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581A2" w14:textId="20754F07" w:rsidR="00C873ED" w:rsidRDefault="004936D3">
      <w:r>
        <w:rPr>
          <w:noProof/>
        </w:rPr>
        <w:drawing>
          <wp:anchor distT="0" distB="0" distL="114300" distR="114300" simplePos="0" relativeHeight="251691008" behindDoc="0" locked="0" layoutInCell="1" allowOverlap="1" wp14:anchorId="56F90E1F" wp14:editId="5AF94E58">
            <wp:simplePos x="0" y="0"/>
            <wp:positionH relativeFrom="margin">
              <wp:posOffset>-1069340</wp:posOffset>
            </wp:positionH>
            <wp:positionV relativeFrom="margin">
              <wp:posOffset>-1094105</wp:posOffset>
            </wp:positionV>
            <wp:extent cx="8302625" cy="5325110"/>
            <wp:effectExtent l="0" t="0" r="3175"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2" cstate="screen">
                      <a:extLst>
                        <a:ext uri="{28A0092B-C50C-407E-A947-70E740481C1C}">
                          <a14:useLocalDpi xmlns:a14="http://schemas.microsoft.com/office/drawing/2010/main"/>
                        </a:ext>
                      </a:extLst>
                    </a:blip>
                    <a:srcRect t="1" b="49698"/>
                    <a:stretch/>
                  </pic:blipFill>
                  <pic:spPr bwMode="auto">
                    <a:xfrm>
                      <a:off x="0" y="0"/>
                      <a:ext cx="8302625" cy="53251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C873ED">
        <w:rPr>
          <w:noProof/>
        </w:rPr>
        <w:drawing>
          <wp:anchor distT="0" distB="0" distL="114300" distR="114300" simplePos="0" relativeHeight="251658240" behindDoc="0" locked="0" layoutInCell="1" allowOverlap="1" wp14:anchorId="18C8C0B6" wp14:editId="25A13F1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sidR="00C873ED">
        <w:rPr>
          <w:noProof/>
        </w:rPr>
        <mc:AlternateContent>
          <mc:Choice Requires="wps">
            <w:drawing>
              <wp:anchor distT="0" distB="0" distL="114300" distR="114300" simplePos="0" relativeHeight="251657216" behindDoc="0" locked="0" layoutInCell="1" allowOverlap="1" wp14:anchorId="1C482778" wp14:editId="35FDC99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216D1938" w14:textId="5C409A3B" w:rsidR="001F09C4" w:rsidRPr="004802DC" w:rsidRDefault="00DE101D"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August 22</w:t>
                            </w:r>
                            <w:r w:rsidR="001F09C4" w:rsidRPr="004802DC">
                              <w:rPr>
                                <w:rFonts w:ascii="Franklin Gothic Medium Cond" w:hAnsi="Franklin Gothic Medium Cond"/>
                                <w:color w:val="A6A6A6" w:themeColor="background1" w:themeShade="A6"/>
                                <w:sz w:val="52"/>
                                <w:szCs w:val="52"/>
                              </w:rPr>
                              <w:t>, 202</w:t>
                            </w:r>
                            <w:r w:rsidR="001F09C4">
                              <w:rPr>
                                <w:rFonts w:ascii="Franklin Gothic Medium Cond" w:hAnsi="Franklin Gothic Medium Cond"/>
                                <w:color w:val="A6A6A6" w:themeColor="background1" w:themeShade="A6"/>
                                <w:sz w:val="52"/>
                                <w:szCs w:val="52"/>
                              </w:rPr>
                              <w:t>3</w:t>
                            </w:r>
                          </w:p>
                          <w:p w14:paraId="716D4CF6" w14:textId="1D1202EF" w:rsidR="001F09C4" w:rsidRPr="00C873ED" w:rsidRDefault="001F09C4"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482778"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216D1938" w14:textId="5C409A3B" w:rsidR="001F09C4" w:rsidRPr="004802DC" w:rsidRDefault="00DE101D"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August 22</w:t>
                      </w:r>
                      <w:r w:rsidR="001F09C4" w:rsidRPr="004802DC">
                        <w:rPr>
                          <w:rFonts w:ascii="Franklin Gothic Medium Cond" w:hAnsi="Franklin Gothic Medium Cond"/>
                          <w:color w:val="A6A6A6" w:themeColor="background1" w:themeShade="A6"/>
                          <w:sz w:val="52"/>
                          <w:szCs w:val="52"/>
                        </w:rPr>
                        <w:t>, 202</w:t>
                      </w:r>
                      <w:r w:rsidR="001F09C4">
                        <w:rPr>
                          <w:rFonts w:ascii="Franklin Gothic Medium Cond" w:hAnsi="Franklin Gothic Medium Cond"/>
                          <w:color w:val="A6A6A6" w:themeColor="background1" w:themeShade="A6"/>
                          <w:sz w:val="52"/>
                          <w:szCs w:val="52"/>
                        </w:rPr>
                        <w:t>3</w:t>
                      </w:r>
                    </w:p>
                    <w:p w14:paraId="716D4CF6" w14:textId="1D1202EF" w:rsidR="001F09C4" w:rsidRPr="00C873ED" w:rsidRDefault="001F09C4"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v:textbox>
                <w10:wrap anchorx="margin"/>
              </v:shape>
            </w:pict>
          </mc:Fallback>
        </mc:AlternateContent>
      </w:r>
      <w:r w:rsidR="00C873ED">
        <w:rPr>
          <w:noProof/>
        </w:rPr>
        <mc:AlternateContent>
          <mc:Choice Requires="wps">
            <w:drawing>
              <wp:anchor distT="0" distB="0" distL="114300" distR="114300" simplePos="0" relativeHeight="251655168" behindDoc="0" locked="0" layoutInCell="1" allowOverlap="1" wp14:anchorId="57421CBF" wp14:editId="642B9233">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284E7290" w14:textId="6CCF3D6A" w:rsidR="001F09C4" w:rsidRDefault="001F09C4">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2297471A" w:rsidR="001F09C4" w:rsidRPr="00C873ED" w:rsidRDefault="001F09C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Canadian – Deer</w:t>
                            </w:r>
                            <w:r w:rsidRPr="008C2AEE">
                              <w:rPr>
                                <w:rFonts w:ascii="Franklin Gothic Medium Cond" w:hAnsi="Franklin Gothic Medium Cond"/>
                                <w:color w:val="4472C4" w:themeColor="accent1"/>
                                <w:sz w:val="52"/>
                                <w:szCs w:val="52"/>
                              </w:rPr>
                              <w:t xml:space="preserve"> Watershed (HUC</w:t>
                            </w:r>
                            <w:r>
                              <w:rPr>
                                <w:rFonts w:ascii="Franklin Gothic Medium Cond" w:hAnsi="Franklin Gothic Medium Cond"/>
                                <w:color w:val="4472C4" w:themeColor="accent1"/>
                                <w:sz w:val="52"/>
                                <w:szCs w:val="52"/>
                              </w:rPr>
                              <w:t xml:space="preserve"> </w:t>
                            </w:r>
                            <w:r w:rsidRPr="008C2AEE">
                              <w:rPr>
                                <w:rFonts w:ascii="Franklin Gothic Medium Cond" w:hAnsi="Franklin Gothic Medium Cond"/>
                                <w:color w:val="4472C4" w:themeColor="accent1"/>
                                <w:sz w:val="52"/>
                                <w:szCs w:val="52"/>
                              </w:rPr>
                              <w:t xml:space="preserve">8 </w:t>
                            </w:r>
                            <w:r>
                              <w:rPr>
                                <w:rFonts w:ascii="Franklin Gothic Medium Cond" w:hAnsi="Franklin Gothic Medium Cond"/>
                                <w:color w:val="4472C4" w:themeColor="accent1"/>
                                <w:sz w:val="52"/>
                                <w:szCs w:val="52"/>
                              </w:rPr>
                              <w:t>11090201</w:t>
                            </w:r>
                            <w:r w:rsidRPr="008C2AEE">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421CBF" id="Text Box 2" o:spid="_x0000_s1027" type="#_x0000_t202" style="position:absolute;margin-left:-36.75pt;margin-top:347.25pt;width:540pt;height:127.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284E7290" w14:textId="6CCF3D6A" w:rsidR="001F09C4" w:rsidRDefault="001F09C4">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Base Level Engineering Report</w:t>
                      </w:r>
                    </w:p>
                    <w:p w14:paraId="648DB755" w14:textId="2297471A" w:rsidR="001F09C4" w:rsidRPr="00C873ED" w:rsidRDefault="001F09C4">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Canadian – Deer</w:t>
                      </w:r>
                      <w:r w:rsidRPr="008C2AEE">
                        <w:rPr>
                          <w:rFonts w:ascii="Franklin Gothic Medium Cond" w:hAnsi="Franklin Gothic Medium Cond"/>
                          <w:color w:val="4472C4" w:themeColor="accent1"/>
                          <w:sz w:val="52"/>
                          <w:szCs w:val="52"/>
                        </w:rPr>
                        <w:t xml:space="preserve"> Watershed (HUC</w:t>
                      </w:r>
                      <w:r>
                        <w:rPr>
                          <w:rFonts w:ascii="Franklin Gothic Medium Cond" w:hAnsi="Franklin Gothic Medium Cond"/>
                          <w:color w:val="4472C4" w:themeColor="accent1"/>
                          <w:sz w:val="52"/>
                          <w:szCs w:val="52"/>
                        </w:rPr>
                        <w:t xml:space="preserve"> </w:t>
                      </w:r>
                      <w:r w:rsidRPr="008C2AEE">
                        <w:rPr>
                          <w:rFonts w:ascii="Franklin Gothic Medium Cond" w:hAnsi="Franklin Gothic Medium Cond"/>
                          <w:color w:val="4472C4" w:themeColor="accent1"/>
                          <w:sz w:val="52"/>
                          <w:szCs w:val="52"/>
                        </w:rPr>
                        <w:t xml:space="preserve">8 </w:t>
                      </w:r>
                      <w:r>
                        <w:rPr>
                          <w:rFonts w:ascii="Franklin Gothic Medium Cond" w:hAnsi="Franklin Gothic Medium Cond"/>
                          <w:color w:val="4472C4" w:themeColor="accent1"/>
                          <w:sz w:val="52"/>
                          <w:szCs w:val="52"/>
                        </w:rPr>
                        <w:t>11090201</w:t>
                      </w:r>
                      <w:r w:rsidRPr="008C2AEE">
                        <w:rPr>
                          <w:rFonts w:ascii="Franklin Gothic Medium Cond" w:hAnsi="Franklin Gothic Medium Cond"/>
                          <w:color w:val="4472C4" w:themeColor="accent1"/>
                          <w:sz w:val="52"/>
                          <w:szCs w:val="52"/>
                        </w:rPr>
                        <w:t>)</w:t>
                      </w:r>
                    </w:p>
                  </w:txbxContent>
                </v:textbox>
                <w10:wrap anchorx="margin"/>
              </v:shape>
            </w:pict>
          </mc:Fallback>
        </mc:AlternateContent>
      </w:r>
      <w:r w:rsidR="00C873ED">
        <w:rPr>
          <w:noProof/>
        </w:rPr>
        <mc:AlternateContent>
          <mc:Choice Requires="wps">
            <w:drawing>
              <wp:anchor distT="0" distB="0" distL="114300" distR="114300" simplePos="0" relativeHeight="251652095" behindDoc="0" locked="0" layoutInCell="1" allowOverlap="1" wp14:anchorId="57A7A89E" wp14:editId="7694A164">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8A98904" id="Rectangle 1" o:spid="_x0000_s1026" style="position:absolute;margin-left:0;margin-top:327pt;width:610.5pt;height:392.1pt;z-index:251652095;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fillcolor="white [3212]" strokecolor="white [3212]" strokeweight="1pt">
                <w10:wrap anchorx="page"/>
              </v:rect>
            </w:pict>
          </mc:Fallback>
        </mc:AlternateContent>
      </w:r>
      <w:r w:rsidR="00C873ED">
        <w:rPr>
          <w:noProof/>
        </w:rPr>
        <w:drawing>
          <wp:inline distT="0" distB="0" distL="0" distR="0" wp14:anchorId="595FB72B" wp14:editId="4F6593D6">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4">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59264" behindDoc="0" locked="0" layoutInCell="1" allowOverlap="1" wp14:anchorId="31C2FDA8" wp14:editId="4CA7F92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564B38C" w14:textId="77777777" w:rsidR="001F09C4" w:rsidRPr="004802DC" w:rsidRDefault="001F09C4">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1F09C4" w:rsidRPr="004802DC" w:rsidRDefault="001F09C4"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1F09C4" w:rsidRPr="00BE0446" w:rsidRDefault="001F09C4"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1F09C4" w:rsidRPr="00BE0446" w:rsidRDefault="001F09C4"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1C2FDA8" id="Text Box 7" o:spid="_x0000_s1028" type="#_x0000_t202" style="position:absolute;margin-left:266pt;margin-top:-4.15pt;width:202pt;height:112.8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564B38C" w14:textId="77777777" w:rsidR="001F09C4" w:rsidRPr="004802DC" w:rsidRDefault="001F09C4">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1F09C4" w:rsidRPr="004802DC" w:rsidRDefault="001F09C4"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1F09C4" w:rsidRPr="00BE0446" w:rsidRDefault="001F09C4"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1F09C4" w:rsidRPr="00BE0446" w:rsidRDefault="001F09C4"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0C8AC1B5"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423606DC"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2DB1F20D"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1E9FA52E" w14:textId="77777777" w:rsidR="009B5830" w:rsidRPr="00BE0446" w:rsidRDefault="002920C5" w:rsidP="002920C5">
      <w:pPr>
        <w:rPr>
          <w:rFonts w:ascii="Franklin Gothic Book" w:hAnsi="Franklin Gothic Book"/>
          <w:lang w:val="fr-FR"/>
        </w:rPr>
      </w:pPr>
      <w:r w:rsidRPr="00BE0446">
        <w:rPr>
          <w:rFonts w:ascii="Franklin Gothic Book" w:hAnsi="Franklin Gothic Book"/>
          <w:lang w:val="fr-FR"/>
        </w:rPr>
        <w:t>Denton, TX 76209-3698</w:t>
      </w:r>
    </w:p>
    <w:p w14:paraId="6D90A1FC" w14:textId="77777777" w:rsidR="00110DDF" w:rsidRPr="00BE0446" w:rsidRDefault="00110DDF" w:rsidP="002920C5">
      <w:pPr>
        <w:rPr>
          <w:rFonts w:ascii="Franklin Gothic Book" w:hAnsi="Franklin Gothic Book"/>
          <w:lang w:val="fr-FR"/>
        </w:rPr>
      </w:pPr>
    </w:p>
    <w:p w14:paraId="60A33D4D" w14:textId="77777777" w:rsidR="00110DDF" w:rsidRPr="00BE0446" w:rsidRDefault="00110DDF" w:rsidP="00110DDF">
      <w:pPr>
        <w:autoSpaceDE w:val="0"/>
        <w:autoSpaceDN w:val="0"/>
        <w:adjustRightInd w:val="0"/>
        <w:spacing w:after="160" w:line="240" w:lineRule="auto"/>
        <w:rPr>
          <w:rFonts w:ascii="Franklin Gothic Medium Cond" w:hAnsi="Franklin Gothic Medium Cond"/>
          <w:sz w:val="24"/>
          <w:lang w:val="fr-FR"/>
        </w:rPr>
      </w:pPr>
      <w:r w:rsidRPr="00BE0446">
        <w:rPr>
          <w:rFonts w:ascii="Franklin Gothic Medium Cond" w:hAnsi="Franklin Gothic Medium Cond"/>
          <w:sz w:val="24"/>
          <w:lang w:val="fr-FR"/>
        </w:rPr>
        <w:t xml:space="preserve">Document </w:t>
      </w:r>
      <w:proofErr w:type="spellStart"/>
      <w:r w:rsidRPr="00BE0446">
        <w:rPr>
          <w:rFonts w:ascii="Franklin Gothic Medium Cond" w:hAnsi="Franklin Gothic Medium Cond"/>
          <w:sz w:val="24"/>
          <w:lang w:val="fr-FR"/>
        </w:rPr>
        <w:t>History</w:t>
      </w:r>
      <w:proofErr w:type="spellEnd"/>
    </w:p>
    <w:p w14:paraId="71739D71" w14:textId="77777777" w:rsidR="00110DDF" w:rsidRPr="00BE0446" w:rsidRDefault="00110DDF" w:rsidP="00110DDF">
      <w:pPr>
        <w:autoSpaceDE w:val="0"/>
        <w:autoSpaceDN w:val="0"/>
        <w:adjustRightInd w:val="0"/>
        <w:spacing w:after="0" w:line="240" w:lineRule="auto"/>
        <w:rPr>
          <w:rFonts w:ascii="Franklin Gothic Medium Cond" w:hAnsi="Franklin Gothic Medium Cond" w:cs="TT163t00"/>
          <w:color w:val="3379BE"/>
          <w:lang w:val="fr-FR"/>
        </w:rPr>
      </w:pPr>
      <w:r w:rsidRPr="00BE0446">
        <w:rPr>
          <w:rFonts w:ascii="Franklin Gothic Medium Cond" w:hAnsi="Franklin Gothic Medium Cond" w:cs="TT163t00"/>
          <w:color w:val="4472C4" w:themeColor="accent1"/>
          <w:lang w:val="fr-FR"/>
        </w:rPr>
        <w:t>Document Location</w:t>
      </w:r>
    </w:p>
    <w:p w14:paraId="5D25FF00" w14:textId="1B641A43" w:rsidR="007D6211" w:rsidRDefault="009D220A" w:rsidP="007D6211">
      <w:r>
        <w:rPr>
          <w:rFonts w:ascii="Verdana" w:hAnsi="Verdana"/>
          <w:color w:val="000000"/>
          <w:sz w:val="18"/>
          <w:szCs w:val="18"/>
          <w:shd w:val="clear" w:color="auto" w:fill="FFFFFF"/>
        </w:rPr>
        <w:t>K</w:t>
      </w:r>
      <w:r w:rsidR="00893C28" w:rsidRPr="00893C28">
        <w:rPr>
          <w:rFonts w:ascii="Verdana" w:hAnsi="Verdana"/>
          <w:color w:val="000000"/>
          <w:sz w:val="18"/>
          <w:szCs w:val="18"/>
          <w:shd w:val="clear" w:color="auto" w:fill="FFFFFF"/>
        </w:rPr>
        <w:t xml:space="preserve">:/FY2021/21-06-0060S/Hydraulics - Lower Canadian - Deer (Dewey County, </w:t>
      </w:r>
      <w:proofErr w:type="gramStart"/>
      <w:r w:rsidR="00893C28" w:rsidRPr="00893C28">
        <w:rPr>
          <w:rFonts w:ascii="Verdana" w:hAnsi="Verdana"/>
          <w:color w:val="000000"/>
          <w:sz w:val="18"/>
          <w:szCs w:val="18"/>
          <w:shd w:val="clear" w:color="auto" w:fill="FFFFFF"/>
        </w:rPr>
        <w:t>OK)|</w:t>
      </w:r>
      <w:proofErr w:type="gramEnd"/>
      <w:r w:rsidR="00893C28" w:rsidRPr="00893C28">
        <w:rPr>
          <w:rFonts w:ascii="Verdana" w:hAnsi="Verdana"/>
          <w:color w:val="000000"/>
          <w:sz w:val="18"/>
          <w:szCs w:val="18"/>
          <w:shd w:val="clear" w:color="auto" w:fill="FFFFFF"/>
        </w:rPr>
        <w:t xml:space="preserve">BLE (FY21) 03/Hydraulic Data Capture - Hydraulic Data </w:t>
      </w:r>
      <w:proofErr w:type="spellStart"/>
      <w:r w:rsidR="00893C28" w:rsidRPr="00893C28">
        <w:rPr>
          <w:rFonts w:ascii="Verdana" w:hAnsi="Verdana"/>
          <w:color w:val="000000"/>
          <w:sz w:val="18"/>
          <w:szCs w:val="18"/>
          <w:shd w:val="clear" w:color="auto" w:fill="FFFFFF"/>
        </w:rPr>
        <w:t>Capture|Lower</w:t>
      </w:r>
      <w:proofErr w:type="spellEnd"/>
      <w:r w:rsidR="00893C28" w:rsidRPr="00893C28">
        <w:rPr>
          <w:rFonts w:ascii="Verdana" w:hAnsi="Verdana"/>
          <w:color w:val="000000"/>
          <w:sz w:val="18"/>
          <w:szCs w:val="18"/>
          <w:shd w:val="clear" w:color="auto" w:fill="FFFFFF"/>
        </w:rPr>
        <w:t xml:space="preserve"> Canadian - Deer (Dewey County, OK) - 01</w:t>
      </w:r>
    </w:p>
    <w:p w14:paraId="78C37FE9" w14:textId="77777777" w:rsidR="00110DDF" w:rsidRDefault="00110DDF" w:rsidP="00110DDF">
      <w:pPr>
        <w:autoSpaceDE w:val="0"/>
        <w:autoSpaceDN w:val="0"/>
        <w:adjustRightInd w:val="0"/>
        <w:spacing w:after="0" w:line="240" w:lineRule="auto"/>
        <w:rPr>
          <w:rFonts w:ascii="TT163t00" w:hAnsi="TT163t00" w:cs="TT163t00"/>
          <w:color w:val="3379BE"/>
        </w:rPr>
      </w:pPr>
    </w:p>
    <w:p w14:paraId="7F0F08C0"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C01CE98" w14:textId="77777777" w:rsidTr="00553F78">
        <w:tc>
          <w:tcPr>
            <w:tcW w:w="2337" w:type="dxa"/>
          </w:tcPr>
          <w:p w14:paraId="7ECF985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D1560A1"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382904E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18AD50C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4894EA5" w14:textId="77777777" w:rsidTr="00553F78">
        <w:trPr>
          <w:trHeight w:val="202"/>
        </w:trPr>
        <w:tc>
          <w:tcPr>
            <w:tcW w:w="2337" w:type="dxa"/>
          </w:tcPr>
          <w:p w14:paraId="7C5F7C4D" w14:textId="75F76795"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1.0</w:t>
            </w:r>
          </w:p>
        </w:tc>
        <w:tc>
          <w:tcPr>
            <w:tcW w:w="2337" w:type="dxa"/>
          </w:tcPr>
          <w:p w14:paraId="76308311" w14:textId="7AA33CBB" w:rsidR="00110DDF" w:rsidRPr="00553F78" w:rsidRDefault="00DE101D" w:rsidP="00237BDD">
            <w:pPr>
              <w:autoSpaceDE w:val="0"/>
              <w:autoSpaceDN w:val="0"/>
              <w:adjustRightInd w:val="0"/>
              <w:rPr>
                <w:rFonts w:ascii="Calibri" w:hAnsi="Calibri" w:cs="Calibri"/>
                <w:sz w:val="20"/>
                <w:szCs w:val="20"/>
              </w:rPr>
            </w:pPr>
            <w:r>
              <w:rPr>
                <w:rFonts w:ascii="Calibri" w:hAnsi="Calibri" w:cs="Calibri"/>
                <w:sz w:val="20"/>
                <w:szCs w:val="20"/>
              </w:rPr>
              <w:t>August</w:t>
            </w:r>
            <w:r w:rsidR="00893C28">
              <w:rPr>
                <w:rFonts w:ascii="Calibri" w:hAnsi="Calibri" w:cs="Calibri"/>
                <w:sz w:val="20"/>
                <w:szCs w:val="20"/>
              </w:rPr>
              <w:t xml:space="preserve"> 2023</w:t>
            </w:r>
          </w:p>
        </w:tc>
        <w:tc>
          <w:tcPr>
            <w:tcW w:w="2881" w:type="dxa"/>
          </w:tcPr>
          <w:p w14:paraId="3E210EFF" w14:textId="3135977D"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Deliverable to FEMA Region VI</w:t>
            </w:r>
          </w:p>
        </w:tc>
        <w:tc>
          <w:tcPr>
            <w:tcW w:w="1795" w:type="dxa"/>
          </w:tcPr>
          <w:p w14:paraId="1549352A" w14:textId="7D539E63" w:rsidR="00110DDF" w:rsidRPr="00553F78" w:rsidRDefault="004802DC" w:rsidP="00110DDF">
            <w:pPr>
              <w:autoSpaceDE w:val="0"/>
              <w:autoSpaceDN w:val="0"/>
              <w:adjustRightInd w:val="0"/>
              <w:rPr>
                <w:rFonts w:ascii="Calibri" w:hAnsi="Calibri" w:cs="Calibri"/>
                <w:sz w:val="20"/>
                <w:szCs w:val="20"/>
              </w:rPr>
            </w:pPr>
            <w:r>
              <w:rPr>
                <w:rFonts w:ascii="Calibri" w:hAnsi="Calibri" w:cs="Calibri"/>
                <w:sz w:val="20"/>
                <w:szCs w:val="20"/>
              </w:rPr>
              <w:t>Compass PTS JV</w:t>
            </w:r>
          </w:p>
        </w:tc>
      </w:tr>
      <w:tr w:rsidR="00110DDF" w14:paraId="20800896" w14:textId="77777777" w:rsidTr="00553F78">
        <w:trPr>
          <w:trHeight w:val="202"/>
        </w:trPr>
        <w:tc>
          <w:tcPr>
            <w:tcW w:w="2337" w:type="dxa"/>
          </w:tcPr>
          <w:p w14:paraId="129AE73C"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5BA5B3B9"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7EECB29E"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598D659C" w14:textId="77777777" w:rsidR="00110DDF" w:rsidRPr="00553F78" w:rsidRDefault="00110DDF" w:rsidP="00110DDF">
            <w:pPr>
              <w:autoSpaceDE w:val="0"/>
              <w:autoSpaceDN w:val="0"/>
              <w:adjustRightInd w:val="0"/>
              <w:rPr>
                <w:rFonts w:ascii="Calibri" w:hAnsi="Calibri" w:cs="Calibri"/>
                <w:sz w:val="20"/>
                <w:szCs w:val="20"/>
              </w:rPr>
            </w:pPr>
          </w:p>
        </w:tc>
      </w:tr>
      <w:tr w:rsidR="00110DDF" w14:paraId="640B02DF" w14:textId="77777777" w:rsidTr="00553F78">
        <w:trPr>
          <w:trHeight w:val="202"/>
        </w:trPr>
        <w:tc>
          <w:tcPr>
            <w:tcW w:w="2337" w:type="dxa"/>
          </w:tcPr>
          <w:p w14:paraId="6AD62015"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3399AB4F"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294DBBE9"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262E94B1" w14:textId="77777777" w:rsidR="00110DDF" w:rsidRPr="00553F78" w:rsidRDefault="00110DDF" w:rsidP="00110DDF">
            <w:pPr>
              <w:autoSpaceDE w:val="0"/>
              <w:autoSpaceDN w:val="0"/>
              <w:adjustRightInd w:val="0"/>
              <w:rPr>
                <w:rFonts w:ascii="Calibri" w:hAnsi="Calibri" w:cs="Calibri"/>
                <w:sz w:val="20"/>
                <w:szCs w:val="20"/>
              </w:rPr>
            </w:pPr>
          </w:p>
        </w:tc>
      </w:tr>
    </w:tbl>
    <w:p w14:paraId="157A042C" w14:textId="77777777" w:rsidR="00110DDF" w:rsidRDefault="00110DDF" w:rsidP="00110DDF">
      <w:pPr>
        <w:autoSpaceDE w:val="0"/>
        <w:autoSpaceDN w:val="0"/>
        <w:adjustRightInd w:val="0"/>
        <w:spacing w:after="0" w:line="240" w:lineRule="auto"/>
        <w:rPr>
          <w:rFonts w:ascii="TT163t00" w:hAnsi="TT163t00" w:cs="TT163t00"/>
          <w:color w:val="3379BE"/>
        </w:rPr>
      </w:pPr>
    </w:p>
    <w:p w14:paraId="21188A13" w14:textId="77777777" w:rsidR="00194977" w:rsidRDefault="00110DDF">
      <w:pPr>
        <w:rPr>
          <w:rFonts w:ascii="TT163t00" w:hAnsi="TT163t00" w:cs="TT163t00"/>
          <w:color w:val="3379BE"/>
        </w:rPr>
        <w:sectPr w:rsidR="00194977">
          <w:pgSz w:w="12240" w:h="15840"/>
          <w:pgMar w:top="1440" w:right="1440" w:bottom="1440" w:left="1440" w:header="720" w:footer="720" w:gutter="0"/>
          <w:cols w:space="720"/>
          <w:docGrid w:linePitch="360"/>
        </w:sect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3FF1F646" w14:textId="77777777" w:rsidR="00AF7B2B" w:rsidRDefault="00AF7B2B">
          <w:pPr>
            <w:pStyle w:val="TOCHeading"/>
          </w:pPr>
          <w:r w:rsidRPr="00AF7B2B">
            <w:rPr>
              <w:rFonts w:ascii="Franklin Gothic Demi Cond" w:hAnsi="Franklin Gothic Demi Cond"/>
              <w:b w:val="0"/>
              <w:sz w:val="32"/>
            </w:rPr>
            <w:t>Table of Contents</w:t>
          </w:r>
        </w:p>
        <w:p w14:paraId="1A3B8F68" w14:textId="7758DE10" w:rsidR="00AE7460" w:rsidRDefault="00AF7B2B">
          <w:pPr>
            <w:pStyle w:val="TOC1"/>
            <w:tabs>
              <w:tab w:val="right" w:leader="dot" w:pos="9350"/>
            </w:tabs>
            <w:rPr>
              <w:noProof/>
            </w:rPr>
          </w:pPr>
          <w:r>
            <w:fldChar w:fldCharType="begin"/>
          </w:r>
          <w:r>
            <w:instrText xml:space="preserve"> TOC \o "1-3" \h \z \u </w:instrText>
          </w:r>
          <w:r>
            <w:fldChar w:fldCharType="separate"/>
          </w:r>
          <w:hyperlink w:anchor="_Toc143640970" w:history="1">
            <w:r w:rsidR="00AE7460" w:rsidRPr="00E320AD">
              <w:rPr>
                <w:rStyle w:val="Hyperlink"/>
                <w:noProof/>
              </w:rPr>
              <w:t>Executive Summary</w:t>
            </w:r>
            <w:r w:rsidR="00AE7460">
              <w:rPr>
                <w:noProof/>
                <w:webHidden/>
              </w:rPr>
              <w:tab/>
            </w:r>
            <w:r w:rsidR="00AE7460">
              <w:rPr>
                <w:noProof/>
                <w:webHidden/>
              </w:rPr>
              <w:fldChar w:fldCharType="begin"/>
            </w:r>
            <w:r w:rsidR="00AE7460">
              <w:rPr>
                <w:noProof/>
                <w:webHidden/>
              </w:rPr>
              <w:instrText xml:space="preserve"> PAGEREF _Toc143640970 \h </w:instrText>
            </w:r>
            <w:r w:rsidR="00AE7460">
              <w:rPr>
                <w:noProof/>
                <w:webHidden/>
              </w:rPr>
            </w:r>
            <w:r w:rsidR="00AE7460">
              <w:rPr>
                <w:noProof/>
                <w:webHidden/>
              </w:rPr>
              <w:fldChar w:fldCharType="separate"/>
            </w:r>
            <w:r w:rsidR="00A35E3D">
              <w:rPr>
                <w:noProof/>
                <w:webHidden/>
              </w:rPr>
              <w:t>1</w:t>
            </w:r>
            <w:r w:rsidR="00AE7460">
              <w:rPr>
                <w:noProof/>
                <w:webHidden/>
              </w:rPr>
              <w:fldChar w:fldCharType="end"/>
            </w:r>
          </w:hyperlink>
        </w:p>
        <w:p w14:paraId="79F950A2" w14:textId="6BED0529" w:rsidR="00AE7460" w:rsidRDefault="00AE7460">
          <w:pPr>
            <w:pStyle w:val="TOC1"/>
            <w:tabs>
              <w:tab w:val="right" w:leader="dot" w:pos="9350"/>
            </w:tabs>
            <w:rPr>
              <w:noProof/>
            </w:rPr>
          </w:pPr>
          <w:hyperlink w:anchor="_Toc143640971" w:history="1">
            <w:r w:rsidRPr="00E320AD">
              <w:rPr>
                <w:rStyle w:val="Hyperlink"/>
                <w:noProof/>
              </w:rPr>
              <w:t>2D Base Level Engineering (BLE) Methodology</w:t>
            </w:r>
            <w:r>
              <w:rPr>
                <w:noProof/>
                <w:webHidden/>
              </w:rPr>
              <w:tab/>
            </w:r>
            <w:r>
              <w:rPr>
                <w:noProof/>
                <w:webHidden/>
              </w:rPr>
              <w:fldChar w:fldCharType="begin"/>
            </w:r>
            <w:r>
              <w:rPr>
                <w:noProof/>
                <w:webHidden/>
              </w:rPr>
              <w:instrText xml:space="preserve"> PAGEREF _Toc143640971 \h </w:instrText>
            </w:r>
            <w:r>
              <w:rPr>
                <w:noProof/>
                <w:webHidden/>
              </w:rPr>
            </w:r>
            <w:r>
              <w:rPr>
                <w:noProof/>
                <w:webHidden/>
              </w:rPr>
              <w:fldChar w:fldCharType="separate"/>
            </w:r>
            <w:r w:rsidR="00A35E3D">
              <w:rPr>
                <w:noProof/>
                <w:webHidden/>
              </w:rPr>
              <w:t>3</w:t>
            </w:r>
            <w:r>
              <w:rPr>
                <w:noProof/>
                <w:webHidden/>
              </w:rPr>
              <w:fldChar w:fldCharType="end"/>
            </w:r>
          </w:hyperlink>
        </w:p>
        <w:p w14:paraId="6C975E78" w14:textId="39535C9C" w:rsidR="00AE7460" w:rsidRDefault="00AE7460">
          <w:pPr>
            <w:pStyle w:val="TOC2"/>
            <w:rPr>
              <w:noProof/>
            </w:rPr>
          </w:pPr>
          <w:hyperlink w:anchor="_Toc143640972" w:history="1">
            <w:r w:rsidRPr="00E320AD">
              <w:rPr>
                <w:rStyle w:val="Hyperlink"/>
                <w:noProof/>
              </w:rPr>
              <w:t>Topographic Data</w:t>
            </w:r>
            <w:r>
              <w:rPr>
                <w:noProof/>
                <w:webHidden/>
              </w:rPr>
              <w:tab/>
            </w:r>
            <w:r>
              <w:rPr>
                <w:noProof/>
                <w:webHidden/>
              </w:rPr>
              <w:fldChar w:fldCharType="begin"/>
            </w:r>
            <w:r>
              <w:rPr>
                <w:noProof/>
                <w:webHidden/>
              </w:rPr>
              <w:instrText xml:space="preserve"> PAGEREF _Toc143640972 \h </w:instrText>
            </w:r>
            <w:r>
              <w:rPr>
                <w:noProof/>
                <w:webHidden/>
              </w:rPr>
            </w:r>
            <w:r>
              <w:rPr>
                <w:noProof/>
                <w:webHidden/>
              </w:rPr>
              <w:fldChar w:fldCharType="separate"/>
            </w:r>
            <w:r w:rsidR="00A35E3D">
              <w:rPr>
                <w:noProof/>
                <w:webHidden/>
              </w:rPr>
              <w:t>5</w:t>
            </w:r>
            <w:r>
              <w:rPr>
                <w:noProof/>
                <w:webHidden/>
              </w:rPr>
              <w:fldChar w:fldCharType="end"/>
            </w:r>
          </w:hyperlink>
        </w:p>
        <w:p w14:paraId="0610191C" w14:textId="0A69F413" w:rsidR="00AE7460" w:rsidRDefault="00AE7460">
          <w:pPr>
            <w:pStyle w:val="TOC3"/>
            <w:tabs>
              <w:tab w:val="right" w:leader="dot" w:pos="9350"/>
            </w:tabs>
            <w:rPr>
              <w:noProof/>
            </w:rPr>
          </w:pPr>
          <w:hyperlink w:anchor="_Toc143640973" w:history="1">
            <w:r w:rsidRPr="00E320AD">
              <w:rPr>
                <w:rStyle w:val="Hyperlink"/>
                <w:noProof/>
              </w:rPr>
              <w:t>Inventory</w:t>
            </w:r>
            <w:r>
              <w:rPr>
                <w:noProof/>
                <w:webHidden/>
              </w:rPr>
              <w:tab/>
            </w:r>
            <w:r>
              <w:rPr>
                <w:noProof/>
                <w:webHidden/>
              </w:rPr>
              <w:fldChar w:fldCharType="begin"/>
            </w:r>
            <w:r>
              <w:rPr>
                <w:noProof/>
                <w:webHidden/>
              </w:rPr>
              <w:instrText xml:space="preserve"> PAGEREF _Toc143640973 \h </w:instrText>
            </w:r>
            <w:r>
              <w:rPr>
                <w:noProof/>
                <w:webHidden/>
              </w:rPr>
            </w:r>
            <w:r>
              <w:rPr>
                <w:noProof/>
                <w:webHidden/>
              </w:rPr>
              <w:fldChar w:fldCharType="separate"/>
            </w:r>
            <w:r w:rsidR="00A35E3D">
              <w:rPr>
                <w:noProof/>
                <w:webHidden/>
              </w:rPr>
              <w:t>5</w:t>
            </w:r>
            <w:r>
              <w:rPr>
                <w:noProof/>
                <w:webHidden/>
              </w:rPr>
              <w:fldChar w:fldCharType="end"/>
            </w:r>
          </w:hyperlink>
        </w:p>
        <w:p w14:paraId="329FEFDC" w14:textId="310BC8D8" w:rsidR="00AE7460" w:rsidRDefault="00AE7460">
          <w:pPr>
            <w:pStyle w:val="TOC3"/>
            <w:tabs>
              <w:tab w:val="right" w:leader="dot" w:pos="9350"/>
            </w:tabs>
            <w:rPr>
              <w:noProof/>
            </w:rPr>
          </w:pPr>
          <w:hyperlink w:anchor="_Toc143640974" w:history="1">
            <w:r w:rsidRPr="00E320AD">
              <w:rPr>
                <w:rStyle w:val="Hyperlink"/>
                <w:noProof/>
              </w:rPr>
              <w:t>Evaluation</w:t>
            </w:r>
            <w:r>
              <w:rPr>
                <w:noProof/>
                <w:webHidden/>
              </w:rPr>
              <w:tab/>
            </w:r>
            <w:r>
              <w:rPr>
                <w:noProof/>
                <w:webHidden/>
              </w:rPr>
              <w:fldChar w:fldCharType="begin"/>
            </w:r>
            <w:r>
              <w:rPr>
                <w:noProof/>
                <w:webHidden/>
              </w:rPr>
              <w:instrText xml:space="preserve"> PAGEREF _Toc143640974 \h </w:instrText>
            </w:r>
            <w:r>
              <w:rPr>
                <w:noProof/>
                <w:webHidden/>
              </w:rPr>
            </w:r>
            <w:r>
              <w:rPr>
                <w:noProof/>
                <w:webHidden/>
              </w:rPr>
              <w:fldChar w:fldCharType="separate"/>
            </w:r>
            <w:r w:rsidR="00A35E3D">
              <w:rPr>
                <w:noProof/>
                <w:webHidden/>
              </w:rPr>
              <w:t>5</w:t>
            </w:r>
            <w:r>
              <w:rPr>
                <w:noProof/>
                <w:webHidden/>
              </w:rPr>
              <w:fldChar w:fldCharType="end"/>
            </w:r>
          </w:hyperlink>
        </w:p>
        <w:p w14:paraId="3CC1969A" w14:textId="198AF8BE" w:rsidR="00AE7460" w:rsidRDefault="00AE7460">
          <w:pPr>
            <w:pStyle w:val="TOC3"/>
            <w:tabs>
              <w:tab w:val="right" w:leader="dot" w:pos="9350"/>
            </w:tabs>
            <w:rPr>
              <w:noProof/>
            </w:rPr>
          </w:pPr>
          <w:hyperlink w:anchor="_Toc143640975" w:history="1">
            <w:r w:rsidRPr="00E320AD">
              <w:rPr>
                <w:rStyle w:val="Hyperlink"/>
                <w:noProof/>
              </w:rPr>
              <w:t>Lower Canadian – Deer Watershed Source Terrain Data</w:t>
            </w:r>
            <w:r>
              <w:rPr>
                <w:noProof/>
                <w:webHidden/>
              </w:rPr>
              <w:tab/>
            </w:r>
            <w:r>
              <w:rPr>
                <w:noProof/>
                <w:webHidden/>
              </w:rPr>
              <w:fldChar w:fldCharType="begin"/>
            </w:r>
            <w:r>
              <w:rPr>
                <w:noProof/>
                <w:webHidden/>
              </w:rPr>
              <w:instrText xml:space="preserve"> PAGEREF _Toc143640975 \h </w:instrText>
            </w:r>
            <w:r>
              <w:rPr>
                <w:noProof/>
                <w:webHidden/>
              </w:rPr>
            </w:r>
            <w:r>
              <w:rPr>
                <w:noProof/>
                <w:webHidden/>
              </w:rPr>
              <w:fldChar w:fldCharType="separate"/>
            </w:r>
            <w:r w:rsidR="00A35E3D">
              <w:rPr>
                <w:noProof/>
                <w:webHidden/>
              </w:rPr>
              <w:t>8</w:t>
            </w:r>
            <w:r>
              <w:rPr>
                <w:noProof/>
                <w:webHidden/>
              </w:rPr>
              <w:fldChar w:fldCharType="end"/>
            </w:r>
          </w:hyperlink>
        </w:p>
        <w:p w14:paraId="69BB56F4" w14:textId="45C3294F" w:rsidR="00AE7460" w:rsidRDefault="00AE7460">
          <w:pPr>
            <w:pStyle w:val="TOC3"/>
            <w:tabs>
              <w:tab w:val="right" w:leader="dot" w:pos="9350"/>
            </w:tabs>
            <w:rPr>
              <w:noProof/>
            </w:rPr>
          </w:pPr>
          <w:hyperlink w:anchor="_Toc143640976" w:history="1">
            <w:r w:rsidRPr="00E320AD">
              <w:rPr>
                <w:rStyle w:val="Hyperlink"/>
                <w:noProof/>
              </w:rPr>
              <w:t>Data Development Methodology</w:t>
            </w:r>
            <w:r>
              <w:rPr>
                <w:noProof/>
                <w:webHidden/>
              </w:rPr>
              <w:tab/>
            </w:r>
            <w:r>
              <w:rPr>
                <w:noProof/>
                <w:webHidden/>
              </w:rPr>
              <w:fldChar w:fldCharType="begin"/>
            </w:r>
            <w:r>
              <w:rPr>
                <w:noProof/>
                <w:webHidden/>
              </w:rPr>
              <w:instrText xml:space="preserve"> PAGEREF _Toc143640976 \h </w:instrText>
            </w:r>
            <w:r>
              <w:rPr>
                <w:noProof/>
                <w:webHidden/>
              </w:rPr>
            </w:r>
            <w:r>
              <w:rPr>
                <w:noProof/>
                <w:webHidden/>
              </w:rPr>
              <w:fldChar w:fldCharType="separate"/>
            </w:r>
            <w:r w:rsidR="00A35E3D">
              <w:rPr>
                <w:noProof/>
                <w:webHidden/>
              </w:rPr>
              <w:t>8</w:t>
            </w:r>
            <w:r>
              <w:rPr>
                <w:noProof/>
                <w:webHidden/>
              </w:rPr>
              <w:fldChar w:fldCharType="end"/>
            </w:r>
          </w:hyperlink>
        </w:p>
        <w:p w14:paraId="5303B3A5" w14:textId="0F85E323" w:rsidR="00AE7460" w:rsidRDefault="00AE7460">
          <w:pPr>
            <w:pStyle w:val="TOC3"/>
            <w:tabs>
              <w:tab w:val="right" w:leader="dot" w:pos="9350"/>
            </w:tabs>
            <w:rPr>
              <w:noProof/>
            </w:rPr>
          </w:pPr>
          <w:hyperlink w:anchor="_Toc143640977" w:history="1">
            <w:r w:rsidRPr="00E320AD">
              <w:rPr>
                <w:rStyle w:val="Hyperlink"/>
                <w:noProof/>
              </w:rPr>
              <w:t>DEM Quality Assurance/Quality Control (QA/QC)</w:t>
            </w:r>
            <w:r>
              <w:rPr>
                <w:noProof/>
                <w:webHidden/>
              </w:rPr>
              <w:tab/>
            </w:r>
            <w:r>
              <w:rPr>
                <w:noProof/>
                <w:webHidden/>
              </w:rPr>
              <w:fldChar w:fldCharType="begin"/>
            </w:r>
            <w:r>
              <w:rPr>
                <w:noProof/>
                <w:webHidden/>
              </w:rPr>
              <w:instrText xml:space="preserve"> PAGEREF _Toc143640977 \h </w:instrText>
            </w:r>
            <w:r>
              <w:rPr>
                <w:noProof/>
                <w:webHidden/>
              </w:rPr>
            </w:r>
            <w:r>
              <w:rPr>
                <w:noProof/>
                <w:webHidden/>
              </w:rPr>
              <w:fldChar w:fldCharType="separate"/>
            </w:r>
            <w:r w:rsidR="00A35E3D">
              <w:rPr>
                <w:noProof/>
                <w:webHidden/>
              </w:rPr>
              <w:t>8</w:t>
            </w:r>
            <w:r>
              <w:rPr>
                <w:noProof/>
                <w:webHidden/>
              </w:rPr>
              <w:fldChar w:fldCharType="end"/>
            </w:r>
          </w:hyperlink>
        </w:p>
        <w:p w14:paraId="500F9516" w14:textId="7FC853A4" w:rsidR="00AE7460" w:rsidRDefault="00AE7460">
          <w:pPr>
            <w:pStyle w:val="TOC2"/>
            <w:rPr>
              <w:noProof/>
            </w:rPr>
          </w:pPr>
          <w:hyperlink w:anchor="_Toc143640978" w:history="1">
            <w:r w:rsidRPr="00E320AD">
              <w:rPr>
                <w:rStyle w:val="Hyperlink"/>
                <w:noProof/>
              </w:rPr>
              <w:t>2D BLE Parameters</w:t>
            </w:r>
            <w:r>
              <w:rPr>
                <w:noProof/>
                <w:webHidden/>
              </w:rPr>
              <w:tab/>
            </w:r>
            <w:r>
              <w:rPr>
                <w:noProof/>
                <w:webHidden/>
              </w:rPr>
              <w:fldChar w:fldCharType="begin"/>
            </w:r>
            <w:r>
              <w:rPr>
                <w:noProof/>
                <w:webHidden/>
              </w:rPr>
              <w:instrText xml:space="preserve"> PAGEREF _Toc143640978 \h </w:instrText>
            </w:r>
            <w:r>
              <w:rPr>
                <w:noProof/>
                <w:webHidden/>
              </w:rPr>
            </w:r>
            <w:r>
              <w:rPr>
                <w:noProof/>
                <w:webHidden/>
              </w:rPr>
              <w:fldChar w:fldCharType="separate"/>
            </w:r>
            <w:r w:rsidR="00A35E3D">
              <w:rPr>
                <w:noProof/>
                <w:webHidden/>
              </w:rPr>
              <w:t>10</w:t>
            </w:r>
            <w:r>
              <w:rPr>
                <w:noProof/>
                <w:webHidden/>
              </w:rPr>
              <w:fldChar w:fldCharType="end"/>
            </w:r>
          </w:hyperlink>
        </w:p>
        <w:p w14:paraId="00D74629" w14:textId="33D70986" w:rsidR="00AE7460" w:rsidRDefault="00AE7460">
          <w:pPr>
            <w:pStyle w:val="TOC3"/>
            <w:tabs>
              <w:tab w:val="right" w:leader="dot" w:pos="9350"/>
            </w:tabs>
            <w:rPr>
              <w:noProof/>
            </w:rPr>
          </w:pPr>
          <w:hyperlink w:anchor="_Toc143640979" w:history="1">
            <w:r w:rsidRPr="00E320AD">
              <w:rPr>
                <w:rStyle w:val="Hyperlink"/>
                <w:noProof/>
              </w:rPr>
              <w:t>2D Computational Mesh and Settings</w:t>
            </w:r>
            <w:r>
              <w:rPr>
                <w:noProof/>
                <w:webHidden/>
              </w:rPr>
              <w:tab/>
            </w:r>
            <w:r>
              <w:rPr>
                <w:noProof/>
                <w:webHidden/>
              </w:rPr>
              <w:fldChar w:fldCharType="begin"/>
            </w:r>
            <w:r>
              <w:rPr>
                <w:noProof/>
                <w:webHidden/>
              </w:rPr>
              <w:instrText xml:space="preserve"> PAGEREF _Toc143640979 \h </w:instrText>
            </w:r>
            <w:r>
              <w:rPr>
                <w:noProof/>
                <w:webHidden/>
              </w:rPr>
            </w:r>
            <w:r>
              <w:rPr>
                <w:noProof/>
                <w:webHidden/>
              </w:rPr>
              <w:fldChar w:fldCharType="separate"/>
            </w:r>
            <w:r w:rsidR="00A35E3D">
              <w:rPr>
                <w:noProof/>
                <w:webHidden/>
              </w:rPr>
              <w:t>11</w:t>
            </w:r>
            <w:r>
              <w:rPr>
                <w:noProof/>
                <w:webHidden/>
              </w:rPr>
              <w:fldChar w:fldCharType="end"/>
            </w:r>
          </w:hyperlink>
        </w:p>
        <w:p w14:paraId="5DAB4C37" w14:textId="02F24901" w:rsidR="00AE7460" w:rsidRDefault="00AE7460">
          <w:pPr>
            <w:pStyle w:val="TOC3"/>
            <w:tabs>
              <w:tab w:val="right" w:leader="dot" w:pos="9350"/>
            </w:tabs>
            <w:rPr>
              <w:noProof/>
            </w:rPr>
          </w:pPr>
          <w:hyperlink w:anchor="_Toc143640980" w:history="1">
            <w:r w:rsidRPr="00E320AD">
              <w:rPr>
                <w:rStyle w:val="Hyperlink"/>
                <w:noProof/>
              </w:rPr>
              <w:t>Model and Boundary Condition Setup</w:t>
            </w:r>
            <w:r>
              <w:rPr>
                <w:noProof/>
                <w:webHidden/>
              </w:rPr>
              <w:tab/>
            </w:r>
            <w:r>
              <w:rPr>
                <w:noProof/>
                <w:webHidden/>
              </w:rPr>
              <w:fldChar w:fldCharType="begin"/>
            </w:r>
            <w:r>
              <w:rPr>
                <w:noProof/>
                <w:webHidden/>
              </w:rPr>
              <w:instrText xml:space="preserve"> PAGEREF _Toc143640980 \h </w:instrText>
            </w:r>
            <w:r>
              <w:rPr>
                <w:noProof/>
                <w:webHidden/>
              </w:rPr>
            </w:r>
            <w:r>
              <w:rPr>
                <w:noProof/>
                <w:webHidden/>
              </w:rPr>
              <w:fldChar w:fldCharType="separate"/>
            </w:r>
            <w:r w:rsidR="00A35E3D">
              <w:rPr>
                <w:noProof/>
                <w:webHidden/>
              </w:rPr>
              <w:t>11</w:t>
            </w:r>
            <w:r>
              <w:rPr>
                <w:noProof/>
                <w:webHidden/>
              </w:rPr>
              <w:fldChar w:fldCharType="end"/>
            </w:r>
          </w:hyperlink>
        </w:p>
        <w:p w14:paraId="0F97B21A" w14:textId="7F8FBFDE" w:rsidR="00AE7460" w:rsidRDefault="00AE7460">
          <w:pPr>
            <w:pStyle w:val="TOC2"/>
            <w:rPr>
              <w:noProof/>
            </w:rPr>
          </w:pPr>
          <w:hyperlink w:anchor="_Toc143640981" w:history="1">
            <w:r w:rsidRPr="00E320AD">
              <w:rPr>
                <w:rStyle w:val="Hyperlink"/>
                <w:noProof/>
              </w:rPr>
              <w:t>Hydrology</w:t>
            </w:r>
            <w:r>
              <w:rPr>
                <w:noProof/>
                <w:webHidden/>
              </w:rPr>
              <w:tab/>
            </w:r>
            <w:r>
              <w:rPr>
                <w:noProof/>
                <w:webHidden/>
              </w:rPr>
              <w:fldChar w:fldCharType="begin"/>
            </w:r>
            <w:r>
              <w:rPr>
                <w:noProof/>
                <w:webHidden/>
              </w:rPr>
              <w:instrText xml:space="preserve"> PAGEREF _Toc143640981 \h </w:instrText>
            </w:r>
            <w:r>
              <w:rPr>
                <w:noProof/>
                <w:webHidden/>
              </w:rPr>
            </w:r>
            <w:r>
              <w:rPr>
                <w:noProof/>
                <w:webHidden/>
              </w:rPr>
              <w:fldChar w:fldCharType="separate"/>
            </w:r>
            <w:r w:rsidR="00A35E3D">
              <w:rPr>
                <w:noProof/>
                <w:webHidden/>
              </w:rPr>
              <w:t>13</w:t>
            </w:r>
            <w:r>
              <w:rPr>
                <w:noProof/>
                <w:webHidden/>
              </w:rPr>
              <w:fldChar w:fldCharType="end"/>
            </w:r>
          </w:hyperlink>
        </w:p>
        <w:p w14:paraId="49983F66" w14:textId="241C0F1D" w:rsidR="00AE7460" w:rsidRDefault="00AE7460">
          <w:pPr>
            <w:pStyle w:val="TOC2"/>
            <w:rPr>
              <w:noProof/>
            </w:rPr>
          </w:pPr>
          <w:hyperlink w:anchor="_Toc143640982" w:history="1">
            <w:r w:rsidRPr="00E320AD">
              <w:rPr>
                <w:rStyle w:val="Hyperlink"/>
                <w:noProof/>
              </w:rPr>
              <w:t>Hydraulics</w:t>
            </w:r>
            <w:r>
              <w:rPr>
                <w:noProof/>
                <w:webHidden/>
              </w:rPr>
              <w:tab/>
            </w:r>
            <w:r>
              <w:rPr>
                <w:noProof/>
                <w:webHidden/>
              </w:rPr>
              <w:fldChar w:fldCharType="begin"/>
            </w:r>
            <w:r>
              <w:rPr>
                <w:noProof/>
                <w:webHidden/>
              </w:rPr>
              <w:instrText xml:space="preserve"> PAGEREF _Toc143640982 \h </w:instrText>
            </w:r>
            <w:r>
              <w:rPr>
                <w:noProof/>
                <w:webHidden/>
              </w:rPr>
            </w:r>
            <w:r>
              <w:rPr>
                <w:noProof/>
                <w:webHidden/>
              </w:rPr>
              <w:fldChar w:fldCharType="separate"/>
            </w:r>
            <w:r w:rsidR="00A35E3D">
              <w:rPr>
                <w:noProof/>
                <w:webHidden/>
              </w:rPr>
              <w:t>22</w:t>
            </w:r>
            <w:r>
              <w:rPr>
                <w:noProof/>
                <w:webHidden/>
              </w:rPr>
              <w:fldChar w:fldCharType="end"/>
            </w:r>
          </w:hyperlink>
        </w:p>
        <w:p w14:paraId="70C50F7B" w14:textId="3D4363AE" w:rsidR="00AE7460" w:rsidRDefault="00AE7460">
          <w:pPr>
            <w:pStyle w:val="TOC1"/>
            <w:tabs>
              <w:tab w:val="right" w:leader="dot" w:pos="9350"/>
            </w:tabs>
            <w:rPr>
              <w:noProof/>
            </w:rPr>
          </w:pPr>
          <w:hyperlink w:anchor="_Toc143640983" w:history="1">
            <w:r w:rsidRPr="00E320AD">
              <w:rPr>
                <w:rStyle w:val="Hyperlink"/>
                <w:noProof/>
              </w:rPr>
              <w:t>Model Results</w:t>
            </w:r>
            <w:r>
              <w:rPr>
                <w:noProof/>
                <w:webHidden/>
              </w:rPr>
              <w:tab/>
            </w:r>
            <w:r>
              <w:rPr>
                <w:noProof/>
                <w:webHidden/>
              </w:rPr>
              <w:fldChar w:fldCharType="begin"/>
            </w:r>
            <w:r>
              <w:rPr>
                <w:noProof/>
                <w:webHidden/>
              </w:rPr>
              <w:instrText xml:space="preserve"> PAGEREF _Toc143640983 \h </w:instrText>
            </w:r>
            <w:r>
              <w:rPr>
                <w:noProof/>
                <w:webHidden/>
              </w:rPr>
            </w:r>
            <w:r>
              <w:rPr>
                <w:noProof/>
                <w:webHidden/>
              </w:rPr>
              <w:fldChar w:fldCharType="separate"/>
            </w:r>
            <w:r w:rsidR="00A35E3D">
              <w:rPr>
                <w:noProof/>
                <w:webHidden/>
              </w:rPr>
              <w:t>23</w:t>
            </w:r>
            <w:r>
              <w:rPr>
                <w:noProof/>
                <w:webHidden/>
              </w:rPr>
              <w:fldChar w:fldCharType="end"/>
            </w:r>
          </w:hyperlink>
        </w:p>
        <w:p w14:paraId="52EFE34F" w14:textId="767A773A" w:rsidR="00AE7460" w:rsidRDefault="00AE7460">
          <w:pPr>
            <w:pStyle w:val="TOC2"/>
            <w:rPr>
              <w:noProof/>
            </w:rPr>
          </w:pPr>
          <w:hyperlink w:anchor="_Toc143640984" w:history="1">
            <w:r w:rsidRPr="00E320AD">
              <w:rPr>
                <w:rStyle w:val="Hyperlink"/>
                <w:noProof/>
              </w:rPr>
              <w:t>Floodplain Mapping</w:t>
            </w:r>
            <w:r>
              <w:rPr>
                <w:noProof/>
                <w:webHidden/>
              </w:rPr>
              <w:tab/>
            </w:r>
            <w:r>
              <w:rPr>
                <w:noProof/>
                <w:webHidden/>
              </w:rPr>
              <w:fldChar w:fldCharType="begin"/>
            </w:r>
            <w:r>
              <w:rPr>
                <w:noProof/>
                <w:webHidden/>
              </w:rPr>
              <w:instrText xml:space="preserve"> PAGEREF _Toc143640984 \h </w:instrText>
            </w:r>
            <w:r>
              <w:rPr>
                <w:noProof/>
                <w:webHidden/>
              </w:rPr>
            </w:r>
            <w:r>
              <w:rPr>
                <w:noProof/>
                <w:webHidden/>
              </w:rPr>
              <w:fldChar w:fldCharType="separate"/>
            </w:r>
            <w:r w:rsidR="00A35E3D">
              <w:rPr>
                <w:noProof/>
                <w:webHidden/>
              </w:rPr>
              <w:t>25</w:t>
            </w:r>
            <w:r>
              <w:rPr>
                <w:noProof/>
                <w:webHidden/>
              </w:rPr>
              <w:fldChar w:fldCharType="end"/>
            </w:r>
          </w:hyperlink>
        </w:p>
        <w:p w14:paraId="57F030D4" w14:textId="6360A9D4" w:rsidR="00AE7460" w:rsidRDefault="00AE7460">
          <w:pPr>
            <w:pStyle w:val="TOC3"/>
            <w:tabs>
              <w:tab w:val="right" w:leader="dot" w:pos="9350"/>
            </w:tabs>
            <w:rPr>
              <w:noProof/>
            </w:rPr>
          </w:pPr>
          <w:hyperlink w:anchor="_Toc143640985" w:history="1">
            <w:r w:rsidRPr="00E320AD">
              <w:rPr>
                <w:rStyle w:val="Hyperlink"/>
                <w:noProof/>
              </w:rPr>
              <w:t>Model Outputs</w:t>
            </w:r>
            <w:r>
              <w:rPr>
                <w:noProof/>
                <w:webHidden/>
              </w:rPr>
              <w:tab/>
            </w:r>
            <w:r>
              <w:rPr>
                <w:noProof/>
                <w:webHidden/>
              </w:rPr>
              <w:fldChar w:fldCharType="begin"/>
            </w:r>
            <w:r>
              <w:rPr>
                <w:noProof/>
                <w:webHidden/>
              </w:rPr>
              <w:instrText xml:space="preserve"> PAGEREF _Toc143640985 \h </w:instrText>
            </w:r>
            <w:r>
              <w:rPr>
                <w:noProof/>
                <w:webHidden/>
              </w:rPr>
            </w:r>
            <w:r>
              <w:rPr>
                <w:noProof/>
                <w:webHidden/>
              </w:rPr>
              <w:fldChar w:fldCharType="separate"/>
            </w:r>
            <w:r w:rsidR="00A35E3D">
              <w:rPr>
                <w:noProof/>
                <w:webHidden/>
              </w:rPr>
              <w:t>25</w:t>
            </w:r>
            <w:r>
              <w:rPr>
                <w:noProof/>
                <w:webHidden/>
              </w:rPr>
              <w:fldChar w:fldCharType="end"/>
            </w:r>
          </w:hyperlink>
        </w:p>
        <w:p w14:paraId="348E1AC5" w14:textId="157ACEFB" w:rsidR="00AE7460" w:rsidRDefault="00AE7460">
          <w:pPr>
            <w:pStyle w:val="TOC3"/>
            <w:tabs>
              <w:tab w:val="right" w:leader="dot" w:pos="9350"/>
            </w:tabs>
            <w:rPr>
              <w:noProof/>
            </w:rPr>
          </w:pPr>
          <w:hyperlink w:anchor="_Toc143640986" w:history="1">
            <w:r w:rsidRPr="00E320AD">
              <w:rPr>
                <w:rStyle w:val="Hyperlink"/>
                <w:noProof/>
              </w:rPr>
              <w:t>Methodology</w:t>
            </w:r>
            <w:r>
              <w:rPr>
                <w:noProof/>
                <w:webHidden/>
              </w:rPr>
              <w:tab/>
            </w:r>
            <w:r>
              <w:rPr>
                <w:noProof/>
                <w:webHidden/>
              </w:rPr>
              <w:fldChar w:fldCharType="begin"/>
            </w:r>
            <w:r>
              <w:rPr>
                <w:noProof/>
                <w:webHidden/>
              </w:rPr>
              <w:instrText xml:space="preserve"> PAGEREF _Toc143640986 \h </w:instrText>
            </w:r>
            <w:r>
              <w:rPr>
                <w:noProof/>
                <w:webHidden/>
              </w:rPr>
            </w:r>
            <w:r>
              <w:rPr>
                <w:noProof/>
                <w:webHidden/>
              </w:rPr>
              <w:fldChar w:fldCharType="separate"/>
            </w:r>
            <w:r w:rsidR="00A35E3D">
              <w:rPr>
                <w:noProof/>
                <w:webHidden/>
              </w:rPr>
              <w:t>25</w:t>
            </w:r>
            <w:r>
              <w:rPr>
                <w:noProof/>
                <w:webHidden/>
              </w:rPr>
              <w:fldChar w:fldCharType="end"/>
            </w:r>
          </w:hyperlink>
        </w:p>
        <w:p w14:paraId="4AA5C4AB" w14:textId="3180A885" w:rsidR="00AE7460" w:rsidRDefault="00AE7460">
          <w:pPr>
            <w:pStyle w:val="TOC3"/>
            <w:tabs>
              <w:tab w:val="right" w:leader="dot" w:pos="9350"/>
            </w:tabs>
            <w:rPr>
              <w:noProof/>
            </w:rPr>
          </w:pPr>
          <w:hyperlink w:anchor="_Toc143640987" w:history="1">
            <w:r w:rsidRPr="00E320AD">
              <w:rPr>
                <w:rStyle w:val="Hyperlink"/>
                <w:noProof/>
              </w:rPr>
              <w:t>Flood Hazard Area Layer</w:t>
            </w:r>
            <w:r>
              <w:rPr>
                <w:noProof/>
                <w:webHidden/>
              </w:rPr>
              <w:tab/>
            </w:r>
            <w:r>
              <w:rPr>
                <w:noProof/>
                <w:webHidden/>
              </w:rPr>
              <w:fldChar w:fldCharType="begin"/>
            </w:r>
            <w:r>
              <w:rPr>
                <w:noProof/>
                <w:webHidden/>
              </w:rPr>
              <w:instrText xml:space="preserve"> PAGEREF _Toc143640987 \h </w:instrText>
            </w:r>
            <w:r>
              <w:rPr>
                <w:noProof/>
                <w:webHidden/>
              </w:rPr>
            </w:r>
            <w:r>
              <w:rPr>
                <w:noProof/>
                <w:webHidden/>
              </w:rPr>
              <w:fldChar w:fldCharType="separate"/>
            </w:r>
            <w:r w:rsidR="00A35E3D">
              <w:rPr>
                <w:noProof/>
                <w:webHidden/>
              </w:rPr>
              <w:t>25</w:t>
            </w:r>
            <w:r>
              <w:rPr>
                <w:noProof/>
                <w:webHidden/>
              </w:rPr>
              <w:fldChar w:fldCharType="end"/>
            </w:r>
          </w:hyperlink>
        </w:p>
        <w:p w14:paraId="5476AA70" w14:textId="03AF179D" w:rsidR="00AE7460" w:rsidRDefault="00AE7460">
          <w:pPr>
            <w:pStyle w:val="TOC1"/>
            <w:tabs>
              <w:tab w:val="right" w:leader="dot" w:pos="9350"/>
            </w:tabs>
            <w:rPr>
              <w:noProof/>
            </w:rPr>
          </w:pPr>
          <w:hyperlink w:anchor="_Toc143640988" w:history="1">
            <w:r w:rsidRPr="00E320AD">
              <w:rPr>
                <w:rStyle w:val="Hyperlink"/>
                <w:noProof/>
              </w:rPr>
              <w:t>CNMS Validation</w:t>
            </w:r>
            <w:r>
              <w:rPr>
                <w:noProof/>
                <w:webHidden/>
              </w:rPr>
              <w:tab/>
            </w:r>
            <w:r>
              <w:rPr>
                <w:noProof/>
                <w:webHidden/>
              </w:rPr>
              <w:fldChar w:fldCharType="begin"/>
            </w:r>
            <w:r>
              <w:rPr>
                <w:noProof/>
                <w:webHidden/>
              </w:rPr>
              <w:instrText xml:space="preserve"> PAGEREF _Toc143640988 \h </w:instrText>
            </w:r>
            <w:r>
              <w:rPr>
                <w:noProof/>
                <w:webHidden/>
              </w:rPr>
            </w:r>
            <w:r>
              <w:rPr>
                <w:noProof/>
                <w:webHidden/>
              </w:rPr>
              <w:fldChar w:fldCharType="separate"/>
            </w:r>
            <w:r w:rsidR="00A35E3D">
              <w:rPr>
                <w:noProof/>
                <w:webHidden/>
              </w:rPr>
              <w:t>26</w:t>
            </w:r>
            <w:r>
              <w:rPr>
                <w:noProof/>
                <w:webHidden/>
              </w:rPr>
              <w:fldChar w:fldCharType="end"/>
            </w:r>
          </w:hyperlink>
        </w:p>
        <w:p w14:paraId="67756E1E" w14:textId="2BD4D7AF" w:rsidR="00AE7460" w:rsidRDefault="00AE7460">
          <w:pPr>
            <w:pStyle w:val="TOC3"/>
            <w:tabs>
              <w:tab w:val="right" w:leader="dot" w:pos="9350"/>
            </w:tabs>
            <w:rPr>
              <w:noProof/>
            </w:rPr>
          </w:pPr>
          <w:hyperlink w:anchor="_Toc143640989" w:history="1">
            <w:r w:rsidRPr="00E320AD">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_Toc143640989 \h </w:instrText>
            </w:r>
            <w:r>
              <w:rPr>
                <w:noProof/>
                <w:webHidden/>
              </w:rPr>
            </w:r>
            <w:r>
              <w:rPr>
                <w:noProof/>
                <w:webHidden/>
              </w:rPr>
              <w:fldChar w:fldCharType="separate"/>
            </w:r>
            <w:r w:rsidR="00A35E3D">
              <w:rPr>
                <w:noProof/>
                <w:webHidden/>
              </w:rPr>
              <w:t>26</w:t>
            </w:r>
            <w:r>
              <w:rPr>
                <w:noProof/>
                <w:webHidden/>
              </w:rPr>
              <w:fldChar w:fldCharType="end"/>
            </w:r>
          </w:hyperlink>
        </w:p>
        <w:p w14:paraId="1F0E502A" w14:textId="36A89BD7" w:rsidR="00AE7460" w:rsidRDefault="00AE7460">
          <w:pPr>
            <w:pStyle w:val="TOC3"/>
            <w:tabs>
              <w:tab w:val="right" w:leader="dot" w:pos="9350"/>
            </w:tabs>
            <w:rPr>
              <w:noProof/>
            </w:rPr>
          </w:pPr>
          <w:hyperlink w:anchor="_Toc143640990" w:history="1">
            <w:r w:rsidRPr="00E320AD">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_Toc143640990 \h </w:instrText>
            </w:r>
            <w:r>
              <w:rPr>
                <w:noProof/>
                <w:webHidden/>
              </w:rPr>
            </w:r>
            <w:r>
              <w:rPr>
                <w:noProof/>
                <w:webHidden/>
              </w:rPr>
              <w:fldChar w:fldCharType="separate"/>
            </w:r>
            <w:r w:rsidR="00A35E3D">
              <w:rPr>
                <w:noProof/>
                <w:webHidden/>
              </w:rPr>
              <w:t>26</w:t>
            </w:r>
            <w:r>
              <w:rPr>
                <w:noProof/>
                <w:webHidden/>
              </w:rPr>
              <w:fldChar w:fldCharType="end"/>
            </w:r>
          </w:hyperlink>
        </w:p>
        <w:p w14:paraId="032617E1" w14:textId="3645A5CF" w:rsidR="00AE7460" w:rsidRDefault="00AE7460">
          <w:pPr>
            <w:pStyle w:val="TOC3"/>
            <w:tabs>
              <w:tab w:val="right" w:leader="dot" w:pos="9350"/>
            </w:tabs>
            <w:rPr>
              <w:noProof/>
            </w:rPr>
          </w:pPr>
          <w:hyperlink w:anchor="_Toc143640991" w:history="1">
            <w:r w:rsidRPr="00E320AD">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_Toc143640991 \h </w:instrText>
            </w:r>
            <w:r>
              <w:rPr>
                <w:noProof/>
                <w:webHidden/>
              </w:rPr>
            </w:r>
            <w:r>
              <w:rPr>
                <w:noProof/>
                <w:webHidden/>
              </w:rPr>
              <w:fldChar w:fldCharType="separate"/>
            </w:r>
            <w:r w:rsidR="00A35E3D">
              <w:rPr>
                <w:noProof/>
                <w:webHidden/>
              </w:rPr>
              <w:t>26</w:t>
            </w:r>
            <w:r>
              <w:rPr>
                <w:noProof/>
                <w:webHidden/>
              </w:rPr>
              <w:fldChar w:fldCharType="end"/>
            </w:r>
          </w:hyperlink>
        </w:p>
        <w:p w14:paraId="676EC430" w14:textId="1EEB6911" w:rsidR="00AE7460" w:rsidRDefault="00AE7460">
          <w:pPr>
            <w:pStyle w:val="TOC3"/>
            <w:tabs>
              <w:tab w:val="right" w:leader="dot" w:pos="9350"/>
            </w:tabs>
            <w:rPr>
              <w:noProof/>
            </w:rPr>
          </w:pPr>
          <w:hyperlink w:anchor="_Toc143640992" w:history="1">
            <w:r w:rsidRPr="00E320AD">
              <w:rPr>
                <w:rStyle w:val="Hyperlink"/>
                <w:noProof/>
              </w:rPr>
              <w:t>Validation Check A4 – Check of Studies Backed by Technical Data</w:t>
            </w:r>
            <w:r>
              <w:rPr>
                <w:noProof/>
                <w:webHidden/>
              </w:rPr>
              <w:tab/>
            </w:r>
            <w:r>
              <w:rPr>
                <w:noProof/>
                <w:webHidden/>
              </w:rPr>
              <w:fldChar w:fldCharType="begin"/>
            </w:r>
            <w:r>
              <w:rPr>
                <w:noProof/>
                <w:webHidden/>
              </w:rPr>
              <w:instrText xml:space="preserve"> PAGEREF _Toc143640992 \h </w:instrText>
            </w:r>
            <w:r>
              <w:rPr>
                <w:noProof/>
                <w:webHidden/>
              </w:rPr>
            </w:r>
            <w:r>
              <w:rPr>
                <w:noProof/>
                <w:webHidden/>
              </w:rPr>
              <w:fldChar w:fldCharType="separate"/>
            </w:r>
            <w:r w:rsidR="00A35E3D">
              <w:rPr>
                <w:noProof/>
                <w:webHidden/>
              </w:rPr>
              <w:t>27</w:t>
            </w:r>
            <w:r>
              <w:rPr>
                <w:noProof/>
                <w:webHidden/>
              </w:rPr>
              <w:fldChar w:fldCharType="end"/>
            </w:r>
          </w:hyperlink>
        </w:p>
        <w:p w14:paraId="1F696126" w14:textId="1FE24FA2" w:rsidR="00AE7460" w:rsidRDefault="00AE7460">
          <w:pPr>
            <w:pStyle w:val="TOC3"/>
            <w:tabs>
              <w:tab w:val="right" w:leader="dot" w:pos="9350"/>
            </w:tabs>
            <w:rPr>
              <w:noProof/>
            </w:rPr>
          </w:pPr>
          <w:hyperlink w:anchor="_Toc143640993" w:history="1">
            <w:r w:rsidRPr="00E320AD">
              <w:rPr>
                <w:rStyle w:val="Hyperlink"/>
                <w:noProof/>
              </w:rPr>
              <w:t>Validation Check A5 – Comparison of BLE and Effective Zone A</w:t>
            </w:r>
            <w:r>
              <w:rPr>
                <w:noProof/>
                <w:webHidden/>
              </w:rPr>
              <w:tab/>
            </w:r>
            <w:r>
              <w:rPr>
                <w:noProof/>
                <w:webHidden/>
              </w:rPr>
              <w:fldChar w:fldCharType="begin"/>
            </w:r>
            <w:r>
              <w:rPr>
                <w:noProof/>
                <w:webHidden/>
              </w:rPr>
              <w:instrText xml:space="preserve"> PAGEREF _Toc143640993 \h </w:instrText>
            </w:r>
            <w:r>
              <w:rPr>
                <w:noProof/>
                <w:webHidden/>
              </w:rPr>
            </w:r>
            <w:r>
              <w:rPr>
                <w:noProof/>
                <w:webHidden/>
              </w:rPr>
              <w:fldChar w:fldCharType="separate"/>
            </w:r>
            <w:r w:rsidR="00A35E3D">
              <w:rPr>
                <w:noProof/>
                <w:webHidden/>
              </w:rPr>
              <w:t>27</w:t>
            </w:r>
            <w:r>
              <w:rPr>
                <w:noProof/>
                <w:webHidden/>
              </w:rPr>
              <w:fldChar w:fldCharType="end"/>
            </w:r>
          </w:hyperlink>
        </w:p>
        <w:p w14:paraId="28C0B504" w14:textId="037637E1" w:rsidR="00AE7460" w:rsidRDefault="00AE7460">
          <w:pPr>
            <w:pStyle w:val="TOC3"/>
            <w:tabs>
              <w:tab w:val="right" w:leader="dot" w:pos="9350"/>
            </w:tabs>
            <w:rPr>
              <w:noProof/>
            </w:rPr>
          </w:pPr>
          <w:hyperlink w:anchor="_Toc143640994" w:history="1">
            <w:r w:rsidRPr="00E320AD">
              <w:rPr>
                <w:rStyle w:val="Hyperlink"/>
                <w:noProof/>
              </w:rPr>
              <w:t>Validation Results</w:t>
            </w:r>
            <w:r>
              <w:rPr>
                <w:noProof/>
                <w:webHidden/>
              </w:rPr>
              <w:tab/>
            </w:r>
            <w:r>
              <w:rPr>
                <w:noProof/>
                <w:webHidden/>
              </w:rPr>
              <w:fldChar w:fldCharType="begin"/>
            </w:r>
            <w:r>
              <w:rPr>
                <w:noProof/>
                <w:webHidden/>
              </w:rPr>
              <w:instrText xml:space="preserve"> PAGEREF _Toc143640994 \h </w:instrText>
            </w:r>
            <w:r>
              <w:rPr>
                <w:noProof/>
                <w:webHidden/>
              </w:rPr>
            </w:r>
            <w:r>
              <w:rPr>
                <w:noProof/>
                <w:webHidden/>
              </w:rPr>
              <w:fldChar w:fldCharType="separate"/>
            </w:r>
            <w:r w:rsidR="00A35E3D">
              <w:rPr>
                <w:noProof/>
                <w:webHidden/>
              </w:rPr>
              <w:t>28</w:t>
            </w:r>
            <w:r>
              <w:rPr>
                <w:noProof/>
                <w:webHidden/>
              </w:rPr>
              <w:fldChar w:fldCharType="end"/>
            </w:r>
          </w:hyperlink>
        </w:p>
        <w:p w14:paraId="03ED1580" w14:textId="67B5CCD6" w:rsidR="00AE7460" w:rsidRDefault="00AE7460">
          <w:pPr>
            <w:pStyle w:val="TOC1"/>
            <w:tabs>
              <w:tab w:val="right" w:leader="dot" w:pos="9350"/>
            </w:tabs>
            <w:rPr>
              <w:noProof/>
            </w:rPr>
          </w:pPr>
          <w:hyperlink w:anchor="_Toc143640995" w:history="1">
            <w:r w:rsidRPr="00E320AD">
              <w:rPr>
                <w:rStyle w:val="Hyperlink"/>
                <w:noProof/>
              </w:rPr>
              <w:t>Flood Risk Assessment</w:t>
            </w:r>
            <w:r>
              <w:rPr>
                <w:noProof/>
                <w:webHidden/>
              </w:rPr>
              <w:tab/>
            </w:r>
            <w:r>
              <w:rPr>
                <w:noProof/>
                <w:webHidden/>
              </w:rPr>
              <w:fldChar w:fldCharType="begin"/>
            </w:r>
            <w:r>
              <w:rPr>
                <w:noProof/>
                <w:webHidden/>
              </w:rPr>
              <w:instrText xml:space="preserve"> PAGEREF _Toc143640995 \h </w:instrText>
            </w:r>
            <w:r>
              <w:rPr>
                <w:noProof/>
                <w:webHidden/>
              </w:rPr>
            </w:r>
            <w:r>
              <w:rPr>
                <w:noProof/>
                <w:webHidden/>
              </w:rPr>
              <w:fldChar w:fldCharType="separate"/>
            </w:r>
            <w:r w:rsidR="00A35E3D">
              <w:rPr>
                <w:noProof/>
                <w:webHidden/>
              </w:rPr>
              <w:t>32</w:t>
            </w:r>
            <w:r>
              <w:rPr>
                <w:noProof/>
                <w:webHidden/>
              </w:rPr>
              <w:fldChar w:fldCharType="end"/>
            </w:r>
          </w:hyperlink>
        </w:p>
        <w:p w14:paraId="395E8812" w14:textId="0491ED0A" w:rsidR="00AE7460" w:rsidRDefault="00AE7460">
          <w:pPr>
            <w:pStyle w:val="TOC1"/>
            <w:tabs>
              <w:tab w:val="right" w:leader="dot" w:pos="9350"/>
            </w:tabs>
            <w:rPr>
              <w:noProof/>
            </w:rPr>
          </w:pPr>
          <w:hyperlink w:anchor="_Toc143640996" w:history="1">
            <w:r w:rsidRPr="00E320AD">
              <w:rPr>
                <w:rStyle w:val="Hyperlink"/>
                <w:noProof/>
              </w:rPr>
              <w:t>Quality Assurace &amp; Quality Control</w:t>
            </w:r>
            <w:r>
              <w:rPr>
                <w:noProof/>
                <w:webHidden/>
              </w:rPr>
              <w:tab/>
            </w:r>
            <w:r>
              <w:rPr>
                <w:noProof/>
                <w:webHidden/>
              </w:rPr>
              <w:fldChar w:fldCharType="begin"/>
            </w:r>
            <w:r>
              <w:rPr>
                <w:noProof/>
                <w:webHidden/>
              </w:rPr>
              <w:instrText xml:space="preserve"> PAGEREF _Toc143640996 \h </w:instrText>
            </w:r>
            <w:r>
              <w:rPr>
                <w:noProof/>
                <w:webHidden/>
              </w:rPr>
            </w:r>
            <w:r>
              <w:rPr>
                <w:noProof/>
                <w:webHidden/>
              </w:rPr>
              <w:fldChar w:fldCharType="separate"/>
            </w:r>
            <w:r w:rsidR="00A35E3D">
              <w:rPr>
                <w:noProof/>
                <w:webHidden/>
              </w:rPr>
              <w:t>32</w:t>
            </w:r>
            <w:r>
              <w:rPr>
                <w:noProof/>
                <w:webHidden/>
              </w:rPr>
              <w:fldChar w:fldCharType="end"/>
            </w:r>
          </w:hyperlink>
        </w:p>
        <w:p w14:paraId="7A96F9B2" w14:textId="2E9CF3C3" w:rsidR="00AE7460" w:rsidRDefault="00AE7460">
          <w:pPr>
            <w:pStyle w:val="TOC1"/>
            <w:tabs>
              <w:tab w:val="right" w:leader="dot" w:pos="9350"/>
            </w:tabs>
            <w:rPr>
              <w:noProof/>
            </w:rPr>
          </w:pPr>
          <w:hyperlink w:anchor="_Toc143640997" w:history="1">
            <w:r w:rsidRPr="00E320AD">
              <w:rPr>
                <w:rStyle w:val="Hyperlink"/>
                <w:noProof/>
              </w:rPr>
              <w:t>Deliverables</w:t>
            </w:r>
            <w:r>
              <w:rPr>
                <w:noProof/>
                <w:webHidden/>
              </w:rPr>
              <w:tab/>
            </w:r>
            <w:r>
              <w:rPr>
                <w:noProof/>
                <w:webHidden/>
              </w:rPr>
              <w:fldChar w:fldCharType="begin"/>
            </w:r>
            <w:r>
              <w:rPr>
                <w:noProof/>
                <w:webHidden/>
              </w:rPr>
              <w:instrText xml:space="preserve"> PAGEREF _Toc143640997 \h </w:instrText>
            </w:r>
            <w:r>
              <w:rPr>
                <w:noProof/>
                <w:webHidden/>
              </w:rPr>
            </w:r>
            <w:r>
              <w:rPr>
                <w:noProof/>
                <w:webHidden/>
              </w:rPr>
              <w:fldChar w:fldCharType="separate"/>
            </w:r>
            <w:r w:rsidR="00A35E3D">
              <w:rPr>
                <w:noProof/>
                <w:webHidden/>
              </w:rPr>
              <w:t>33</w:t>
            </w:r>
            <w:r>
              <w:rPr>
                <w:noProof/>
                <w:webHidden/>
              </w:rPr>
              <w:fldChar w:fldCharType="end"/>
            </w:r>
          </w:hyperlink>
        </w:p>
        <w:p w14:paraId="0CF615BB" w14:textId="7B0B58EB" w:rsidR="00AE7460" w:rsidRDefault="00AE7460">
          <w:pPr>
            <w:pStyle w:val="TOC1"/>
            <w:tabs>
              <w:tab w:val="right" w:leader="dot" w:pos="9350"/>
            </w:tabs>
            <w:rPr>
              <w:noProof/>
            </w:rPr>
          </w:pPr>
          <w:hyperlink w:anchor="_Toc143640998" w:history="1">
            <w:r w:rsidRPr="00E320AD">
              <w:rPr>
                <w:rStyle w:val="Hyperlink"/>
                <w:noProof/>
              </w:rPr>
              <w:t>Considerations</w:t>
            </w:r>
            <w:r>
              <w:rPr>
                <w:noProof/>
                <w:webHidden/>
              </w:rPr>
              <w:tab/>
            </w:r>
            <w:r>
              <w:rPr>
                <w:noProof/>
                <w:webHidden/>
              </w:rPr>
              <w:fldChar w:fldCharType="begin"/>
            </w:r>
            <w:r>
              <w:rPr>
                <w:noProof/>
                <w:webHidden/>
              </w:rPr>
              <w:instrText xml:space="preserve"> PAGEREF _Toc143640998 \h </w:instrText>
            </w:r>
            <w:r>
              <w:rPr>
                <w:noProof/>
                <w:webHidden/>
              </w:rPr>
            </w:r>
            <w:r>
              <w:rPr>
                <w:noProof/>
                <w:webHidden/>
              </w:rPr>
              <w:fldChar w:fldCharType="separate"/>
            </w:r>
            <w:r w:rsidR="00A35E3D">
              <w:rPr>
                <w:noProof/>
                <w:webHidden/>
              </w:rPr>
              <w:t>33</w:t>
            </w:r>
            <w:r>
              <w:rPr>
                <w:noProof/>
                <w:webHidden/>
              </w:rPr>
              <w:fldChar w:fldCharType="end"/>
            </w:r>
          </w:hyperlink>
        </w:p>
        <w:p w14:paraId="57AC6858" w14:textId="465DBB69" w:rsidR="00AE7460" w:rsidRDefault="00AE7460">
          <w:pPr>
            <w:pStyle w:val="TOC2"/>
            <w:rPr>
              <w:noProof/>
            </w:rPr>
          </w:pPr>
          <w:hyperlink w:anchor="_Toc143640999" w:history="1">
            <w:r w:rsidRPr="00E320AD">
              <w:rPr>
                <w:rStyle w:val="Hyperlink"/>
                <w:noProof/>
              </w:rPr>
              <w:t>Challenges</w:t>
            </w:r>
            <w:r>
              <w:rPr>
                <w:noProof/>
                <w:webHidden/>
              </w:rPr>
              <w:tab/>
            </w:r>
            <w:r>
              <w:rPr>
                <w:noProof/>
                <w:webHidden/>
              </w:rPr>
              <w:fldChar w:fldCharType="begin"/>
            </w:r>
            <w:r>
              <w:rPr>
                <w:noProof/>
                <w:webHidden/>
              </w:rPr>
              <w:instrText xml:space="preserve"> PAGEREF _Toc143640999 \h </w:instrText>
            </w:r>
            <w:r>
              <w:rPr>
                <w:noProof/>
                <w:webHidden/>
              </w:rPr>
            </w:r>
            <w:r>
              <w:rPr>
                <w:noProof/>
                <w:webHidden/>
              </w:rPr>
              <w:fldChar w:fldCharType="separate"/>
            </w:r>
            <w:r w:rsidR="00A35E3D">
              <w:rPr>
                <w:noProof/>
                <w:webHidden/>
              </w:rPr>
              <w:t>33</w:t>
            </w:r>
            <w:r>
              <w:rPr>
                <w:noProof/>
                <w:webHidden/>
              </w:rPr>
              <w:fldChar w:fldCharType="end"/>
            </w:r>
          </w:hyperlink>
        </w:p>
        <w:p w14:paraId="0C2BE7C4" w14:textId="2979534F" w:rsidR="00AE7460" w:rsidRDefault="00AE7460">
          <w:pPr>
            <w:pStyle w:val="TOC2"/>
            <w:rPr>
              <w:noProof/>
            </w:rPr>
          </w:pPr>
          <w:hyperlink w:anchor="_Toc143641000" w:history="1">
            <w:r w:rsidRPr="00E320AD">
              <w:rPr>
                <w:rStyle w:val="Hyperlink"/>
                <w:noProof/>
              </w:rPr>
              <w:t>Recommendations</w:t>
            </w:r>
            <w:r>
              <w:rPr>
                <w:noProof/>
                <w:webHidden/>
              </w:rPr>
              <w:tab/>
            </w:r>
            <w:r>
              <w:rPr>
                <w:noProof/>
                <w:webHidden/>
              </w:rPr>
              <w:fldChar w:fldCharType="begin"/>
            </w:r>
            <w:r>
              <w:rPr>
                <w:noProof/>
                <w:webHidden/>
              </w:rPr>
              <w:instrText xml:space="preserve"> PAGEREF _Toc143641000 \h </w:instrText>
            </w:r>
            <w:r>
              <w:rPr>
                <w:noProof/>
                <w:webHidden/>
              </w:rPr>
            </w:r>
            <w:r>
              <w:rPr>
                <w:noProof/>
                <w:webHidden/>
              </w:rPr>
              <w:fldChar w:fldCharType="separate"/>
            </w:r>
            <w:r w:rsidR="00A35E3D">
              <w:rPr>
                <w:noProof/>
                <w:webHidden/>
              </w:rPr>
              <w:t>34</w:t>
            </w:r>
            <w:r>
              <w:rPr>
                <w:noProof/>
                <w:webHidden/>
              </w:rPr>
              <w:fldChar w:fldCharType="end"/>
            </w:r>
          </w:hyperlink>
        </w:p>
        <w:p w14:paraId="0B66FDFB" w14:textId="291F44B5" w:rsidR="00AE7460" w:rsidRDefault="00AE7460">
          <w:pPr>
            <w:pStyle w:val="TOC1"/>
            <w:tabs>
              <w:tab w:val="right" w:leader="dot" w:pos="9350"/>
            </w:tabs>
            <w:rPr>
              <w:noProof/>
            </w:rPr>
          </w:pPr>
          <w:hyperlink w:anchor="_Toc143641001" w:history="1">
            <w:r w:rsidRPr="00E320AD">
              <w:rPr>
                <w:rStyle w:val="Hyperlink"/>
                <w:noProof/>
              </w:rPr>
              <w:t>References</w:t>
            </w:r>
            <w:r>
              <w:rPr>
                <w:noProof/>
                <w:webHidden/>
              </w:rPr>
              <w:tab/>
            </w:r>
            <w:r>
              <w:rPr>
                <w:noProof/>
                <w:webHidden/>
              </w:rPr>
              <w:fldChar w:fldCharType="begin"/>
            </w:r>
            <w:r>
              <w:rPr>
                <w:noProof/>
                <w:webHidden/>
              </w:rPr>
              <w:instrText xml:space="preserve"> PAGEREF _Toc143641001 \h </w:instrText>
            </w:r>
            <w:r>
              <w:rPr>
                <w:noProof/>
                <w:webHidden/>
              </w:rPr>
            </w:r>
            <w:r>
              <w:rPr>
                <w:noProof/>
                <w:webHidden/>
              </w:rPr>
              <w:fldChar w:fldCharType="separate"/>
            </w:r>
            <w:r w:rsidR="00A35E3D">
              <w:rPr>
                <w:noProof/>
                <w:webHidden/>
              </w:rPr>
              <w:t>35</w:t>
            </w:r>
            <w:r>
              <w:rPr>
                <w:noProof/>
                <w:webHidden/>
              </w:rPr>
              <w:fldChar w:fldCharType="end"/>
            </w:r>
          </w:hyperlink>
        </w:p>
        <w:p w14:paraId="092A4D5F" w14:textId="012EBF9A" w:rsidR="00AE7460" w:rsidRDefault="00AE7460">
          <w:pPr>
            <w:pStyle w:val="TOC1"/>
            <w:tabs>
              <w:tab w:val="right" w:leader="dot" w:pos="9350"/>
            </w:tabs>
            <w:rPr>
              <w:noProof/>
            </w:rPr>
          </w:pPr>
          <w:hyperlink w:anchor="_Toc143641002" w:history="1">
            <w:r w:rsidRPr="00E320AD">
              <w:rPr>
                <w:rStyle w:val="Hyperlink"/>
                <w:noProof/>
              </w:rPr>
              <w:t>Appendix A – Exhibits – Base Level Engineering Results</w:t>
            </w:r>
            <w:r>
              <w:rPr>
                <w:noProof/>
                <w:webHidden/>
              </w:rPr>
              <w:tab/>
            </w:r>
            <w:r>
              <w:rPr>
                <w:noProof/>
                <w:webHidden/>
              </w:rPr>
              <w:fldChar w:fldCharType="begin"/>
            </w:r>
            <w:r>
              <w:rPr>
                <w:noProof/>
                <w:webHidden/>
              </w:rPr>
              <w:instrText xml:space="preserve"> PAGEREF _Toc143641002 \h </w:instrText>
            </w:r>
            <w:r>
              <w:rPr>
                <w:noProof/>
                <w:webHidden/>
              </w:rPr>
            </w:r>
            <w:r>
              <w:rPr>
                <w:noProof/>
                <w:webHidden/>
              </w:rPr>
              <w:fldChar w:fldCharType="separate"/>
            </w:r>
            <w:r w:rsidR="00A35E3D">
              <w:rPr>
                <w:noProof/>
                <w:webHidden/>
              </w:rPr>
              <w:t>36</w:t>
            </w:r>
            <w:r>
              <w:rPr>
                <w:noProof/>
                <w:webHidden/>
              </w:rPr>
              <w:fldChar w:fldCharType="end"/>
            </w:r>
          </w:hyperlink>
        </w:p>
        <w:p w14:paraId="3402E559" w14:textId="36E6D80E" w:rsidR="00AF7B2B" w:rsidRDefault="00AF7B2B">
          <w:r>
            <w:rPr>
              <w:b/>
              <w:bCs/>
              <w:noProof/>
            </w:rPr>
            <w:fldChar w:fldCharType="end"/>
          </w:r>
        </w:p>
      </w:sdtContent>
    </w:sdt>
    <w:p w14:paraId="1135ACBC" w14:textId="77777777" w:rsidR="00194977" w:rsidRDefault="00194977">
      <w:pPr>
        <w:rPr>
          <w:rFonts w:ascii="Franklin Gothic Medium Cond" w:hAnsi="Franklin Gothic Medium Cond"/>
          <w:b/>
          <w:color w:val="4472C4" w:themeColor="accent1"/>
        </w:rPr>
        <w:sectPr w:rsidR="00194977" w:rsidSect="00194977">
          <w:footerReference w:type="default" r:id="rId15"/>
          <w:pgSz w:w="12240" w:h="15840"/>
          <w:pgMar w:top="1440" w:right="1440" w:bottom="1440" w:left="1440" w:header="720" w:footer="720" w:gutter="0"/>
          <w:pgNumType w:fmt="lowerRoman" w:start="1"/>
          <w:cols w:space="720"/>
          <w:docGrid w:linePitch="360"/>
        </w:sectPr>
      </w:pPr>
    </w:p>
    <w:p w14:paraId="29D734A0" w14:textId="77777777" w:rsidR="00553F78" w:rsidRPr="00F77FC4" w:rsidRDefault="00553F78" w:rsidP="00155BC2">
      <w:pPr>
        <w:pStyle w:val="Heading1"/>
      </w:pPr>
      <w:bookmarkStart w:id="0" w:name="_Toc143640970"/>
      <w:r w:rsidRPr="00F77FC4">
        <w:lastRenderedPageBreak/>
        <w:t>Executive Summary</w:t>
      </w:r>
      <w:bookmarkEnd w:id="0"/>
    </w:p>
    <w:p w14:paraId="40EDCCAC" w14:textId="723B1869" w:rsidR="0076076E" w:rsidRPr="00C07A9C" w:rsidRDefault="0076076E" w:rsidP="0076076E">
      <w:pPr>
        <w:jc w:val="both"/>
      </w:pPr>
      <w:r w:rsidRPr="00C07A9C">
        <w:t xml:space="preserve">FEMA Region 6 contracted Compass to complete a Base Level Engineering (BLE) analysis for </w:t>
      </w:r>
      <w:r w:rsidR="00DE101D">
        <w:t xml:space="preserve">the </w:t>
      </w:r>
      <w:r w:rsidR="00F350C3">
        <w:t xml:space="preserve">Lower </w:t>
      </w:r>
      <w:r w:rsidR="000C0CA4">
        <w:t>Canadian Deer</w:t>
      </w:r>
      <w:r w:rsidR="005A368F">
        <w:t xml:space="preserve"> </w:t>
      </w:r>
      <w:r w:rsidR="00DE101D">
        <w:t>W</w:t>
      </w:r>
      <w:r>
        <w:t xml:space="preserve">atershed </w:t>
      </w:r>
      <w:r w:rsidRPr="00C07A9C">
        <w:t xml:space="preserve">in </w:t>
      </w:r>
      <w:r w:rsidR="000C0CA4">
        <w:t>Oklahoma and Texas</w:t>
      </w:r>
      <w:r w:rsidR="005A368F">
        <w:t xml:space="preserve"> </w:t>
      </w:r>
      <w:r w:rsidRPr="00C07A9C">
        <w:t xml:space="preserve">to support FEMA's Discovery process and validation of effective Zone </w:t>
      </w:r>
      <w:proofErr w:type="gramStart"/>
      <w:r w:rsidRPr="00C07A9C">
        <w:t>A</w:t>
      </w:r>
      <w:proofErr w:type="gramEnd"/>
      <w:r w:rsidRPr="00C07A9C">
        <w:t xml:space="preserve"> Special Flood Hazard Areas (SFHAs). The BLE process involves using the best available data and incorporating automated techniques with traditional model development procedures to produce regulatory-quality flood hazard boundaries for the 1-percent annual chance event and estimate flood hazard boundaries for </w:t>
      </w:r>
      <w:r w:rsidRPr="00AB3018">
        <w:t>multiple recurrence intervals.</w:t>
      </w:r>
      <w:r w:rsidRPr="00C07A9C">
        <w:t xml:space="preserve"> </w:t>
      </w:r>
    </w:p>
    <w:p w14:paraId="03FFF124" w14:textId="77777777" w:rsidR="00A01383" w:rsidRDefault="00A01383" w:rsidP="00A01383">
      <w:pPr>
        <w:jc w:val="both"/>
      </w:pPr>
      <w:r w:rsidRPr="00C07A9C">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w:t>
      </w:r>
      <w:r>
        <w:t>in the respective sections throughout this report.</w:t>
      </w:r>
    </w:p>
    <w:p w14:paraId="0CD2A2B6" w14:textId="77777777" w:rsidR="00A01383" w:rsidRPr="00C0110F" w:rsidRDefault="00A01383" w:rsidP="00A01383">
      <w:pPr>
        <w:jc w:val="both"/>
      </w:pPr>
      <w:r w:rsidRPr="001F09C4">
        <w:t xml:space="preserve">Flood discharges for this study were calibrated using both the United States Geological Survey (USGS) regression equations and gage analysis, where stream gages with sufficient record exist. Regression equation discharges were obtained using the USGS </w:t>
      </w:r>
      <w:proofErr w:type="spellStart"/>
      <w:r w:rsidRPr="001F09C4">
        <w:t>StreamStats</w:t>
      </w:r>
      <w:proofErr w:type="spellEnd"/>
      <w:r w:rsidRPr="001F09C4">
        <w:t xml:space="preserve"> online application for locations in Oklahoma.</w:t>
      </w:r>
      <w:r w:rsidRPr="002A3643">
        <w:t xml:space="preserve"> </w:t>
      </w:r>
    </w:p>
    <w:p w14:paraId="07B8CF2D" w14:textId="52736FE9" w:rsidR="00A01383" w:rsidRPr="00C0110F" w:rsidRDefault="00A01383" w:rsidP="00A01383">
      <w:pPr>
        <w:jc w:val="both"/>
      </w:pPr>
      <w:r w:rsidRPr="00C0110F">
        <w:t xml:space="preserve">The Hydrologic Engineering Center’s River Analysis System (HEC-RAS) program version </w:t>
      </w:r>
      <w:r>
        <w:t>6.1</w:t>
      </w:r>
      <w:r w:rsidR="007C5CE7">
        <w:t>.</w:t>
      </w:r>
      <w:r>
        <w:t>0</w:t>
      </w:r>
      <w:r w:rsidRPr="00C0110F">
        <w:t xml:space="preserve"> was used to compute water surface elevations using </w:t>
      </w:r>
      <w:r>
        <w:t>2</w:t>
      </w:r>
      <w:r w:rsidRPr="00C0110F">
        <w:t>D analysis.</w:t>
      </w:r>
    </w:p>
    <w:p w14:paraId="57F0A785" w14:textId="187B8548" w:rsidR="00A01383" w:rsidRPr="00C0110F" w:rsidRDefault="00A01383" w:rsidP="00A01383">
      <w:pPr>
        <w:jc w:val="both"/>
      </w:pPr>
      <w:r w:rsidRPr="00C0110F">
        <w:t xml:space="preserve">The stream mile network that was validated for this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2047E2">
        <w:fldChar w:fldCharType="begin"/>
      </w:r>
      <w:r w:rsidR="002047E2">
        <w:instrText xml:space="preserve"> REF _Ref139118822 \h </w:instrText>
      </w:r>
      <w:r w:rsidR="002047E2">
        <w:fldChar w:fldCharType="separate"/>
      </w:r>
      <w:r w:rsidR="00A35E3D" w:rsidRPr="007C459F">
        <w:t xml:space="preserve">Table </w:t>
      </w:r>
      <w:r w:rsidR="00A35E3D">
        <w:rPr>
          <w:noProof/>
        </w:rPr>
        <w:t>1</w:t>
      </w:r>
      <w:r w:rsidR="002047E2">
        <w:fldChar w:fldCharType="end"/>
      </w:r>
      <w:r w:rsidR="002047E2">
        <w:t xml:space="preserve"> </w:t>
      </w:r>
      <w:r w:rsidRPr="00C0110F">
        <w:t>lists the Zone A stream miles associated with this validation analysis.</w:t>
      </w:r>
    </w:p>
    <w:p w14:paraId="03234F8E" w14:textId="187D3CDB" w:rsidR="00553F78" w:rsidRDefault="00553F78" w:rsidP="00553F78">
      <w:pPr>
        <w:pStyle w:val="Caption"/>
        <w:keepNext/>
        <w:spacing w:after="120"/>
        <w:jc w:val="center"/>
      </w:pPr>
      <w:bookmarkStart w:id="1" w:name="_Ref139118822"/>
      <w:r w:rsidRPr="007C459F">
        <w:t xml:space="preserve">Table </w:t>
      </w:r>
      <w:r w:rsidR="00A35E3D">
        <w:fldChar w:fldCharType="begin"/>
      </w:r>
      <w:r w:rsidR="00A35E3D">
        <w:instrText xml:space="preserve"> SEQ Table \* ARABIC </w:instrText>
      </w:r>
      <w:r w:rsidR="00A35E3D">
        <w:fldChar w:fldCharType="separate"/>
      </w:r>
      <w:r w:rsidR="00A35E3D">
        <w:rPr>
          <w:noProof/>
        </w:rPr>
        <w:t>1</w:t>
      </w:r>
      <w:r w:rsidR="00A35E3D">
        <w:rPr>
          <w:noProof/>
        </w:rPr>
        <w:fldChar w:fldCharType="end"/>
      </w:r>
      <w:bookmarkEnd w:id="1"/>
      <w:r w:rsidRPr="007C459F">
        <w:t>: Summary of Stream Miles</w:t>
      </w:r>
    </w:p>
    <w:tbl>
      <w:tblPr>
        <w:tblStyle w:val="GridTable4-Accent510"/>
        <w:tblW w:w="0" w:type="auto"/>
        <w:jc w:val="center"/>
        <w:tblLook w:val="05E0" w:firstRow="1" w:lastRow="1" w:firstColumn="1" w:lastColumn="1" w:noHBand="0" w:noVBand="1"/>
      </w:tblPr>
      <w:tblGrid>
        <w:gridCol w:w="4590"/>
        <w:gridCol w:w="1482"/>
      </w:tblGrid>
      <w:tr w:rsidR="00FB49A9" w:rsidRPr="00EB58A2" w14:paraId="6273CD1A" w14:textId="77777777" w:rsidTr="00EE3C1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90" w:type="dxa"/>
          </w:tcPr>
          <w:p w14:paraId="7CAFA152" w14:textId="77777777" w:rsidR="00FB49A9" w:rsidRPr="00EB58A2" w:rsidRDefault="00FB49A9" w:rsidP="00553F78">
            <w:pPr>
              <w:autoSpaceDE w:val="0"/>
              <w:autoSpaceDN w:val="0"/>
              <w:adjustRightInd w:val="0"/>
              <w:jc w:val="center"/>
              <w:rPr>
                <w:rFonts w:ascii="Calibri" w:hAnsi="Calibri" w:cs="Calibri"/>
                <w:sz w:val="20"/>
                <w:szCs w:val="20"/>
              </w:rPr>
            </w:pPr>
            <w:r w:rsidRPr="00EB58A2">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1482" w:type="dxa"/>
          </w:tcPr>
          <w:p w14:paraId="78CCC378" w14:textId="757B33ED" w:rsidR="00FB49A9" w:rsidRPr="00EB58A2" w:rsidRDefault="00FB49A9" w:rsidP="00553F78">
            <w:pPr>
              <w:autoSpaceDE w:val="0"/>
              <w:autoSpaceDN w:val="0"/>
              <w:adjustRightInd w:val="0"/>
              <w:jc w:val="center"/>
              <w:rPr>
                <w:rFonts w:ascii="Calibri" w:hAnsi="Calibri" w:cs="Calibri"/>
                <w:sz w:val="20"/>
                <w:szCs w:val="20"/>
              </w:rPr>
            </w:pPr>
            <w:r w:rsidRPr="00EB58A2">
              <w:rPr>
                <w:rFonts w:ascii="Calibri" w:hAnsi="Calibri" w:cs="Calibri"/>
                <w:sz w:val="20"/>
                <w:szCs w:val="20"/>
              </w:rPr>
              <w:t>Stream Miles</w:t>
            </w:r>
          </w:p>
        </w:tc>
      </w:tr>
      <w:tr w:rsidR="00FB49A9" w:rsidRPr="00EB58A2" w14:paraId="00E25412" w14:textId="77777777" w:rsidTr="00EE3C1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90" w:type="dxa"/>
          </w:tcPr>
          <w:p w14:paraId="0F9037B0" w14:textId="77777777" w:rsidR="00FB49A9" w:rsidRPr="00EB58A2" w:rsidRDefault="00FB49A9" w:rsidP="00553F78">
            <w:pPr>
              <w:autoSpaceDE w:val="0"/>
              <w:autoSpaceDN w:val="0"/>
              <w:adjustRightInd w:val="0"/>
              <w:rPr>
                <w:rFonts w:ascii="Calibri" w:hAnsi="Calibri" w:cs="Calibri"/>
                <w:b w:val="0"/>
                <w:color w:val="000000"/>
                <w:sz w:val="20"/>
                <w:szCs w:val="20"/>
              </w:rPr>
            </w:pPr>
            <w:r w:rsidRPr="00EB58A2">
              <w:rPr>
                <w:rFonts w:ascii="Calibri" w:hAnsi="Calibri" w:cs="Calibri"/>
                <w:b w:val="0"/>
                <w:color w:val="000000"/>
                <w:sz w:val="20"/>
                <w:szCs w:val="20"/>
              </w:rPr>
              <w:t>Current Inventory – CNMS (</w:t>
            </w:r>
            <w:proofErr w:type="spellStart"/>
            <w:r w:rsidRPr="00EB58A2">
              <w:rPr>
                <w:rFonts w:ascii="Calibri" w:hAnsi="Calibri" w:cs="Calibri"/>
                <w:b w:val="0"/>
                <w:color w:val="000000"/>
                <w:sz w:val="20"/>
                <w:szCs w:val="20"/>
              </w:rPr>
              <w:t>S_Studies_Ln</w:t>
            </w:r>
            <w:proofErr w:type="spellEnd"/>
            <w:r w:rsidRPr="00EB58A2">
              <w:rPr>
                <w:rFonts w:ascii="Calibri" w:hAnsi="Calibri" w:cs="Calibri"/>
                <w:b w:val="0"/>
                <w:color w:val="000000"/>
                <w:sz w:val="20"/>
                <w:szCs w:val="20"/>
              </w:rPr>
              <w:t>)</w:t>
            </w:r>
          </w:p>
        </w:tc>
        <w:tc>
          <w:tcPr>
            <w:cnfStyle w:val="000100000000" w:firstRow="0" w:lastRow="0" w:firstColumn="0" w:lastColumn="1" w:oddVBand="0" w:evenVBand="0" w:oddHBand="0" w:evenHBand="0" w:firstRowFirstColumn="0" w:firstRowLastColumn="0" w:lastRowFirstColumn="0" w:lastRowLastColumn="0"/>
            <w:tcW w:w="1482" w:type="dxa"/>
          </w:tcPr>
          <w:p w14:paraId="2AB51B3A" w14:textId="270C9192" w:rsidR="00FB49A9" w:rsidRPr="00EB58A2" w:rsidRDefault="007C459F" w:rsidP="007C459F">
            <w:pPr>
              <w:autoSpaceDE w:val="0"/>
              <w:autoSpaceDN w:val="0"/>
              <w:adjustRightInd w:val="0"/>
              <w:jc w:val="center"/>
              <w:rPr>
                <w:rFonts w:ascii="Calibri" w:hAnsi="Calibri" w:cs="Calibri"/>
                <w:b w:val="0"/>
                <w:color w:val="000000"/>
                <w:sz w:val="20"/>
                <w:szCs w:val="20"/>
              </w:rPr>
            </w:pPr>
            <w:r w:rsidRPr="00EB58A2">
              <w:rPr>
                <w:rFonts w:ascii="Calibri" w:hAnsi="Calibri" w:cs="Calibri"/>
                <w:b w:val="0"/>
                <w:color w:val="000000"/>
                <w:sz w:val="20"/>
                <w:szCs w:val="20"/>
              </w:rPr>
              <w:t>2</w:t>
            </w:r>
            <w:r w:rsidR="00EB58A2" w:rsidRPr="00EB58A2">
              <w:rPr>
                <w:rFonts w:ascii="Calibri" w:hAnsi="Calibri" w:cs="Calibri"/>
                <w:b w:val="0"/>
                <w:color w:val="000000"/>
                <w:sz w:val="20"/>
                <w:szCs w:val="20"/>
              </w:rPr>
              <w:t>,</w:t>
            </w:r>
            <w:r w:rsidRPr="00EB58A2">
              <w:rPr>
                <w:rFonts w:ascii="Calibri" w:hAnsi="Calibri" w:cs="Calibri"/>
                <w:b w:val="0"/>
                <w:color w:val="000000"/>
                <w:sz w:val="20"/>
                <w:szCs w:val="20"/>
              </w:rPr>
              <w:t>041.4</w:t>
            </w:r>
          </w:p>
        </w:tc>
      </w:tr>
      <w:tr w:rsidR="00FB49A9" w:rsidRPr="00EB58A2" w14:paraId="377978AC" w14:textId="77777777" w:rsidTr="00DE101D">
        <w:trPr>
          <w:jc w:val="center"/>
        </w:trPr>
        <w:tc>
          <w:tcPr>
            <w:cnfStyle w:val="001000000000" w:firstRow="0" w:lastRow="0" w:firstColumn="1" w:lastColumn="0" w:oddVBand="0" w:evenVBand="0" w:oddHBand="0" w:evenHBand="0" w:firstRowFirstColumn="0" w:firstRowLastColumn="0" w:lastRowFirstColumn="0" w:lastRowLastColumn="0"/>
            <w:tcW w:w="4590" w:type="dxa"/>
            <w:tcBorders>
              <w:bottom w:val="double" w:sz="4" w:space="0" w:color="5B9BD5" w:themeColor="accent5"/>
            </w:tcBorders>
          </w:tcPr>
          <w:p w14:paraId="2C50E659" w14:textId="70520FF5" w:rsidR="00FB49A9" w:rsidRPr="00EB58A2" w:rsidRDefault="00FB49A9" w:rsidP="00553F78">
            <w:pPr>
              <w:autoSpaceDE w:val="0"/>
              <w:autoSpaceDN w:val="0"/>
              <w:adjustRightInd w:val="0"/>
              <w:rPr>
                <w:rFonts w:ascii="Calibri" w:hAnsi="Calibri" w:cs="Calibri"/>
                <w:b w:val="0"/>
                <w:bCs w:val="0"/>
                <w:color w:val="000000"/>
                <w:sz w:val="20"/>
                <w:szCs w:val="20"/>
              </w:rPr>
            </w:pPr>
            <w:r w:rsidRPr="00EB58A2">
              <w:rPr>
                <w:rFonts w:ascii="Calibri" w:hAnsi="Calibri" w:cs="Calibri"/>
                <w:b w:val="0"/>
                <w:color w:val="000000"/>
                <w:sz w:val="20"/>
                <w:szCs w:val="20"/>
              </w:rPr>
              <w:t>New Study Streams – CNMS</w:t>
            </w:r>
            <w:r w:rsidR="00EE3C1F">
              <w:rPr>
                <w:rFonts w:ascii="Calibri" w:hAnsi="Calibri" w:cs="Calibri"/>
                <w:b w:val="0"/>
                <w:color w:val="000000"/>
                <w:sz w:val="20"/>
                <w:szCs w:val="20"/>
              </w:rPr>
              <w:t xml:space="preserve"> </w:t>
            </w:r>
            <w:r w:rsidRPr="00EB58A2">
              <w:rPr>
                <w:rFonts w:ascii="Calibri" w:hAnsi="Calibri" w:cs="Calibri"/>
                <w:b w:val="0"/>
                <w:color w:val="000000"/>
                <w:sz w:val="20"/>
                <w:szCs w:val="20"/>
              </w:rPr>
              <w:t>(</w:t>
            </w:r>
            <w:proofErr w:type="spellStart"/>
            <w:r w:rsidRPr="00EB58A2">
              <w:rPr>
                <w:rFonts w:ascii="Calibri" w:hAnsi="Calibri" w:cs="Calibri"/>
                <w:b w:val="0"/>
                <w:color w:val="000000"/>
                <w:sz w:val="20"/>
                <w:szCs w:val="20"/>
              </w:rPr>
              <w:t>S_Unmapped_Ln</w:t>
            </w:r>
            <w:proofErr w:type="spellEnd"/>
            <w:r w:rsidRPr="00EB58A2">
              <w:rPr>
                <w:rFonts w:ascii="Calibri" w:hAnsi="Calibri" w:cs="Calibri"/>
                <w:b w:val="0"/>
                <w:color w:val="000000"/>
                <w:sz w:val="20"/>
                <w:szCs w:val="20"/>
              </w:rPr>
              <w:t xml:space="preserve">) </w:t>
            </w:r>
          </w:p>
          <w:p w14:paraId="36A1A0D5" w14:textId="77777777" w:rsidR="00FB49A9" w:rsidRPr="00EB58A2" w:rsidRDefault="00FB49A9" w:rsidP="00553F78">
            <w:pPr>
              <w:autoSpaceDE w:val="0"/>
              <w:autoSpaceDN w:val="0"/>
              <w:adjustRightInd w:val="0"/>
              <w:rPr>
                <w:rFonts w:ascii="Calibri" w:hAnsi="Calibri" w:cs="Calibri"/>
                <w:b w:val="0"/>
                <w:color w:val="000000"/>
                <w:sz w:val="20"/>
                <w:szCs w:val="20"/>
              </w:rPr>
            </w:pPr>
            <w:r w:rsidRPr="00EB58A2">
              <w:rPr>
                <w:rFonts w:ascii="Calibri" w:hAnsi="Calibri" w:cs="Calibri"/>
                <w:b w:val="0"/>
                <w:color w:val="000000"/>
                <w:sz w:val="20"/>
                <w:szCs w:val="20"/>
              </w:rPr>
              <w:t>Informed by NHD 1:100</w:t>
            </w:r>
          </w:p>
        </w:tc>
        <w:tc>
          <w:tcPr>
            <w:cnfStyle w:val="000100000000" w:firstRow="0" w:lastRow="0" w:firstColumn="0" w:lastColumn="1" w:oddVBand="0" w:evenVBand="0" w:oddHBand="0" w:evenHBand="0" w:firstRowFirstColumn="0" w:firstRowLastColumn="0" w:lastRowFirstColumn="0" w:lastRowLastColumn="0"/>
            <w:tcW w:w="1482" w:type="dxa"/>
            <w:tcBorders>
              <w:bottom w:val="double" w:sz="4" w:space="0" w:color="5B9BD5" w:themeColor="accent5"/>
            </w:tcBorders>
            <w:vAlign w:val="center"/>
          </w:tcPr>
          <w:p w14:paraId="71A3E447" w14:textId="0A562337" w:rsidR="00FB49A9" w:rsidRPr="00EB58A2" w:rsidRDefault="007C459F" w:rsidP="00DE101D">
            <w:pPr>
              <w:autoSpaceDE w:val="0"/>
              <w:autoSpaceDN w:val="0"/>
              <w:adjustRightInd w:val="0"/>
              <w:jc w:val="center"/>
              <w:rPr>
                <w:rFonts w:ascii="Calibri" w:hAnsi="Calibri" w:cs="Calibri"/>
                <w:b w:val="0"/>
                <w:color w:val="000000"/>
                <w:sz w:val="20"/>
                <w:szCs w:val="20"/>
              </w:rPr>
            </w:pPr>
            <w:r w:rsidRPr="00EB58A2">
              <w:rPr>
                <w:rFonts w:ascii="Calibri" w:hAnsi="Calibri" w:cs="Calibri"/>
                <w:b w:val="0"/>
                <w:color w:val="000000"/>
                <w:sz w:val="20"/>
                <w:szCs w:val="20"/>
              </w:rPr>
              <w:t>665.4</w:t>
            </w:r>
          </w:p>
        </w:tc>
      </w:tr>
      <w:tr w:rsidR="00FB49A9" w:rsidRPr="00EB58A2" w14:paraId="4A279D68" w14:textId="77777777" w:rsidTr="00EE3C1F">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90" w:type="dxa"/>
            <w:shd w:val="clear" w:color="auto" w:fill="5B9BD5" w:themeFill="accent5"/>
          </w:tcPr>
          <w:p w14:paraId="4A172225" w14:textId="77777777" w:rsidR="00FB49A9" w:rsidRPr="00EB58A2" w:rsidRDefault="00FB49A9" w:rsidP="00553F78">
            <w:pPr>
              <w:autoSpaceDE w:val="0"/>
              <w:autoSpaceDN w:val="0"/>
              <w:adjustRightInd w:val="0"/>
              <w:jc w:val="center"/>
              <w:rPr>
                <w:rFonts w:ascii="Calibri" w:hAnsi="Calibri" w:cs="Calibri"/>
                <w:color w:val="FFFFFF" w:themeColor="background1"/>
                <w:sz w:val="20"/>
                <w:szCs w:val="20"/>
              </w:rPr>
            </w:pPr>
            <w:r w:rsidRPr="00EB58A2">
              <w:rPr>
                <w:rFonts w:ascii="Calibri" w:hAnsi="Calibri"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1482" w:type="dxa"/>
            <w:shd w:val="clear" w:color="auto" w:fill="5B9BD5" w:themeFill="accent5"/>
          </w:tcPr>
          <w:p w14:paraId="7485C01A" w14:textId="3850EE17" w:rsidR="00FB49A9" w:rsidRPr="00EB58A2" w:rsidRDefault="00EB58A2" w:rsidP="00553F78">
            <w:pPr>
              <w:autoSpaceDE w:val="0"/>
              <w:autoSpaceDN w:val="0"/>
              <w:adjustRightInd w:val="0"/>
              <w:jc w:val="center"/>
              <w:rPr>
                <w:rFonts w:ascii="Calibri" w:hAnsi="Calibri" w:cs="Calibri"/>
                <w:color w:val="FFFFFF" w:themeColor="background1"/>
                <w:sz w:val="20"/>
                <w:szCs w:val="20"/>
              </w:rPr>
            </w:pPr>
            <w:r w:rsidRPr="00EB58A2">
              <w:rPr>
                <w:rFonts w:ascii="Calibri" w:hAnsi="Calibri" w:cs="Calibri"/>
                <w:color w:val="FFFFFF" w:themeColor="background1"/>
                <w:sz w:val="20"/>
                <w:szCs w:val="20"/>
              </w:rPr>
              <w:t>2,706.8</w:t>
            </w:r>
          </w:p>
        </w:tc>
      </w:tr>
    </w:tbl>
    <w:p w14:paraId="3030FEAF" w14:textId="77777777" w:rsidR="00A35E3D" w:rsidRDefault="00A35E3D" w:rsidP="00A01383">
      <w:pPr>
        <w:jc w:val="both"/>
      </w:pPr>
    </w:p>
    <w:p w14:paraId="25C9A19C" w14:textId="2D7D04E1" w:rsidR="00A01383" w:rsidRPr="00312F0D" w:rsidRDefault="00A01383" w:rsidP="00A01383">
      <w:pPr>
        <w:jc w:val="both"/>
      </w:pPr>
      <w:r w:rsidRPr="00312F0D">
        <w:t xml:space="preserve">The full inventory of Zone A studies in the watershed were classified in CNMS. Total miles validated in CNMS are summarized in </w:t>
      </w:r>
      <w:r w:rsidR="002047E2">
        <w:fldChar w:fldCharType="begin"/>
      </w:r>
      <w:r w:rsidR="002047E2">
        <w:instrText xml:space="preserve"> REF _Ref139118845 \h </w:instrText>
      </w:r>
      <w:r w:rsidR="002047E2">
        <w:fldChar w:fldCharType="separate"/>
      </w:r>
      <w:r w:rsidR="00A35E3D">
        <w:t xml:space="preserve">Table </w:t>
      </w:r>
      <w:r w:rsidR="00A35E3D">
        <w:rPr>
          <w:noProof/>
        </w:rPr>
        <w:t>2</w:t>
      </w:r>
      <w:r w:rsidR="002047E2">
        <w:fldChar w:fldCharType="end"/>
      </w:r>
      <w:r w:rsidRPr="00312F0D">
        <w:t xml:space="preserve"> and illustrated in </w:t>
      </w:r>
      <w:r w:rsidR="007C17D9">
        <w:fldChar w:fldCharType="begin"/>
      </w:r>
      <w:r w:rsidR="007C17D9">
        <w:instrText xml:space="preserve"> REF _Ref139119388 \h </w:instrText>
      </w:r>
      <w:r w:rsidR="007C17D9">
        <w:fldChar w:fldCharType="separate"/>
      </w:r>
      <w:r w:rsidR="00A35E3D">
        <w:t xml:space="preserve">Figure </w:t>
      </w:r>
      <w:r w:rsidR="00A35E3D">
        <w:rPr>
          <w:noProof/>
        </w:rPr>
        <w:t>1</w:t>
      </w:r>
      <w:r w:rsidR="007C17D9">
        <w:fldChar w:fldCharType="end"/>
      </w:r>
      <w:r w:rsidRPr="00312F0D">
        <w:t xml:space="preserve"> below. </w:t>
      </w:r>
    </w:p>
    <w:p w14:paraId="46DC8A1B" w14:textId="1575A07B" w:rsidR="00553F78" w:rsidRDefault="00553F78" w:rsidP="00553F78">
      <w:pPr>
        <w:pStyle w:val="Caption"/>
        <w:keepNext/>
        <w:spacing w:after="120"/>
        <w:jc w:val="center"/>
      </w:pPr>
      <w:bookmarkStart w:id="2" w:name="_Ref139118845"/>
      <w:r>
        <w:t xml:space="preserve">Table </w:t>
      </w:r>
      <w:r w:rsidR="00A35E3D">
        <w:fldChar w:fldCharType="begin"/>
      </w:r>
      <w:r w:rsidR="00A35E3D">
        <w:instrText xml:space="preserve"> SEQ Table \* ARABIC </w:instrText>
      </w:r>
      <w:r w:rsidR="00A35E3D">
        <w:fldChar w:fldCharType="separate"/>
      </w:r>
      <w:r w:rsidR="00A35E3D">
        <w:rPr>
          <w:noProof/>
        </w:rPr>
        <w:t>2</w:t>
      </w:r>
      <w:r w:rsidR="00A35E3D">
        <w:rPr>
          <w:noProof/>
        </w:rPr>
        <w:fldChar w:fldCharType="end"/>
      </w:r>
      <w:bookmarkEnd w:id="2"/>
      <w:r>
        <w:t>: Zone A Validation Results</w:t>
      </w:r>
    </w:p>
    <w:tbl>
      <w:tblPr>
        <w:tblStyle w:val="GridTable4-Accent510"/>
        <w:tblW w:w="0" w:type="auto"/>
        <w:jc w:val="center"/>
        <w:tblLook w:val="04A0" w:firstRow="1" w:lastRow="0" w:firstColumn="1" w:lastColumn="0" w:noHBand="0" w:noVBand="1"/>
      </w:tblPr>
      <w:tblGrid>
        <w:gridCol w:w="1435"/>
        <w:gridCol w:w="2094"/>
        <w:gridCol w:w="1940"/>
        <w:gridCol w:w="2286"/>
      </w:tblGrid>
      <w:tr w:rsidR="00EB58A2" w:rsidRPr="00EB58A2" w14:paraId="0898F0FD" w14:textId="77777777" w:rsidTr="00A35E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15AB1B6E" w14:textId="77777777" w:rsidR="00EB58A2" w:rsidRPr="00EB58A2" w:rsidRDefault="00EB58A2" w:rsidP="005C6613">
            <w:pPr>
              <w:autoSpaceDE w:val="0"/>
              <w:autoSpaceDN w:val="0"/>
              <w:adjustRightInd w:val="0"/>
              <w:jc w:val="center"/>
              <w:rPr>
                <w:rFonts w:ascii="Calibri" w:hAnsi="Calibri" w:cs="Calibri"/>
                <w:sz w:val="20"/>
                <w:szCs w:val="20"/>
              </w:rPr>
            </w:pPr>
            <w:r w:rsidRPr="00EB58A2">
              <w:rPr>
                <w:rFonts w:ascii="Calibri" w:hAnsi="Calibri" w:cs="Calibri"/>
                <w:sz w:val="20"/>
                <w:szCs w:val="20"/>
              </w:rPr>
              <w:t>Validation Status</w:t>
            </w:r>
          </w:p>
        </w:tc>
        <w:tc>
          <w:tcPr>
            <w:tcW w:w="2094" w:type="dxa"/>
          </w:tcPr>
          <w:p w14:paraId="60481AD5" w14:textId="77777777" w:rsidR="00EB58A2" w:rsidRPr="00EB58A2" w:rsidRDefault="00EB58A2"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 xml:space="preserve">CNMS Validation Status </w:t>
            </w:r>
          </w:p>
        </w:tc>
        <w:tc>
          <w:tcPr>
            <w:tcW w:w="1940" w:type="dxa"/>
          </w:tcPr>
          <w:p w14:paraId="493A4F58" w14:textId="77777777" w:rsidR="00EB58A2" w:rsidRPr="00EB58A2" w:rsidRDefault="00EB58A2"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CNMS Project Start</w:t>
            </w:r>
          </w:p>
        </w:tc>
        <w:tc>
          <w:tcPr>
            <w:tcW w:w="2286" w:type="dxa"/>
          </w:tcPr>
          <w:p w14:paraId="5D02C75F" w14:textId="13CABE4D" w:rsidR="00EB58A2" w:rsidRPr="00EB58A2" w:rsidRDefault="00EB58A2" w:rsidP="005C661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CNMS Post-BLE Assessment/Total Miles</w:t>
            </w:r>
          </w:p>
        </w:tc>
      </w:tr>
      <w:tr w:rsidR="00EB58A2" w:rsidRPr="00EB58A2" w14:paraId="5C33BC1A" w14:textId="77777777" w:rsidTr="00A35E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6E61D03B" w14:textId="272A49D3" w:rsidR="00EB58A2" w:rsidRPr="00EB58A2" w:rsidRDefault="00EB58A2" w:rsidP="00EC002D">
            <w:pPr>
              <w:autoSpaceDE w:val="0"/>
              <w:autoSpaceDN w:val="0"/>
              <w:adjustRightInd w:val="0"/>
              <w:jc w:val="center"/>
              <w:rPr>
                <w:rFonts w:ascii="Calibri" w:hAnsi="Calibri" w:cs="Calibri"/>
                <w:b w:val="0"/>
                <w:color w:val="000000"/>
                <w:sz w:val="20"/>
                <w:szCs w:val="20"/>
              </w:rPr>
            </w:pPr>
            <w:r w:rsidRPr="00EB58A2">
              <w:rPr>
                <w:rFonts w:ascii="Calibri" w:hAnsi="Calibri" w:cs="Calibri"/>
                <w:b w:val="0"/>
                <w:color w:val="000000"/>
                <w:sz w:val="20"/>
                <w:szCs w:val="20"/>
              </w:rPr>
              <w:t>VALID</w:t>
            </w:r>
          </w:p>
        </w:tc>
        <w:tc>
          <w:tcPr>
            <w:tcW w:w="2094" w:type="dxa"/>
          </w:tcPr>
          <w:p w14:paraId="397E5BB9" w14:textId="00585D2B" w:rsidR="00EB58A2" w:rsidRPr="00EB58A2" w:rsidRDefault="00EB58A2"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sidRPr="00EB58A2">
              <w:rPr>
                <w:rFonts w:ascii="Calibri" w:hAnsi="Calibri" w:cs="Calibri"/>
                <w:color w:val="000000"/>
                <w:sz w:val="20"/>
                <w:szCs w:val="20"/>
              </w:rPr>
              <w:t>BEING STUDIED</w:t>
            </w:r>
          </w:p>
        </w:tc>
        <w:tc>
          <w:tcPr>
            <w:tcW w:w="1940" w:type="dxa"/>
          </w:tcPr>
          <w:p w14:paraId="3F919E73" w14:textId="58FAF477" w:rsidR="00EB58A2" w:rsidRPr="00EB58A2" w:rsidRDefault="00EB58A2"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sidRPr="00EB58A2">
              <w:rPr>
                <w:rFonts w:ascii="Calibri" w:hAnsi="Calibri" w:cs="Calibri"/>
                <w:color w:val="000000"/>
                <w:sz w:val="20"/>
                <w:szCs w:val="20"/>
              </w:rPr>
              <w:t>65</w:t>
            </w:r>
          </w:p>
        </w:tc>
        <w:tc>
          <w:tcPr>
            <w:tcW w:w="2286" w:type="dxa"/>
          </w:tcPr>
          <w:p w14:paraId="50787E3D" w14:textId="2D6787EC" w:rsidR="00EB58A2" w:rsidRPr="00EB58A2" w:rsidRDefault="00237BDD" w:rsidP="00EC002D">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Pr>
                <w:rFonts w:ascii="Calibri" w:hAnsi="Calibri" w:cs="Calibri"/>
                <w:color w:val="000000"/>
                <w:sz w:val="20"/>
                <w:szCs w:val="20"/>
              </w:rPr>
              <w:t>0</w:t>
            </w:r>
          </w:p>
        </w:tc>
      </w:tr>
      <w:tr w:rsidR="00EB58A2" w:rsidRPr="00EB58A2" w14:paraId="1DAF7578" w14:textId="77777777" w:rsidTr="00A35E3D">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47C40CC8" w14:textId="4AD3AD7B" w:rsidR="00EB58A2" w:rsidRPr="00EB58A2" w:rsidRDefault="00EB58A2" w:rsidP="00EC002D">
            <w:pPr>
              <w:autoSpaceDE w:val="0"/>
              <w:autoSpaceDN w:val="0"/>
              <w:adjustRightInd w:val="0"/>
              <w:jc w:val="center"/>
              <w:rPr>
                <w:rFonts w:ascii="Calibri" w:hAnsi="Calibri" w:cs="Calibri"/>
                <w:b w:val="0"/>
                <w:color w:val="000000"/>
                <w:sz w:val="20"/>
                <w:szCs w:val="20"/>
              </w:rPr>
            </w:pPr>
            <w:r w:rsidRPr="00EB58A2">
              <w:rPr>
                <w:rFonts w:ascii="Calibri" w:hAnsi="Calibri" w:cs="Calibri"/>
                <w:b w:val="0"/>
                <w:color w:val="000000"/>
                <w:sz w:val="20"/>
                <w:szCs w:val="20"/>
              </w:rPr>
              <w:t>UNVERIFIED</w:t>
            </w:r>
          </w:p>
        </w:tc>
        <w:tc>
          <w:tcPr>
            <w:tcW w:w="2094" w:type="dxa"/>
          </w:tcPr>
          <w:p w14:paraId="610D9400" w14:textId="334AECAA" w:rsidR="00EB58A2" w:rsidRPr="00EB58A2" w:rsidRDefault="00EB58A2"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sidRPr="00EB58A2">
              <w:rPr>
                <w:rFonts w:ascii="Calibri" w:hAnsi="Calibri" w:cs="Calibri"/>
                <w:color w:val="000000"/>
                <w:sz w:val="20"/>
                <w:szCs w:val="20"/>
              </w:rPr>
              <w:t>BEING STUDIED</w:t>
            </w:r>
          </w:p>
        </w:tc>
        <w:tc>
          <w:tcPr>
            <w:tcW w:w="1940" w:type="dxa"/>
          </w:tcPr>
          <w:p w14:paraId="60F3C014" w14:textId="5C6604F5" w:rsidR="00EB58A2" w:rsidRPr="00EB58A2" w:rsidRDefault="00EB58A2"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sidRPr="00EB58A2">
              <w:rPr>
                <w:rFonts w:ascii="Calibri" w:hAnsi="Calibri" w:cs="Calibri"/>
                <w:color w:val="000000"/>
                <w:sz w:val="20"/>
                <w:szCs w:val="20"/>
              </w:rPr>
              <w:t>185.4</w:t>
            </w:r>
          </w:p>
        </w:tc>
        <w:tc>
          <w:tcPr>
            <w:tcW w:w="2286" w:type="dxa"/>
          </w:tcPr>
          <w:p w14:paraId="021CB7AE" w14:textId="720CAFD7" w:rsidR="00EB58A2" w:rsidRPr="00EB58A2" w:rsidRDefault="00237BDD" w:rsidP="00EC002D">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Pr>
                <w:rFonts w:ascii="Calibri" w:hAnsi="Calibri" w:cs="Calibri"/>
                <w:color w:val="000000"/>
                <w:sz w:val="20"/>
                <w:szCs w:val="20"/>
              </w:rPr>
              <w:t>250.4</w:t>
            </w:r>
          </w:p>
        </w:tc>
      </w:tr>
    </w:tbl>
    <w:p w14:paraId="69D81EFB" w14:textId="77777777" w:rsidR="00553F78" w:rsidRDefault="00553F78" w:rsidP="00553F78">
      <w:pPr>
        <w:autoSpaceDE w:val="0"/>
        <w:autoSpaceDN w:val="0"/>
        <w:adjustRightInd w:val="0"/>
        <w:spacing w:after="0" w:line="240" w:lineRule="auto"/>
        <w:rPr>
          <w:rFonts w:ascii="Calibri" w:hAnsi="Calibri" w:cs="Calibri"/>
          <w:color w:val="000000"/>
        </w:rPr>
      </w:pPr>
    </w:p>
    <w:p w14:paraId="1FA02900" w14:textId="77777777" w:rsidR="005A368F" w:rsidRDefault="00FB49A9" w:rsidP="005A368F">
      <w:pPr>
        <w:keepNext/>
        <w:autoSpaceDE w:val="0"/>
        <w:autoSpaceDN w:val="0"/>
        <w:adjustRightInd w:val="0"/>
        <w:spacing w:after="0" w:line="240" w:lineRule="auto"/>
        <w:jc w:val="center"/>
      </w:pPr>
      <w:r>
        <w:rPr>
          <w:rFonts w:ascii="Calibri" w:hAnsi="Calibri" w:cs="Calibri"/>
          <w:noProof/>
          <w:color w:val="000000"/>
        </w:rPr>
        <w:drawing>
          <wp:inline distT="0" distB="0" distL="0" distR="0" wp14:anchorId="363237BC" wp14:editId="6754B6E2">
            <wp:extent cx="5980176" cy="5980176"/>
            <wp:effectExtent l="0" t="0" r="1905" b="1905"/>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80176" cy="5980176"/>
                    </a:xfrm>
                    <a:prstGeom prst="rect">
                      <a:avLst/>
                    </a:prstGeom>
                  </pic:spPr>
                </pic:pic>
              </a:graphicData>
            </a:graphic>
          </wp:inline>
        </w:drawing>
      </w:r>
    </w:p>
    <w:p w14:paraId="232977A0" w14:textId="06AA72ED" w:rsidR="00C44D04" w:rsidRDefault="005A368F" w:rsidP="005A368F">
      <w:pPr>
        <w:pStyle w:val="Caption"/>
        <w:jc w:val="center"/>
        <w:rPr>
          <w:rFonts w:ascii="Calibri" w:hAnsi="Calibri" w:cs="Calibri"/>
          <w:color w:val="000000"/>
        </w:rPr>
      </w:pPr>
      <w:bookmarkStart w:id="3" w:name="_Ref139119388"/>
      <w:r>
        <w:t xml:space="preserve">Figure </w:t>
      </w:r>
      <w:r w:rsidR="00A35E3D">
        <w:fldChar w:fldCharType="begin"/>
      </w:r>
      <w:r w:rsidR="00A35E3D">
        <w:instrText xml:space="preserve"> SEQ Figure \* ARABIC </w:instrText>
      </w:r>
      <w:r w:rsidR="00A35E3D">
        <w:fldChar w:fldCharType="separate"/>
      </w:r>
      <w:r w:rsidR="00A35E3D">
        <w:rPr>
          <w:noProof/>
        </w:rPr>
        <w:t>1</w:t>
      </w:r>
      <w:r w:rsidR="00A35E3D">
        <w:rPr>
          <w:noProof/>
        </w:rPr>
        <w:fldChar w:fldCharType="end"/>
      </w:r>
      <w:bookmarkEnd w:id="3"/>
      <w:r>
        <w:t xml:space="preserve">: </w:t>
      </w:r>
      <w:r w:rsidR="00440F27">
        <w:t xml:space="preserve">Lower </w:t>
      </w:r>
      <w:r w:rsidR="002C501B">
        <w:t>Canadian Deer</w:t>
      </w:r>
      <w:r>
        <w:t xml:space="preserve"> - CNMS Validation Results</w:t>
      </w:r>
    </w:p>
    <w:p w14:paraId="1312C4E1" w14:textId="4E2A4134" w:rsidR="00C44D04" w:rsidRDefault="00C44D04" w:rsidP="004802DC">
      <w:pPr>
        <w:autoSpaceDE w:val="0"/>
        <w:autoSpaceDN w:val="0"/>
        <w:adjustRightInd w:val="0"/>
        <w:spacing w:after="0" w:line="240" w:lineRule="auto"/>
        <w:jc w:val="center"/>
        <w:rPr>
          <w:rFonts w:ascii="Calibri" w:hAnsi="Calibri" w:cs="Calibri"/>
          <w:color w:val="000000"/>
        </w:rPr>
      </w:pPr>
    </w:p>
    <w:p w14:paraId="3EF5AF6B" w14:textId="77777777" w:rsidR="00C44D04" w:rsidRDefault="00C44D04">
      <w:pPr>
        <w:rPr>
          <w:rFonts w:ascii="Calibri" w:hAnsi="Calibri" w:cs="Calibri"/>
          <w:color w:val="000000"/>
        </w:rPr>
      </w:pPr>
      <w:r>
        <w:rPr>
          <w:rFonts w:ascii="Calibri" w:hAnsi="Calibri" w:cs="Calibri"/>
          <w:color w:val="000000"/>
        </w:rPr>
        <w:br w:type="page"/>
      </w:r>
    </w:p>
    <w:p w14:paraId="72577555" w14:textId="36DB76E1" w:rsidR="00C44D04" w:rsidRPr="00F77FC4" w:rsidRDefault="00A55479" w:rsidP="00155BC2">
      <w:pPr>
        <w:pStyle w:val="Heading1"/>
      </w:pPr>
      <w:bookmarkStart w:id="4" w:name="_Toc143640971"/>
      <w:r>
        <w:lastRenderedPageBreak/>
        <w:t xml:space="preserve">2D </w:t>
      </w:r>
      <w:r w:rsidR="00C44D04" w:rsidRPr="00155BC2">
        <w:t>Base Level Engineering (BLE) Methodology</w:t>
      </w:r>
      <w:bookmarkEnd w:id="4"/>
    </w:p>
    <w:p w14:paraId="5408ED55" w14:textId="2ED5AA86" w:rsidR="004802DC" w:rsidRDefault="004802DC" w:rsidP="001C7B40">
      <w:pPr>
        <w:jc w:val="both"/>
      </w:pPr>
      <w:r>
        <w:t xml:space="preserve">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  The </w:t>
      </w:r>
      <w:r w:rsidR="00440F27">
        <w:t xml:space="preserve">Lower </w:t>
      </w:r>
      <w:r w:rsidR="00AD3887">
        <w:t>Canadian – Deer</w:t>
      </w:r>
      <w:r>
        <w:t xml:space="preserve"> Watershed BLE documented here was designed to use 2-dimensional (2D) modeling efforts with enhancements and calibration to develop products intended to be transitioned into regulatory data development workflows. </w:t>
      </w:r>
    </w:p>
    <w:p w14:paraId="7585BABB" w14:textId="77777777" w:rsidR="004802DC" w:rsidRDefault="004802DC" w:rsidP="001C7B40">
      <w:pPr>
        <w:jc w:val="both"/>
      </w:pPr>
      <w:r>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6598482" w14:textId="77777777" w:rsidR="004802DC" w:rsidRDefault="004802DC" w:rsidP="001C7B40">
      <w:pPr>
        <w:jc w:val="both"/>
      </w:pPr>
      <w:r>
        <w:t xml:space="preserve">In addition to the need for Zone A validation guidance, FEMA standards require flood risk data to be provided in the early stages of a Flood Risk Project.  FEMA Program Standard Identification (SID) #29 requires that during Discovery, data must be identified that illustrates potential changes in flood elevation and mapping which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533D2A58" w14:textId="5CC89669" w:rsidR="004802DC" w:rsidRDefault="004802DC" w:rsidP="001C7B40">
      <w:pPr>
        <w:jc w:val="both"/>
      </w:pPr>
      <w:r>
        <w:t xml:space="preserve">An important goal of the BLE process is the scalability of the results.  Scalability means that the results of a BLE should not only be used for CNMS evaluations of Zone A studies but can also be leveraged throughout the </w:t>
      </w:r>
      <w:r w:rsidR="00A01383">
        <w:t>Risk Mapping, Assessment and Planning (Risk MAP)</w:t>
      </w:r>
      <w:r>
        <w:t xml:space="preserve"> program. The large volume of data resulting from a BLE can be updated as needed and used for the eventual production of regulatory and non-regulatory products, outreach and risk communication, and MT-1 processing.  Leveraging this data outside the Risk MAP program may also be valuable to external stakeholders.</w:t>
      </w:r>
    </w:p>
    <w:p w14:paraId="43C6982B" w14:textId="4A53ED91" w:rsidR="005D5B17" w:rsidRDefault="004802DC" w:rsidP="001C7B40">
      <w:pPr>
        <w:jc w:val="both"/>
      </w:pPr>
      <w:proofErr w:type="gramStart"/>
      <w:r>
        <w:t>In an effort to</w:t>
      </w:r>
      <w:proofErr w:type="gramEnd"/>
      <w:r>
        <w:t xml:space="preserve"> increase and enhance the flood risk products in </w:t>
      </w:r>
      <w:r w:rsidR="00A01383">
        <w:t>Texas and Oklahoma</w:t>
      </w:r>
      <w:r>
        <w:t xml:space="preserve">, FEMA Region VI contracted the Compass PTS JV to perform a BLE analysis for the </w:t>
      </w:r>
      <w:r w:rsidR="001617B7">
        <w:t>Lower Canadian – Deer Watershed</w:t>
      </w:r>
      <w:r>
        <w:t xml:space="preserve">. This report documents the BLE process, products, and results for this watershed.  </w:t>
      </w:r>
      <w:r w:rsidR="00C86915">
        <w:fldChar w:fldCharType="begin"/>
      </w:r>
      <w:r w:rsidR="00C86915">
        <w:instrText xml:space="preserve"> REF _Ref109998766 \h </w:instrText>
      </w:r>
      <w:r w:rsidR="00EE3C1F">
        <w:instrText xml:space="preserve"> \* MERGEFORMAT </w:instrText>
      </w:r>
      <w:r w:rsidR="00C86915">
        <w:fldChar w:fldCharType="separate"/>
      </w:r>
      <w:r w:rsidR="00A35E3D">
        <w:t>Figure 2</w:t>
      </w:r>
      <w:r w:rsidR="00C86915">
        <w:fldChar w:fldCharType="end"/>
      </w:r>
      <w:r>
        <w:t xml:space="preserve"> depicts the </w:t>
      </w:r>
      <w:r w:rsidR="001617B7">
        <w:t xml:space="preserve">Lower Canadian – Deer Watershed </w:t>
      </w:r>
      <w:r>
        <w:t>footprint</w:t>
      </w:r>
      <w:r w:rsidR="00A01383">
        <w:t>.</w:t>
      </w:r>
    </w:p>
    <w:p w14:paraId="143F7DE0" w14:textId="62CCBF28" w:rsidR="004802DC" w:rsidRDefault="004802DC" w:rsidP="004802DC"/>
    <w:p w14:paraId="63CE57FE" w14:textId="77777777" w:rsidR="004802DC" w:rsidRDefault="004802DC" w:rsidP="004802DC">
      <w:pPr>
        <w:rPr>
          <w:rFonts w:ascii="TT15Ct00" w:hAnsi="TT15Ct00" w:cs="TT15Ct00"/>
          <w:highlight w:val="yellow"/>
        </w:rPr>
      </w:pPr>
    </w:p>
    <w:p w14:paraId="500E3157" w14:textId="77777777" w:rsidR="005A368F" w:rsidRDefault="00FB49A9" w:rsidP="005A368F">
      <w:pPr>
        <w:keepNext/>
        <w:autoSpaceDE w:val="0"/>
        <w:autoSpaceDN w:val="0"/>
        <w:adjustRightInd w:val="0"/>
        <w:spacing w:after="120" w:line="259" w:lineRule="auto"/>
        <w:jc w:val="both"/>
      </w:pPr>
      <w:r>
        <w:rPr>
          <w:rFonts w:ascii="TT15Ct00" w:hAnsi="TT15Ct00" w:cs="TT15Ct00"/>
          <w:noProof/>
        </w:rPr>
        <w:lastRenderedPageBreak/>
        <w:drawing>
          <wp:inline distT="0" distB="0" distL="0" distR="0" wp14:anchorId="53BC4DA6" wp14:editId="74BB1F57">
            <wp:extent cx="5975763" cy="5975763"/>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975763" cy="5975763"/>
                    </a:xfrm>
                    <a:prstGeom prst="rect">
                      <a:avLst/>
                    </a:prstGeom>
                    <a:ln>
                      <a:noFill/>
                    </a:ln>
                    <a:extLst>
                      <a:ext uri="{53640926-AAD7-44D8-BBD7-CCE9431645EC}">
                        <a14:shadowObscured xmlns:a14="http://schemas.microsoft.com/office/drawing/2010/main"/>
                      </a:ext>
                    </a:extLst>
                  </pic:spPr>
                </pic:pic>
              </a:graphicData>
            </a:graphic>
          </wp:inline>
        </w:drawing>
      </w:r>
    </w:p>
    <w:p w14:paraId="19AA7D41" w14:textId="1F30E8DD" w:rsidR="005D5B17" w:rsidRPr="005A368F" w:rsidRDefault="005A368F" w:rsidP="005A368F">
      <w:pPr>
        <w:pStyle w:val="Caption"/>
        <w:jc w:val="center"/>
      </w:pPr>
      <w:bookmarkStart w:id="5" w:name="_Ref109998766"/>
      <w:r>
        <w:t xml:space="preserve">Figure </w:t>
      </w:r>
      <w:r w:rsidR="00A35E3D">
        <w:fldChar w:fldCharType="begin"/>
      </w:r>
      <w:r w:rsidR="00A35E3D">
        <w:instrText xml:space="preserve"> SEQ Figure \* ARABIC </w:instrText>
      </w:r>
      <w:r w:rsidR="00A35E3D">
        <w:fldChar w:fldCharType="separate"/>
      </w:r>
      <w:r w:rsidR="00A35E3D">
        <w:rPr>
          <w:noProof/>
        </w:rPr>
        <w:t>2</w:t>
      </w:r>
      <w:r w:rsidR="00A35E3D">
        <w:rPr>
          <w:noProof/>
        </w:rPr>
        <w:fldChar w:fldCharType="end"/>
      </w:r>
      <w:bookmarkEnd w:id="5"/>
      <w:r>
        <w:t xml:space="preserve">: </w:t>
      </w:r>
      <w:r w:rsidR="00440F27">
        <w:t xml:space="preserve">Lower </w:t>
      </w:r>
      <w:r w:rsidR="00A01383">
        <w:t>Canadian – Deer</w:t>
      </w:r>
      <w:r>
        <w:t xml:space="preserve"> </w:t>
      </w:r>
      <w:r w:rsidR="00A01383">
        <w:t>HUC 8</w:t>
      </w:r>
    </w:p>
    <w:p w14:paraId="60C8FD67" w14:textId="7F14E9D8" w:rsidR="00C44D04" w:rsidRDefault="009E62FA" w:rsidP="001C7B40">
      <w:pPr>
        <w:jc w:val="both"/>
      </w:pPr>
      <w:r>
        <w:t xml:space="preserve">The </w:t>
      </w:r>
      <w:r w:rsidR="00A01383">
        <w:t>BLE</w:t>
      </w:r>
      <w:r>
        <w:t xml:space="preserve"> assessment prepared Zone A analyses for </w:t>
      </w:r>
      <w:r w:rsidRPr="00344B1C">
        <w:t xml:space="preserve">approximately </w:t>
      </w:r>
      <w:r w:rsidR="001F09C4" w:rsidRPr="00344B1C">
        <w:t>2</w:t>
      </w:r>
      <w:r w:rsidR="00EC002D" w:rsidRPr="00344B1C">
        <w:t>,</w:t>
      </w:r>
      <w:r w:rsidR="001F09C4" w:rsidRPr="00344B1C">
        <w:t>050</w:t>
      </w:r>
      <w:r w:rsidRPr="00344B1C">
        <w:t xml:space="preserve"> </w:t>
      </w:r>
      <w:r w:rsidR="005D5B17" w:rsidRPr="00344B1C">
        <w:t>miles of stream</w:t>
      </w:r>
      <w:r w:rsidR="005D5B17">
        <w:t xml:space="preserve"> reaches within the </w:t>
      </w:r>
      <w:sdt>
        <w:sdtPr>
          <w:id w:val="-661398047"/>
        </w:sdtPr>
        <w:sdtEndPr/>
        <w:sdtContent>
          <w:r w:rsidR="00440F27">
            <w:t xml:space="preserve">Lower </w:t>
          </w:r>
          <w:r w:rsidR="00A01383">
            <w:t>Canadian - Deer</w:t>
          </w:r>
          <w:r w:rsidR="004802DC">
            <w:t xml:space="preserve"> Watershed</w:t>
          </w:r>
        </w:sdtContent>
      </w:sdt>
      <w:r w:rsidR="005D5B17">
        <w:t xml:space="preserve"> with a minimum drainage area tolerance of </w:t>
      </w:r>
      <w:r w:rsidR="005D5B17" w:rsidRPr="004802DC">
        <w:t>one square mile.</w:t>
      </w:r>
      <w:r w:rsidR="005D5B17">
        <w:t xml:space="preserve"> The selection and extent of stream reaches studied was based upon the number of stream miles with minimum drainage area of one square mile </w:t>
      </w:r>
      <w:r>
        <w:t xml:space="preserve">AND </w:t>
      </w:r>
      <w:r w:rsidR="005D5B17">
        <w:t>the number of effective Zone A stream miles. Study reaches were extended above this one square mile threshold as appropriate to ensure all effective Zone A floodplain received an updated analysis. The following sections will summarize the BLE process and will discuss the results along with their recommended use.</w:t>
      </w:r>
    </w:p>
    <w:p w14:paraId="09A55CCA" w14:textId="27E55533" w:rsidR="00C100E2" w:rsidRDefault="005D5B17" w:rsidP="004802DC">
      <w:pPr>
        <w:pStyle w:val="Heading2"/>
      </w:pPr>
      <w:bookmarkStart w:id="6" w:name="_Toc143640972"/>
      <w:r w:rsidRPr="00F77FC4">
        <w:lastRenderedPageBreak/>
        <w:t>Topographic Data</w:t>
      </w:r>
      <w:bookmarkEnd w:id="6"/>
    </w:p>
    <w:p w14:paraId="2C150186" w14:textId="7DBA2B30" w:rsidR="004802DC" w:rsidRDefault="00C100E2" w:rsidP="001C7B40">
      <w:pPr>
        <w:jc w:val="both"/>
      </w:pPr>
      <w:r>
        <w:t xml:space="preserve">A </w:t>
      </w:r>
      <w:r w:rsidR="004802DC" w:rsidRPr="004802DC">
        <w:t xml:space="preserve">high-resolution Digital Elevation Model (DEM) is a fundamental component for </w:t>
      </w:r>
      <w:r w:rsidR="00B155C8">
        <w:t>2D</w:t>
      </w:r>
      <w:r w:rsidR="004802DC" w:rsidRPr="004802DC">
        <w:t xml:space="preserve"> engineering analyses by providing a detailed representation of the surface for hydraulic routing through the model area.  As such, DEMs were developed for the </w:t>
      </w:r>
      <w:r w:rsidR="00440F27">
        <w:t xml:space="preserve">Lower </w:t>
      </w:r>
      <w:r w:rsidR="00BD042E">
        <w:t xml:space="preserve">Canadian </w:t>
      </w:r>
      <w:r w:rsidR="00A01383">
        <w:t xml:space="preserve">– </w:t>
      </w:r>
      <w:r w:rsidR="00BD042E">
        <w:t>Deer</w:t>
      </w:r>
      <w:r w:rsidR="004802DC" w:rsidRPr="004802DC">
        <w:t xml:space="preserve"> BLE project by leveraging available high-resolution gridded elevation data derived from Light Detection and Ranging (LiDAR) collections throughout the entire State of </w:t>
      </w:r>
      <w:r w:rsidR="00440F27">
        <w:t>Oklahoma</w:t>
      </w:r>
      <w:r w:rsidR="00BD042E">
        <w:t xml:space="preserve"> and Texas</w:t>
      </w:r>
      <w:r w:rsidR="004802DC" w:rsidRPr="004802DC">
        <w:t xml:space="preserve">.  The 10-foot DEM developed to support the 2D BLE modeling and analysis, within the </w:t>
      </w:r>
      <w:r w:rsidR="00B155C8">
        <w:t>Lower Canadian – Deer</w:t>
      </w:r>
      <w:r w:rsidR="00B155C8" w:rsidRPr="004802DC">
        <w:t xml:space="preserve"> </w:t>
      </w:r>
      <w:r w:rsidR="004802DC" w:rsidRPr="004802DC">
        <w:t>Watershed, was executed using the following steps:</w:t>
      </w:r>
    </w:p>
    <w:p w14:paraId="1E2AD2CA" w14:textId="6FC42108" w:rsidR="00C100E2" w:rsidRDefault="00C100E2" w:rsidP="002047E2">
      <w:pPr>
        <w:pStyle w:val="ListParagraph"/>
        <w:numPr>
          <w:ilvl w:val="0"/>
          <w:numId w:val="22"/>
        </w:numPr>
        <w:ind w:left="1440" w:hanging="720"/>
        <w:jc w:val="both"/>
      </w:pPr>
      <w:r>
        <w:t xml:space="preserve">Available elevation data for the project area were inventoried and collected. </w:t>
      </w:r>
    </w:p>
    <w:p w14:paraId="735DC7BA" w14:textId="235F6A1F" w:rsidR="00C100E2" w:rsidRDefault="00C100E2" w:rsidP="002047E2">
      <w:pPr>
        <w:pStyle w:val="ListParagraph"/>
        <w:numPr>
          <w:ilvl w:val="0"/>
          <w:numId w:val="22"/>
        </w:numPr>
        <w:ind w:left="1440" w:hanging="720"/>
        <w:jc w:val="both"/>
      </w:pPr>
      <w:r>
        <w:t xml:space="preserve">Leveraged elevation data were evaluated and prioritized based on source vertical accuracy, year of collection and resolution. </w:t>
      </w:r>
    </w:p>
    <w:p w14:paraId="1E76E42E" w14:textId="482AF2CD" w:rsidR="00C100E2" w:rsidRDefault="00C100E2" w:rsidP="002047E2">
      <w:pPr>
        <w:pStyle w:val="ListParagraph"/>
        <w:numPr>
          <w:ilvl w:val="0"/>
          <w:numId w:val="22"/>
        </w:numPr>
        <w:ind w:left="1440" w:hanging="720"/>
        <w:jc w:val="both"/>
      </w:pPr>
      <w:r>
        <w:t xml:space="preserve">Seamless DEMs were processed using GIS. </w:t>
      </w:r>
    </w:p>
    <w:p w14:paraId="2F39F8B8" w14:textId="7ED40155" w:rsidR="004802DC" w:rsidRPr="00C100E2" w:rsidRDefault="00C100E2" w:rsidP="002047E2">
      <w:pPr>
        <w:pStyle w:val="ListParagraph"/>
        <w:numPr>
          <w:ilvl w:val="0"/>
          <w:numId w:val="22"/>
        </w:numPr>
        <w:ind w:left="1440" w:hanging="720"/>
        <w:jc w:val="both"/>
      </w:pPr>
      <w:r>
        <w:t xml:space="preserve">Quality was assured using quantitative and qualitative assessment. </w:t>
      </w:r>
      <w:r w:rsidR="004802DC" w:rsidRPr="00C100E2">
        <w:t xml:space="preserve"> </w:t>
      </w:r>
    </w:p>
    <w:p w14:paraId="3895924D" w14:textId="240498A9" w:rsidR="007F68DE" w:rsidRDefault="004802DC" w:rsidP="00EE3C1F">
      <w:pPr>
        <w:jc w:val="both"/>
      </w:pPr>
      <w:r w:rsidRPr="004802DC">
        <w:t xml:space="preserve">Documentation regarding leveraged data including coverage, accuracy, acquisition dates, and source contact/agency are presented in the figures, </w:t>
      </w:r>
      <w:proofErr w:type="gramStart"/>
      <w:r w:rsidRPr="004802DC">
        <w:t>tables</w:t>
      </w:r>
      <w:proofErr w:type="gramEnd"/>
      <w:r w:rsidRPr="004802DC">
        <w:t xml:space="preserve"> and text</w:t>
      </w:r>
      <w:r w:rsidR="00C86915">
        <w:t xml:space="preserve"> below</w:t>
      </w:r>
      <w:r w:rsidRPr="004802DC">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 </w:t>
      </w:r>
      <w:r w:rsidR="00440F27">
        <w:t xml:space="preserve">Lower </w:t>
      </w:r>
      <w:r w:rsidR="00A01383">
        <w:t xml:space="preserve">Canadian – Deer </w:t>
      </w:r>
      <w:r w:rsidRPr="004802DC">
        <w:t>Watershed.</w:t>
      </w:r>
    </w:p>
    <w:p w14:paraId="1B86E0C8" w14:textId="77777777" w:rsidR="008F05A6" w:rsidRDefault="008F05A6" w:rsidP="008F05A6">
      <w:pPr>
        <w:pStyle w:val="Heading3"/>
      </w:pPr>
      <w:bookmarkStart w:id="7" w:name="_Toc478117910"/>
      <w:bookmarkStart w:id="8" w:name="_Toc105160423"/>
      <w:bookmarkStart w:id="9" w:name="_Toc143640973"/>
      <w:r>
        <w:t>Inventory</w:t>
      </w:r>
      <w:bookmarkEnd w:id="7"/>
      <w:bookmarkEnd w:id="8"/>
      <w:bookmarkEnd w:id="9"/>
    </w:p>
    <w:p w14:paraId="206A082A" w14:textId="324221A1" w:rsidR="008F05A6" w:rsidRDefault="008F05A6" w:rsidP="00EE3C1F">
      <w:pPr>
        <w:jc w:val="both"/>
      </w:pPr>
      <w:r>
        <w:t xml:space="preserve">An inventory of existing topographic data was conducted for the </w:t>
      </w:r>
      <w:r w:rsidR="00440F27">
        <w:t xml:space="preserve">Lower </w:t>
      </w:r>
      <w:r w:rsidR="00BD042E">
        <w:t>Canadian</w:t>
      </w:r>
      <w:r w:rsidR="00A01383">
        <w:t xml:space="preserve"> – </w:t>
      </w:r>
      <w:r w:rsidR="00BD042E">
        <w:t>Deer</w:t>
      </w:r>
      <w:r>
        <w:t xml:space="preserve"> BLE project footprint.  </w:t>
      </w:r>
      <w:r w:rsidR="00C86915">
        <w:fldChar w:fldCharType="begin"/>
      </w:r>
      <w:r w:rsidR="00C86915">
        <w:instrText xml:space="preserve"> REF _Ref109998832 \h </w:instrText>
      </w:r>
      <w:r w:rsidR="00440F27">
        <w:instrText xml:space="preserve"> \* MERGEFORMAT </w:instrText>
      </w:r>
      <w:r w:rsidR="00C86915">
        <w:fldChar w:fldCharType="separate"/>
      </w:r>
      <w:r w:rsidR="00A35E3D">
        <w:t>Figure 3</w:t>
      </w:r>
      <w:r w:rsidR="00C86915">
        <w:fldChar w:fldCharType="end"/>
      </w:r>
      <w:r>
        <w:t xml:space="preserve">  depicts the datasets identified for leverage across the project area.  FEMA, </w:t>
      </w:r>
      <w:r w:rsidR="00A01383" w:rsidRPr="00A43368">
        <w:t>National Oceanic and Atmospheric Administration (</w:t>
      </w:r>
      <w:r>
        <w:t>NOAA</w:t>
      </w:r>
      <w:r w:rsidR="00A01383">
        <w:t>)</w:t>
      </w:r>
      <w:r>
        <w:t>, USGS, and other State and Federal agencies were queried to build the inventory with the most current and available data sources.</w:t>
      </w:r>
    </w:p>
    <w:p w14:paraId="74DFDBE3" w14:textId="77777777" w:rsidR="008F05A6" w:rsidRDefault="008F05A6" w:rsidP="008F05A6">
      <w:pPr>
        <w:pStyle w:val="Heading3"/>
      </w:pPr>
      <w:bookmarkStart w:id="10" w:name="_Toc478117911"/>
      <w:bookmarkStart w:id="11" w:name="_Toc105160424"/>
      <w:bookmarkStart w:id="12" w:name="_Toc143640974"/>
      <w:r>
        <w:t>Evaluation</w:t>
      </w:r>
      <w:bookmarkEnd w:id="10"/>
      <w:bookmarkEnd w:id="11"/>
      <w:bookmarkEnd w:id="12"/>
    </w:p>
    <w:p w14:paraId="4B037984" w14:textId="77777777" w:rsidR="008F05A6" w:rsidRDefault="008F05A6" w:rsidP="00EE3C1F">
      <w:pPr>
        <w:jc w:val="both"/>
      </w:pPr>
      <w:r>
        <w:t>A data coverage assessment was conducted to check for data gaps, extent, accuracy, and completeness.  A review of related documentation, reports, indexes, and metadata associated with the leveraged datasets ensured each dataset meets FEMA accuracy requirements for topographic data.  Decisions to leverage or exclude a dataset (or portion of it), were based generally on the following criteria coupled with engineering judgment:</w:t>
      </w:r>
    </w:p>
    <w:p w14:paraId="5F59A613" w14:textId="617423B4" w:rsidR="008F05A6" w:rsidRDefault="008F05A6" w:rsidP="002047E2">
      <w:pPr>
        <w:pStyle w:val="ListBullet"/>
        <w:numPr>
          <w:ilvl w:val="0"/>
          <w:numId w:val="20"/>
        </w:numPr>
        <w:spacing w:after="60" w:line="280" w:lineRule="atLeast"/>
        <w:ind w:left="1440" w:hanging="720"/>
        <w:jc w:val="both"/>
      </w:pPr>
      <w:r>
        <w:t>Data meet FEMA vertical accuracy standards</w:t>
      </w:r>
    </w:p>
    <w:p w14:paraId="0D45210A" w14:textId="77777777" w:rsidR="008F05A6" w:rsidRDefault="008F05A6" w:rsidP="002047E2">
      <w:pPr>
        <w:pStyle w:val="ListBullet"/>
        <w:numPr>
          <w:ilvl w:val="0"/>
          <w:numId w:val="20"/>
        </w:numPr>
        <w:spacing w:after="60" w:line="280" w:lineRule="atLeast"/>
        <w:ind w:left="1440" w:hanging="720"/>
        <w:jc w:val="both"/>
      </w:pPr>
      <w:r>
        <w:t>Date of origination</w:t>
      </w:r>
    </w:p>
    <w:p w14:paraId="301132F5" w14:textId="77777777" w:rsidR="008F05A6" w:rsidRDefault="008F05A6" w:rsidP="002047E2">
      <w:pPr>
        <w:pStyle w:val="ListBullet"/>
        <w:numPr>
          <w:ilvl w:val="0"/>
          <w:numId w:val="20"/>
        </w:numPr>
        <w:spacing w:after="60" w:line="280" w:lineRule="atLeast"/>
        <w:ind w:left="1440" w:hanging="720"/>
        <w:jc w:val="both"/>
      </w:pPr>
      <w:r>
        <w:t>Data density and coverage</w:t>
      </w:r>
    </w:p>
    <w:p w14:paraId="1D6FEBF7" w14:textId="5187B011" w:rsidR="00C100E2" w:rsidRPr="00EE3C1F" w:rsidRDefault="00C86915" w:rsidP="00EE3C1F">
      <w:pPr>
        <w:jc w:val="both"/>
      </w:pPr>
      <w:r w:rsidRPr="00EE3C1F">
        <w:fldChar w:fldCharType="begin"/>
      </w:r>
      <w:r w:rsidRPr="00EE3C1F">
        <w:instrText xml:space="preserve"> REF _Ref109998860 \h </w:instrText>
      </w:r>
      <w:r w:rsidR="00EE3C1F">
        <w:instrText xml:space="preserve"> \* MERGEFORMAT </w:instrText>
      </w:r>
      <w:r w:rsidRPr="00EE3C1F">
        <w:fldChar w:fldCharType="separate"/>
      </w:r>
      <w:r w:rsidR="00A35E3D">
        <w:t>Table 3</w:t>
      </w:r>
      <w:r w:rsidRPr="00EE3C1F">
        <w:fldChar w:fldCharType="end"/>
      </w:r>
      <w:r w:rsidR="00C100E2" w:rsidRPr="00EE3C1F">
        <w:t xml:space="preserve"> depicts the Risk M</w:t>
      </w:r>
      <w:r w:rsidR="00A01383" w:rsidRPr="00EE3C1F">
        <w:t>AP</w:t>
      </w:r>
      <w:r w:rsidR="00C100E2" w:rsidRPr="00EE3C1F">
        <w:t xml:space="preserve"> SID</w:t>
      </w:r>
      <w:r w:rsidR="00A01383" w:rsidRPr="00EE3C1F">
        <w:t xml:space="preserve"> #</w:t>
      </w:r>
      <w:r w:rsidR="00C100E2" w:rsidRPr="00EE3C1F">
        <w:t>42 vertical accuracy requirements ba</w:t>
      </w:r>
      <w:r w:rsidR="00B155C8">
        <w:t>s</w:t>
      </w:r>
      <w:r w:rsidR="00C100E2" w:rsidRPr="00EE3C1F">
        <w:t xml:space="preserve">ed on flood risk and terrain slope within the floodplain being mapped. </w:t>
      </w:r>
    </w:p>
    <w:p w14:paraId="6D6F1B4B" w14:textId="21A45DA0" w:rsidR="005A368F" w:rsidRDefault="005A368F" w:rsidP="005A368F">
      <w:pPr>
        <w:pStyle w:val="Caption"/>
        <w:keepNext/>
        <w:jc w:val="center"/>
      </w:pPr>
      <w:bookmarkStart w:id="13" w:name="_Ref109998860"/>
      <w:r>
        <w:lastRenderedPageBreak/>
        <w:t xml:space="preserve">Table </w:t>
      </w:r>
      <w:r w:rsidR="00A35E3D">
        <w:fldChar w:fldCharType="begin"/>
      </w:r>
      <w:r w:rsidR="00A35E3D">
        <w:instrText xml:space="preserve"> SEQ Table \* ARABIC </w:instrText>
      </w:r>
      <w:r w:rsidR="00A35E3D">
        <w:fldChar w:fldCharType="separate"/>
      </w:r>
      <w:r w:rsidR="00A35E3D">
        <w:rPr>
          <w:noProof/>
        </w:rPr>
        <w:t>3</w:t>
      </w:r>
      <w:r w:rsidR="00A35E3D">
        <w:rPr>
          <w:noProof/>
        </w:rPr>
        <w:fldChar w:fldCharType="end"/>
      </w:r>
      <w:bookmarkEnd w:id="13"/>
      <w:r>
        <w:t>:  FEMA Vertical Accuracy Requirements for Leveraged Data</w:t>
      </w:r>
    </w:p>
    <w:tbl>
      <w:tblPr>
        <w:tblStyle w:val="GridTable4-Accent510"/>
        <w:tblW w:w="9323" w:type="dxa"/>
        <w:tblLook w:val="04A0" w:firstRow="1" w:lastRow="0" w:firstColumn="1" w:lastColumn="0" w:noHBand="0" w:noVBand="1"/>
      </w:tblPr>
      <w:tblGrid>
        <w:gridCol w:w="2445"/>
        <w:gridCol w:w="1710"/>
        <w:gridCol w:w="1440"/>
        <w:gridCol w:w="1710"/>
        <w:gridCol w:w="2018"/>
      </w:tblGrid>
      <w:tr w:rsidR="00C100E2" w14:paraId="37368047" w14:textId="77777777" w:rsidTr="00EB58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5" w:type="dxa"/>
            <w:hideMark/>
          </w:tcPr>
          <w:p w14:paraId="0CBC2002" w14:textId="77777777" w:rsidR="00C100E2" w:rsidRPr="00CC3748" w:rsidRDefault="00C100E2">
            <w:pPr>
              <w:pStyle w:val="3TableHeading"/>
              <w:keepNext/>
              <w:keepLines/>
              <w:rPr>
                <w:b/>
                <w:szCs w:val="20"/>
              </w:rPr>
            </w:pPr>
            <w:r w:rsidRPr="00CC3748">
              <w:rPr>
                <w:b/>
                <w:szCs w:val="20"/>
              </w:rPr>
              <w:t>Level of Flood Risk</w:t>
            </w:r>
          </w:p>
        </w:tc>
        <w:tc>
          <w:tcPr>
            <w:tcW w:w="1710" w:type="dxa"/>
            <w:hideMark/>
          </w:tcPr>
          <w:p w14:paraId="2824B795" w14:textId="77777777" w:rsidR="00C100E2" w:rsidRPr="00CC3748"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CC3748">
              <w:rPr>
                <w:b/>
                <w:szCs w:val="20"/>
              </w:rPr>
              <w:t>Typical Slopes</w:t>
            </w:r>
          </w:p>
        </w:tc>
        <w:tc>
          <w:tcPr>
            <w:tcW w:w="1440" w:type="dxa"/>
            <w:hideMark/>
          </w:tcPr>
          <w:p w14:paraId="23A39437" w14:textId="77777777" w:rsidR="00C100E2" w:rsidRPr="00CC3748"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CC3748">
              <w:rPr>
                <w:b/>
                <w:szCs w:val="20"/>
              </w:rPr>
              <w:t>Specification Level</w:t>
            </w:r>
          </w:p>
        </w:tc>
        <w:tc>
          <w:tcPr>
            <w:tcW w:w="1710" w:type="dxa"/>
            <w:hideMark/>
          </w:tcPr>
          <w:p w14:paraId="5579C796" w14:textId="77777777" w:rsidR="00C100E2" w:rsidRPr="00CC3748"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CC3748">
              <w:rPr>
                <w:b/>
                <w:szCs w:val="20"/>
              </w:rPr>
              <w:t>Vertical Accuracy*</w:t>
            </w:r>
          </w:p>
        </w:tc>
        <w:tc>
          <w:tcPr>
            <w:tcW w:w="2018" w:type="dxa"/>
            <w:hideMark/>
          </w:tcPr>
          <w:p w14:paraId="3BEABBE1" w14:textId="77777777" w:rsidR="00C100E2" w:rsidRPr="00CC3748"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CC3748">
              <w:rPr>
                <w:b/>
                <w:szCs w:val="20"/>
              </w:rPr>
              <w:t>LiDAR Nominal Pulse Spacing (NPS)</w:t>
            </w:r>
          </w:p>
        </w:tc>
      </w:tr>
      <w:tr w:rsidR="00C100E2" w14:paraId="292ED615" w14:textId="77777777" w:rsidTr="00EB58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40E3FFF4" w14:textId="77777777" w:rsidR="00C100E2" w:rsidRPr="00EB58A2" w:rsidRDefault="00C100E2" w:rsidP="001C7B40">
            <w:pPr>
              <w:pStyle w:val="3TableText"/>
              <w:jc w:val="center"/>
              <w:rPr>
                <w:b w:val="0"/>
              </w:rPr>
            </w:pPr>
            <w:r w:rsidRPr="00EB58A2">
              <w:rPr>
                <w:b w:val="0"/>
              </w:rPr>
              <w:t>High (Deciles 1,2,3)</w:t>
            </w:r>
          </w:p>
        </w:tc>
        <w:tc>
          <w:tcPr>
            <w:tcW w:w="1710" w:type="dxa"/>
            <w:hideMark/>
          </w:tcPr>
          <w:p w14:paraId="05DF1D85"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pPr>
            <w:r>
              <w:t>Flattest</w:t>
            </w:r>
          </w:p>
        </w:tc>
        <w:tc>
          <w:tcPr>
            <w:tcW w:w="1440" w:type="dxa"/>
            <w:hideMark/>
          </w:tcPr>
          <w:p w14:paraId="5B7C1DAE"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Highest</w:t>
            </w:r>
          </w:p>
        </w:tc>
        <w:tc>
          <w:tcPr>
            <w:tcW w:w="1710" w:type="dxa"/>
            <w:hideMark/>
          </w:tcPr>
          <w:p w14:paraId="438B760D"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24.5 cm / 36.3 cm</w:t>
            </w:r>
          </w:p>
        </w:tc>
        <w:tc>
          <w:tcPr>
            <w:tcW w:w="2018" w:type="dxa"/>
            <w:hideMark/>
          </w:tcPr>
          <w:p w14:paraId="583CA265"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2 meters</w:t>
            </w:r>
          </w:p>
        </w:tc>
      </w:tr>
      <w:tr w:rsidR="00C100E2" w14:paraId="31DFFA9A" w14:textId="77777777" w:rsidTr="00EB58A2">
        <w:trPr>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04D7B1DC" w14:textId="77777777" w:rsidR="00C100E2" w:rsidRPr="00EB58A2" w:rsidRDefault="00C100E2" w:rsidP="001C7B40">
            <w:pPr>
              <w:pStyle w:val="3TableText"/>
              <w:jc w:val="center"/>
              <w:rPr>
                <w:b w:val="0"/>
              </w:rPr>
            </w:pPr>
            <w:r w:rsidRPr="00EB58A2">
              <w:rPr>
                <w:b w:val="0"/>
              </w:rPr>
              <w:t>High (Deciles 1,2,3)</w:t>
            </w:r>
          </w:p>
        </w:tc>
        <w:tc>
          <w:tcPr>
            <w:tcW w:w="1710" w:type="dxa"/>
            <w:hideMark/>
          </w:tcPr>
          <w:p w14:paraId="61CEEA4F"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pPr>
            <w:r>
              <w:t>Rolling or Hilly</w:t>
            </w:r>
          </w:p>
        </w:tc>
        <w:tc>
          <w:tcPr>
            <w:tcW w:w="1440" w:type="dxa"/>
            <w:hideMark/>
          </w:tcPr>
          <w:p w14:paraId="59FFCB0A"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High</w:t>
            </w:r>
          </w:p>
        </w:tc>
        <w:tc>
          <w:tcPr>
            <w:tcW w:w="1710" w:type="dxa"/>
            <w:hideMark/>
          </w:tcPr>
          <w:p w14:paraId="451D1F84"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49.0 cm / 72.6 cm</w:t>
            </w:r>
          </w:p>
        </w:tc>
        <w:tc>
          <w:tcPr>
            <w:tcW w:w="2018" w:type="dxa"/>
            <w:hideMark/>
          </w:tcPr>
          <w:p w14:paraId="094EDF7A"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2 meters</w:t>
            </w:r>
          </w:p>
        </w:tc>
      </w:tr>
      <w:tr w:rsidR="00C100E2" w14:paraId="1076F1B9" w14:textId="77777777" w:rsidTr="00EB58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789DB105" w14:textId="77777777" w:rsidR="00C100E2" w:rsidRPr="00EB58A2" w:rsidRDefault="00C100E2" w:rsidP="001C7B40">
            <w:pPr>
              <w:pStyle w:val="3TableText"/>
              <w:jc w:val="center"/>
              <w:rPr>
                <w:b w:val="0"/>
                <w:szCs w:val="20"/>
                <w:vertAlign w:val="superscript"/>
              </w:rPr>
            </w:pPr>
            <w:r w:rsidRPr="00EB58A2">
              <w:rPr>
                <w:b w:val="0"/>
              </w:rPr>
              <w:t>High (Deciles 2,3,4,5)</w:t>
            </w:r>
          </w:p>
        </w:tc>
        <w:tc>
          <w:tcPr>
            <w:tcW w:w="1710" w:type="dxa"/>
            <w:hideMark/>
          </w:tcPr>
          <w:p w14:paraId="549D0D2B"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Hilly</w:t>
            </w:r>
          </w:p>
        </w:tc>
        <w:tc>
          <w:tcPr>
            <w:tcW w:w="1440" w:type="dxa"/>
            <w:hideMark/>
          </w:tcPr>
          <w:p w14:paraId="280F0A4E"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Medium</w:t>
            </w:r>
          </w:p>
        </w:tc>
        <w:tc>
          <w:tcPr>
            <w:tcW w:w="1710" w:type="dxa"/>
            <w:hideMark/>
          </w:tcPr>
          <w:p w14:paraId="640B2A73"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98.0 cm / 145 cm</w:t>
            </w:r>
          </w:p>
        </w:tc>
        <w:tc>
          <w:tcPr>
            <w:tcW w:w="2018" w:type="dxa"/>
            <w:hideMark/>
          </w:tcPr>
          <w:p w14:paraId="1B686EFF"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3.5 meters</w:t>
            </w:r>
          </w:p>
        </w:tc>
      </w:tr>
      <w:tr w:rsidR="00C100E2" w14:paraId="64A3DF60" w14:textId="77777777" w:rsidTr="00EB58A2">
        <w:trPr>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3E240BD1" w14:textId="77777777" w:rsidR="00C100E2" w:rsidRPr="00EB58A2" w:rsidRDefault="00C100E2" w:rsidP="001C7B40">
            <w:pPr>
              <w:pStyle w:val="3TableText"/>
              <w:jc w:val="center"/>
              <w:rPr>
                <w:b w:val="0"/>
                <w:szCs w:val="20"/>
                <w:vertAlign w:val="superscript"/>
              </w:rPr>
            </w:pPr>
            <w:r w:rsidRPr="00EB58A2">
              <w:rPr>
                <w:b w:val="0"/>
              </w:rPr>
              <w:t>Medium (Deciles 3,4,5,6,7)</w:t>
            </w:r>
          </w:p>
        </w:tc>
        <w:tc>
          <w:tcPr>
            <w:tcW w:w="1710" w:type="dxa"/>
            <w:hideMark/>
          </w:tcPr>
          <w:p w14:paraId="07E620F4"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Flattest</w:t>
            </w:r>
          </w:p>
        </w:tc>
        <w:tc>
          <w:tcPr>
            <w:tcW w:w="1440" w:type="dxa"/>
            <w:hideMark/>
          </w:tcPr>
          <w:p w14:paraId="228AE3D2"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High</w:t>
            </w:r>
          </w:p>
        </w:tc>
        <w:tc>
          <w:tcPr>
            <w:tcW w:w="1710" w:type="dxa"/>
            <w:hideMark/>
          </w:tcPr>
          <w:p w14:paraId="4552A516"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49.0 cm / 72.6 cm</w:t>
            </w:r>
          </w:p>
        </w:tc>
        <w:tc>
          <w:tcPr>
            <w:tcW w:w="2018" w:type="dxa"/>
            <w:hideMark/>
          </w:tcPr>
          <w:p w14:paraId="0E9426DF"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2 meters</w:t>
            </w:r>
          </w:p>
        </w:tc>
      </w:tr>
      <w:tr w:rsidR="00C100E2" w14:paraId="0C54F5D5" w14:textId="77777777" w:rsidTr="00EB58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7DBD3FB6" w14:textId="77777777" w:rsidR="00C100E2" w:rsidRPr="00EB58A2" w:rsidRDefault="00C100E2" w:rsidP="001C7B40">
            <w:pPr>
              <w:pStyle w:val="3TableText"/>
              <w:jc w:val="center"/>
              <w:rPr>
                <w:b w:val="0"/>
                <w:szCs w:val="20"/>
                <w:vertAlign w:val="superscript"/>
              </w:rPr>
            </w:pPr>
            <w:r w:rsidRPr="00EB58A2">
              <w:rPr>
                <w:b w:val="0"/>
              </w:rPr>
              <w:t>Medium (Deciles 3,4,5,6,7)</w:t>
            </w:r>
          </w:p>
        </w:tc>
        <w:tc>
          <w:tcPr>
            <w:tcW w:w="1710" w:type="dxa"/>
            <w:hideMark/>
          </w:tcPr>
          <w:p w14:paraId="60422127"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Rolling</w:t>
            </w:r>
          </w:p>
        </w:tc>
        <w:tc>
          <w:tcPr>
            <w:tcW w:w="1440" w:type="dxa"/>
            <w:hideMark/>
          </w:tcPr>
          <w:p w14:paraId="63FEAEB5"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Medium</w:t>
            </w:r>
          </w:p>
        </w:tc>
        <w:tc>
          <w:tcPr>
            <w:tcW w:w="1710" w:type="dxa"/>
            <w:hideMark/>
          </w:tcPr>
          <w:p w14:paraId="3C8131EB"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98.0 cm / 145 cm</w:t>
            </w:r>
          </w:p>
        </w:tc>
        <w:tc>
          <w:tcPr>
            <w:tcW w:w="2018" w:type="dxa"/>
            <w:hideMark/>
          </w:tcPr>
          <w:p w14:paraId="4364C7E2"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3.5 meters</w:t>
            </w:r>
          </w:p>
        </w:tc>
      </w:tr>
      <w:tr w:rsidR="00C100E2" w14:paraId="6289C6C0" w14:textId="77777777" w:rsidTr="00EB58A2">
        <w:trPr>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32679FDB" w14:textId="77777777" w:rsidR="00C100E2" w:rsidRPr="00EB58A2" w:rsidRDefault="00C100E2" w:rsidP="001C7B40">
            <w:pPr>
              <w:pStyle w:val="3TableText"/>
              <w:jc w:val="center"/>
              <w:rPr>
                <w:b w:val="0"/>
                <w:szCs w:val="20"/>
                <w:vertAlign w:val="superscript"/>
              </w:rPr>
            </w:pPr>
            <w:r w:rsidRPr="00EB58A2">
              <w:rPr>
                <w:b w:val="0"/>
              </w:rPr>
              <w:t>Medium (Deciles 3,4,5,6,7)</w:t>
            </w:r>
          </w:p>
        </w:tc>
        <w:tc>
          <w:tcPr>
            <w:tcW w:w="1710" w:type="dxa"/>
            <w:hideMark/>
          </w:tcPr>
          <w:p w14:paraId="4C6C663B"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Hilly</w:t>
            </w:r>
          </w:p>
        </w:tc>
        <w:tc>
          <w:tcPr>
            <w:tcW w:w="1440" w:type="dxa"/>
            <w:hideMark/>
          </w:tcPr>
          <w:p w14:paraId="759ABED2"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Low</w:t>
            </w:r>
          </w:p>
        </w:tc>
        <w:tc>
          <w:tcPr>
            <w:tcW w:w="1710" w:type="dxa"/>
            <w:hideMark/>
          </w:tcPr>
          <w:p w14:paraId="4C9772E1"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147 cm / 218 cm</w:t>
            </w:r>
          </w:p>
        </w:tc>
        <w:tc>
          <w:tcPr>
            <w:tcW w:w="2018" w:type="dxa"/>
            <w:hideMark/>
          </w:tcPr>
          <w:p w14:paraId="691EED7D"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5 meters</w:t>
            </w:r>
          </w:p>
        </w:tc>
      </w:tr>
      <w:tr w:rsidR="00C100E2" w14:paraId="55E0E8E5" w14:textId="77777777" w:rsidTr="00EB58A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445" w:type="dxa"/>
            <w:hideMark/>
          </w:tcPr>
          <w:p w14:paraId="5A9A94A2" w14:textId="77777777" w:rsidR="00C100E2" w:rsidRPr="00EB58A2" w:rsidRDefault="00C100E2" w:rsidP="001C7B40">
            <w:pPr>
              <w:pStyle w:val="3TableText"/>
              <w:jc w:val="center"/>
              <w:rPr>
                <w:b w:val="0"/>
                <w:szCs w:val="20"/>
                <w:vertAlign w:val="superscript"/>
              </w:rPr>
            </w:pPr>
            <w:r w:rsidRPr="00EB58A2">
              <w:rPr>
                <w:b w:val="0"/>
              </w:rPr>
              <w:t>Low (Deciles 7,8,9,10)</w:t>
            </w:r>
          </w:p>
        </w:tc>
        <w:tc>
          <w:tcPr>
            <w:tcW w:w="1710" w:type="dxa"/>
            <w:hideMark/>
          </w:tcPr>
          <w:p w14:paraId="7744DF5E"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All</w:t>
            </w:r>
          </w:p>
        </w:tc>
        <w:tc>
          <w:tcPr>
            <w:tcW w:w="1440" w:type="dxa"/>
            <w:hideMark/>
          </w:tcPr>
          <w:p w14:paraId="283A1528"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Low</w:t>
            </w:r>
          </w:p>
        </w:tc>
        <w:tc>
          <w:tcPr>
            <w:tcW w:w="1710" w:type="dxa"/>
            <w:hideMark/>
          </w:tcPr>
          <w:p w14:paraId="574A6AAF"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147 cm / 218 cm</w:t>
            </w:r>
          </w:p>
        </w:tc>
        <w:tc>
          <w:tcPr>
            <w:tcW w:w="2018" w:type="dxa"/>
            <w:hideMark/>
          </w:tcPr>
          <w:p w14:paraId="5CEB9C88"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5 meters</w:t>
            </w:r>
          </w:p>
        </w:tc>
      </w:tr>
    </w:tbl>
    <w:p w14:paraId="30536AB7" w14:textId="77777777" w:rsidR="00C100E2" w:rsidRDefault="00C100E2" w:rsidP="00C100E2">
      <w:pPr>
        <w:pStyle w:val="BodyText"/>
        <w:rPr>
          <w:b/>
          <w:bCs/>
          <w:color w:val="4472C4" w:themeColor="accent1"/>
          <w:sz w:val="18"/>
          <w:szCs w:val="18"/>
        </w:rPr>
      </w:pPr>
      <w:r>
        <w:rPr>
          <w:b/>
          <w:bCs/>
          <w:color w:val="4472C4" w:themeColor="accent1"/>
          <w:sz w:val="18"/>
          <w:szCs w:val="18"/>
        </w:rPr>
        <w:t>*Vertical Accuracy at 95% Confidence Level (FVA or NVA)</w:t>
      </w:r>
      <w:proofErr w:type="gramStart"/>
      <w:r>
        <w:rPr>
          <w:b/>
          <w:bCs/>
          <w:color w:val="4472C4" w:themeColor="accent1"/>
          <w:sz w:val="18"/>
          <w:szCs w:val="18"/>
        </w:rPr>
        <w:t>/(</w:t>
      </w:r>
      <w:proofErr w:type="gramEnd"/>
      <w:r>
        <w:rPr>
          <w:b/>
          <w:bCs/>
          <w:color w:val="4472C4" w:themeColor="accent1"/>
          <w:sz w:val="18"/>
          <w:szCs w:val="18"/>
        </w:rPr>
        <w:t>CVA or VVA)</w:t>
      </w:r>
    </w:p>
    <w:p w14:paraId="20F40064" w14:textId="3EA9C840" w:rsidR="008F05A6" w:rsidRPr="00EE3C1F" w:rsidRDefault="00C86915" w:rsidP="00EE3C1F">
      <w:pPr>
        <w:jc w:val="both"/>
      </w:pPr>
      <w:r w:rsidRPr="00EE3C1F">
        <w:fldChar w:fldCharType="begin"/>
      </w:r>
      <w:r w:rsidRPr="00EE3C1F">
        <w:instrText xml:space="preserve"> REF _Ref109998869 \h </w:instrText>
      </w:r>
      <w:r w:rsidR="00EE3C1F">
        <w:instrText xml:space="preserve"> \* MERGEFORMAT </w:instrText>
      </w:r>
      <w:r w:rsidRPr="00EE3C1F">
        <w:fldChar w:fldCharType="separate"/>
      </w:r>
      <w:r w:rsidR="00A35E3D">
        <w:t>Table 4</w:t>
      </w:r>
      <w:r w:rsidRPr="00EE3C1F">
        <w:fldChar w:fldCharType="end"/>
      </w:r>
      <w:r w:rsidR="008F05A6" w:rsidRPr="00EE3C1F">
        <w:t xml:space="preserve"> depicts the complete list of source elevation data and attributes leveraged for the </w:t>
      </w:r>
      <w:r w:rsidR="00440F27" w:rsidRPr="00EE3C1F">
        <w:t xml:space="preserve">Lower </w:t>
      </w:r>
      <w:r w:rsidR="00A01383" w:rsidRPr="00EE3C1F">
        <w:t xml:space="preserve">Canadian – Deer </w:t>
      </w:r>
      <w:r w:rsidR="008F05A6" w:rsidRPr="00EE3C1F">
        <w:t>Watershed BLE project.  All datasets used for hydraulic analyses and mapping meet the highest specification level defined.  Further explanation of the datasets can be referenced below</w:t>
      </w:r>
      <w:r w:rsidR="00C100E2" w:rsidRPr="00EE3C1F">
        <w:t xml:space="preserve">. </w:t>
      </w:r>
    </w:p>
    <w:p w14:paraId="32A2E695" w14:textId="605681A4" w:rsidR="005A368F" w:rsidRDefault="005A368F" w:rsidP="005A368F">
      <w:pPr>
        <w:pStyle w:val="Caption"/>
        <w:keepNext/>
        <w:jc w:val="center"/>
      </w:pPr>
      <w:bookmarkStart w:id="14" w:name="_Ref109998869"/>
      <w:r>
        <w:t xml:space="preserve">Table </w:t>
      </w:r>
      <w:r w:rsidR="00A35E3D">
        <w:fldChar w:fldCharType="begin"/>
      </w:r>
      <w:r w:rsidR="00A35E3D">
        <w:instrText xml:space="preserve"> SEQ Table \* ARABIC </w:instrText>
      </w:r>
      <w:r w:rsidR="00A35E3D">
        <w:fldChar w:fldCharType="separate"/>
      </w:r>
      <w:r w:rsidR="00A35E3D">
        <w:rPr>
          <w:noProof/>
        </w:rPr>
        <w:t>4</w:t>
      </w:r>
      <w:r w:rsidR="00A35E3D">
        <w:rPr>
          <w:noProof/>
        </w:rPr>
        <w:fldChar w:fldCharType="end"/>
      </w:r>
      <w:bookmarkEnd w:id="14"/>
      <w:r w:rsidRPr="00E62770">
        <w:t>: LiDAR Data Sources</w:t>
      </w:r>
    </w:p>
    <w:tbl>
      <w:tblPr>
        <w:tblStyle w:val="GridTable4-Accent510"/>
        <w:tblpPr w:leftFromText="180" w:rightFromText="180" w:vertAnchor="text" w:tblpXSpec="center" w:tblpY="71"/>
        <w:tblW w:w="0" w:type="auto"/>
        <w:tblLook w:val="04A0" w:firstRow="1" w:lastRow="0" w:firstColumn="1" w:lastColumn="0" w:noHBand="0" w:noVBand="1"/>
      </w:tblPr>
      <w:tblGrid>
        <w:gridCol w:w="3345"/>
        <w:gridCol w:w="622"/>
        <w:gridCol w:w="961"/>
        <w:gridCol w:w="1554"/>
        <w:gridCol w:w="2577"/>
      </w:tblGrid>
      <w:tr w:rsidR="00C100E2" w:rsidRPr="00EB58A2" w14:paraId="48DE0160" w14:textId="77777777" w:rsidTr="00EB58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7252E2A" w14:textId="77777777" w:rsidR="00C100E2" w:rsidRPr="00EB58A2" w:rsidRDefault="00C100E2" w:rsidP="005E252B">
            <w:pPr>
              <w:autoSpaceDE w:val="0"/>
              <w:autoSpaceDN w:val="0"/>
              <w:adjustRightInd w:val="0"/>
              <w:jc w:val="center"/>
              <w:rPr>
                <w:rFonts w:ascii="Calibri" w:hAnsi="Calibri" w:cs="Calibri"/>
                <w:sz w:val="20"/>
                <w:szCs w:val="20"/>
              </w:rPr>
            </w:pPr>
            <w:r w:rsidRPr="00EB58A2">
              <w:rPr>
                <w:rFonts w:ascii="Calibri" w:hAnsi="Calibri" w:cs="Calibri"/>
                <w:sz w:val="20"/>
                <w:szCs w:val="20"/>
              </w:rPr>
              <w:t>Description</w:t>
            </w:r>
          </w:p>
        </w:tc>
        <w:tc>
          <w:tcPr>
            <w:tcW w:w="0" w:type="auto"/>
          </w:tcPr>
          <w:p w14:paraId="4868E9C8" w14:textId="77777777" w:rsidR="00C100E2" w:rsidRPr="00EB58A2" w:rsidRDefault="00C100E2" w:rsidP="005E252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Year</w:t>
            </w:r>
          </w:p>
        </w:tc>
        <w:tc>
          <w:tcPr>
            <w:tcW w:w="0" w:type="auto"/>
          </w:tcPr>
          <w:p w14:paraId="7BDD8667" w14:textId="77777777" w:rsidR="00C100E2" w:rsidRPr="00EB58A2" w:rsidRDefault="00C100E2" w:rsidP="005E252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Accuracy</w:t>
            </w:r>
          </w:p>
        </w:tc>
        <w:tc>
          <w:tcPr>
            <w:tcW w:w="0" w:type="auto"/>
          </w:tcPr>
          <w:p w14:paraId="7C7A1B12" w14:textId="77F38DF1" w:rsidR="00C100E2" w:rsidRPr="00EB58A2" w:rsidRDefault="00C100E2" w:rsidP="00A0138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Source</w:t>
            </w:r>
            <w:r w:rsidR="00A01383" w:rsidRPr="00EB58A2">
              <w:rPr>
                <w:rFonts w:ascii="Calibri" w:hAnsi="Calibri" w:cs="Calibri"/>
                <w:sz w:val="20"/>
                <w:szCs w:val="20"/>
              </w:rPr>
              <w:t>/</w:t>
            </w:r>
            <w:r w:rsidRPr="00EB58A2">
              <w:rPr>
                <w:rFonts w:ascii="Calibri" w:hAnsi="Calibri" w:cs="Calibri"/>
                <w:sz w:val="20"/>
                <w:szCs w:val="20"/>
              </w:rPr>
              <w:t xml:space="preserve"> Contact</w:t>
            </w:r>
          </w:p>
        </w:tc>
        <w:tc>
          <w:tcPr>
            <w:tcW w:w="0" w:type="auto"/>
          </w:tcPr>
          <w:p w14:paraId="736D72E7" w14:textId="3C05F615" w:rsidR="00C100E2" w:rsidRPr="00EB58A2" w:rsidRDefault="00C100E2" w:rsidP="00A01383">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EB58A2">
              <w:rPr>
                <w:rFonts w:ascii="Calibri" w:hAnsi="Calibri" w:cs="Calibri"/>
                <w:sz w:val="20"/>
                <w:szCs w:val="20"/>
              </w:rPr>
              <w:t>Approximate Footprint (</w:t>
            </w:r>
            <w:r w:rsidR="00A01383" w:rsidRPr="00EB58A2">
              <w:rPr>
                <w:rFonts w:ascii="Calibri" w:hAnsi="Calibri" w:cs="Calibri"/>
                <w:sz w:val="20"/>
                <w:szCs w:val="20"/>
              </w:rPr>
              <w:t>mi</w:t>
            </w:r>
            <w:r w:rsidR="00A01383" w:rsidRPr="00EB58A2">
              <w:rPr>
                <w:rFonts w:ascii="Calibri" w:hAnsi="Calibri" w:cs="Calibri"/>
                <w:sz w:val="20"/>
                <w:szCs w:val="20"/>
                <w:vertAlign w:val="superscript"/>
              </w:rPr>
              <w:t>2</w:t>
            </w:r>
            <w:r w:rsidRPr="00EB58A2">
              <w:rPr>
                <w:rFonts w:ascii="Calibri" w:hAnsi="Calibri" w:cs="Calibri"/>
                <w:sz w:val="20"/>
                <w:szCs w:val="20"/>
              </w:rPr>
              <w:t>)</w:t>
            </w:r>
          </w:p>
        </w:tc>
      </w:tr>
      <w:tr w:rsidR="00BD042E" w:rsidRPr="00EB58A2" w14:paraId="1F50B848" w14:textId="77777777" w:rsidTr="00EB58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7E7AAA7" w14:textId="41D6FAF5" w:rsidR="00BD042E" w:rsidRPr="00EB58A2" w:rsidRDefault="00BD042E" w:rsidP="00CA6323">
            <w:pPr>
              <w:autoSpaceDE w:val="0"/>
              <w:autoSpaceDN w:val="0"/>
              <w:adjustRightInd w:val="0"/>
              <w:spacing w:after="120" w:line="259" w:lineRule="auto"/>
              <w:jc w:val="center"/>
              <w:rPr>
                <w:rFonts w:ascii="TT15Ct00" w:hAnsi="TT15Ct00" w:cs="TT15Ct00"/>
                <w:b w:val="0"/>
                <w:sz w:val="20"/>
                <w:szCs w:val="20"/>
              </w:rPr>
            </w:pPr>
            <w:r w:rsidRPr="00EB58A2">
              <w:rPr>
                <w:b w:val="0"/>
                <w:sz w:val="20"/>
                <w:szCs w:val="20"/>
              </w:rPr>
              <w:t>FEMA Texas Panhandle LiDAR</w:t>
            </w:r>
          </w:p>
        </w:tc>
        <w:tc>
          <w:tcPr>
            <w:tcW w:w="0" w:type="auto"/>
          </w:tcPr>
          <w:p w14:paraId="5D8A75EC" w14:textId="43A90423" w:rsidR="00BD042E"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sz w:val="20"/>
                <w:szCs w:val="20"/>
              </w:rPr>
              <w:t>2018</w:t>
            </w:r>
          </w:p>
        </w:tc>
        <w:tc>
          <w:tcPr>
            <w:tcW w:w="0" w:type="auto"/>
          </w:tcPr>
          <w:p w14:paraId="23DAD3D9" w14:textId="0185D0F0" w:rsidR="00BD042E"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4.3 cm</w:t>
            </w:r>
          </w:p>
        </w:tc>
        <w:tc>
          <w:tcPr>
            <w:tcW w:w="0" w:type="auto"/>
          </w:tcPr>
          <w:p w14:paraId="1CFE0201" w14:textId="618DDEFB" w:rsidR="00BD042E"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FEMA</w:t>
            </w:r>
          </w:p>
        </w:tc>
        <w:tc>
          <w:tcPr>
            <w:tcW w:w="0" w:type="auto"/>
          </w:tcPr>
          <w:p w14:paraId="579F8F7E" w14:textId="15751162" w:rsidR="00BD042E" w:rsidRPr="00EB58A2" w:rsidRDefault="00CA6323"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793.9</w:t>
            </w:r>
          </w:p>
        </w:tc>
      </w:tr>
      <w:tr w:rsidR="00BD042E" w:rsidRPr="00EB58A2" w14:paraId="2837D9A7" w14:textId="77777777" w:rsidTr="00EB58A2">
        <w:tc>
          <w:tcPr>
            <w:cnfStyle w:val="001000000000" w:firstRow="0" w:lastRow="0" w:firstColumn="1" w:lastColumn="0" w:oddVBand="0" w:evenVBand="0" w:oddHBand="0" w:evenHBand="0" w:firstRowFirstColumn="0" w:firstRowLastColumn="0" w:lastRowFirstColumn="0" w:lastRowLastColumn="0"/>
            <w:tcW w:w="0" w:type="auto"/>
          </w:tcPr>
          <w:p w14:paraId="76BA5E05" w14:textId="6BF645A7" w:rsidR="00BD042E" w:rsidRPr="00EB58A2" w:rsidRDefault="00BD042E" w:rsidP="00CA6323">
            <w:pPr>
              <w:autoSpaceDE w:val="0"/>
              <w:autoSpaceDN w:val="0"/>
              <w:adjustRightInd w:val="0"/>
              <w:spacing w:after="120" w:line="259" w:lineRule="auto"/>
              <w:jc w:val="center"/>
              <w:rPr>
                <w:rFonts w:ascii="TT15Ct00" w:hAnsi="TT15Ct00" w:cs="TT15Ct00"/>
                <w:b w:val="0"/>
                <w:sz w:val="20"/>
                <w:szCs w:val="20"/>
              </w:rPr>
            </w:pPr>
            <w:r w:rsidRPr="00EB58A2">
              <w:rPr>
                <w:b w:val="0"/>
                <w:sz w:val="20"/>
                <w:szCs w:val="20"/>
              </w:rPr>
              <w:t>FEMA Region 6 OK – Woodward LiDAR</w:t>
            </w:r>
          </w:p>
        </w:tc>
        <w:tc>
          <w:tcPr>
            <w:tcW w:w="0" w:type="auto"/>
          </w:tcPr>
          <w:p w14:paraId="66B5EB09" w14:textId="2B6C4BFD" w:rsidR="00BD042E"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sz w:val="20"/>
                <w:szCs w:val="20"/>
              </w:rPr>
              <w:t>2017</w:t>
            </w:r>
          </w:p>
        </w:tc>
        <w:tc>
          <w:tcPr>
            <w:tcW w:w="0" w:type="auto"/>
          </w:tcPr>
          <w:p w14:paraId="6C06B6F9" w14:textId="051ABB20" w:rsidR="00BD042E"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4.7 cm</w:t>
            </w:r>
          </w:p>
        </w:tc>
        <w:tc>
          <w:tcPr>
            <w:tcW w:w="0" w:type="auto"/>
          </w:tcPr>
          <w:p w14:paraId="58A64E37" w14:textId="4C96AA03" w:rsidR="00BD042E"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FEMA</w:t>
            </w:r>
          </w:p>
        </w:tc>
        <w:tc>
          <w:tcPr>
            <w:tcW w:w="0" w:type="auto"/>
          </w:tcPr>
          <w:p w14:paraId="7F137336" w14:textId="47288E81" w:rsidR="00BD042E" w:rsidRPr="00EB58A2" w:rsidRDefault="00CA6323"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729.7</w:t>
            </w:r>
          </w:p>
        </w:tc>
      </w:tr>
      <w:tr w:rsidR="00C100E2" w:rsidRPr="00EB58A2" w14:paraId="65B66F2E" w14:textId="77777777" w:rsidTr="00EB58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A5990A" w14:textId="4FB425A1" w:rsidR="00C100E2" w:rsidRPr="00EB58A2" w:rsidRDefault="00BD042E" w:rsidP="00CA6323">
            <w:pPr>
              <w:autoSpaceDE w:val="0"/>
              <w:autoSpaceDN w:val="0"/>
              <w:adjustRightInd w:val="0"/>
              <w:spacing w:after="120" w:line="259" w:lineRule="auto"/>
              <w:jc w:val="center"/>
              <w:rPr>
                <w:rFonts w:ascii="TT15Ct00" w:hAnsi="TT15Ct00" w:cs="TT15Ct00"/>
                <w:b w:val="0"/>
                <w:sz w:val="20"/>
                <w:szCs w:val="20"/>
              </w:rPr>
            </w:pPr>
            <w:r w:rsidRPr="00EB58A2">
              <w:rPr>
                <w:b w:val="0"/>
                <w:sz w:val="20"/>
                <w:szCs w:val="20"/>
              </w:rPr>
              <w:t>2012 OK Li</w:t>
            </w:r>
            <w:r w:rsidR="00B155C8">
              <w:rPr>
                <w:b w:val="0"/>
                <w:sz w:val="20"/>
                <w:szCs w:val="20"/>
              </w:rPr>
              <w:t>DAR</w:t>
            </w:r>
            <w:r w:rsidRPr="00EB58A2">
              <w:rPr>
                <w:b w:val="0"/>
                <w:sz w:val="20"/>
                <w:szCs w:val="20"/>
              </w:rPr>
              <w:t xml:space="preserve"> </w:t>
            </w:r>
            <w:r w:rsidR="00B155C8" w:rsidRPr="00EB58A2">
              <w:rPr>
                <w:b w:val="0"/>
                <w:sz w:val="20"/>
                <w:szCs w:val="20"/>
              </w:rPr>
              <w:t>–</w:t>
            </w:r>
            <w:r w:rsidRPr="00EB58A2">
              <w:rPr>
                <w:b w:val="0"/>
                <w:sz w:val="20"/>
                <w:szCs w:val="20"/>
              </w:rPr>
              <w:t xml:space="preserve"> NRCS Priority Project</w:t>
            </w:r>
          </w:p>
        </w:tc>
        <w:tc>
          <w:tcPr>
            <w:tcW w:w="0" w:type="auto"/>
          </w:tcPr>
          <w:p w14:paraId="48ECBF0B" w14:textId="4A6DFA21" w:rsidR="00C100E2"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sz w:val="20"/>
                <w:szCs w:val="20"/>
              </w:rPr>
              <w:t>2012</w:t>
            </w:r>
          </w:p>
        </w:tc>
        <w:tc>
          <w:tcPr>
            <w:tcW w:w="0" w:type="auto"/>
          </w:tcPr>
          <w:p w14:paraId="3D69DB7E" w14:textId="3D4EB893" w:rsidR="00C100E2"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18.5</w:t>
            </w:r>
            <w:r w:rsidR="00C100E2" w:rsidRPr="00EB58A2">
              <w:rPr>
                <w:rFonts w:ascii="TT15Ct00" w:hAnsi="TT15Ct00" w:cs="TT15Ct00"/>
                <w:sz w:val="20"/>
                <w:szCs w:val="20"/>
              </w:rPr>
              <w:t xml:space="preserve"> cm</w:t>
            </w:r>
          </w:p>
        </w:tc>
        <w:tc>
          <w:tcPr>
            <w:tcW w:w="0" w:type="auto"/>
          </w:tcPr>
          <w:p w14:paraId="2116558E" w14:textId="42ACB7CD" w:rsidR="00C100E2" w:rsidRPr="00EB58A2" w:rsidRDefault="00BD042E"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sz w:val="20"/>
                <w:szCs w:val="20"/>
              </w:rPr>
              <w:t>NRCS</w:t>
            </w:r>
          </w:p>
        </w:tc>
        <w:tc>
          <w:tcPr>
            <w:tcW w:w="0" w:type="auto"/>
          </w:tcPr>
          <w:p w14:paraId="70DCE7D3" w14:textId="79EFC3A6" w:rsidR="00C100E2" w:rsidRPr="00EB58A2" w:rsidRDefault="00CA6323" w:rsidP="00CA6323">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514.1</w:t>
            </w:r>
          </w:p>
        </w:tc>
      </w:tr>
      <w:tr w:rsidR="00C100E2" w:rsidRPr="00EB58A2" w14:paraId="2CFA7A8E" w14:textId="77777777" w:rsidTr="00EB58A2">
        <w:tc>
          <w:tcPr>
            <w:cnfStyle w:val="001000000000" w:firstRow="0" w:lastRow="0" w:firstColumn="1" w:lastColumn="0" w:oddVBand="0" w:evenVBand="0" w:oddHBand="0" w:evenHBand="0" w:firstRowFirstColumn="0" w:firstRowLastColumn="0" w:lastRowFirstColumn="0" w:lastRowLastColumn="0"/>
            <w:tcW w:w="0" w:type="auto"/>
          </w:tcPr>
          <w:p w14:paraId="22D41659" w14:textId="2EFCDBF2" w:rsidR="00C100E2" w:rsidRPr="00EB58A2" w:rsidRDefault="00BD042E" w:rsidP="00CA6323">
            <w:pPr>
              <w:autoSpaceDE w:val="0"/>
              <w:autoSpaceDN w:val="0"/>
              <w:adjustRightInd w:val="0"/>
              <w:spacing w:after="120" w:line="259" w:lineRule="auto"/>
              <w:jc w:val="center"/>
              <w:rPr>
                <w:rFonts w:ascii="TT15Ct00" w:hAnsi="TT15Ct00" w:cs="TT15Ct00"/>
                <w:b w:val="0"/>
                <w:sz w:val="20"/>
                <w:szCs w:val="20"/>
              </w:rPr>
            </w:pPr>
            <w:r w:rsidRPr="00EB58A2">
              <w:rPr>
                <w:b w:val="0"/>
                <w:sz w:val="20"/>
                <w:szCs w:val="20"/>
              </w:rPr>
              <w:t>2010 NRCS</w:t>
            </w:r>
            <w:r w:rsidR="00B155C8">
              <w:rPr>
                <w:b w:val="0"/>
                <w:sz w:val="20"/>
                <w:szCs w:val="20"/>
              </w:rPr>
              <w:t xml:space="preserve"> </w:t>
            </w:r>
            <w:r w:rsidR="00B155C8" w:rsidRPr="00EB58A2">
              <w:rPr>
                <w:b w:val="0"/>
                <w:sz w:val="20"/>
                <w:szCs w:val="20"/>
              </w:rPr>
              <w:t>–</w:t>
            </w:r>
            <w:r w:rsidR="00B155C8">
              <w:rPr>
                <w:b w:val="0"/>
                <w:sz w:val="20"/>
                <w:szCs w:val="20"/>
              </w:rPr>
              <w:t xml:space="preserve"> </w:t>
            </w:r>
            <w:r w:rsidRPr="00EB58A2">
              <w:rPr>
                <w:b w:val="0"/>
                <w:sz w:val="20"/>
                <w:szCs w:val="20"/>
              </w:rPr>
              <w:t>Washita River Plus, OK</w:t>
            </w:r>
          </w:p>
        </w:tc>
        <w:tc>
          <w:tcPr>
            <w:tcW w:w="0" w:type="auto"/>
          </w:tcPr>
          <w:p w14:paraId="3D6A179E" w14:textId="17EAFC6F" w:rsidR="00C100E2"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sz w:val="20"/>
                <w:szCs w:val="20"/>
              </w:rPr>
              <w:t>2010</w:t>
            </w:r>
          </w:p>
        </w:tc>
        <w:tc>
          <w:tcPr>
            <w:tcW w:w="0" w:type="auto"/>
          </w:tcPr>
          <w:p w14:paraId="2A18E696" w14:textId="3EA0D2B6" w:rsidR="00C100E2"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18.5</w:t>
            </w:r>
            <w:r w:rsidR="00C100E2" w:rsidRPr="00EB58A2">
              <w:rPr>
                <w:rFonts w:ascii="TT15Ct00" w:hAnsi="TT15Ct00" w:cs="TT15Ct00"/>
                <w:sz w:val="20"/>
                <w:szCs w:val="20"/>
              </w:rPr>
              <w:t xml:space="preserve"> cm</w:t>
            </w:r>
          </w:p>
        </w:tc>
        <w:tc>
          <w:tcPr>
            <w:tcW w:w="0" w:type="auto"/>
          </w:tcPr>
          <w:p w14:paraId="1852C855" w14:textId="5982EE63" w:rsidR="00C100E2" w:rsidRPr="00EB58A2" w:rsidRDefault="00BD042E"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sz w:val="20"/>
                <w:szCs w:val="20"/>
              </w:rPr>
              <w:t>NRCS</w:t>
            </w:r>
          </w:p>
        </w:tc>
        <w:tc>
          <w:tcPr>
            <w:tcW w:w="0" w:type="auto"/>
          </w:tcPr>
          <w:p w14:paraId="3ADC356D" w14:textId="7E31C0DF" w:rsidR="00C100E2" w:rsidRPr="00EB58A2" w:rsidRDefault="00CA6323" w:rsidP="00CA6323">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ascii="TT15Ct00" w:hAnsi="TT15Ct00" w:cs="TT15Ct00"/>
                <w:sz w:val="20"/>
                <w:szCs w:val="20"/>
              </w:rPr>
            </w:pPr>
            <w:r w:rsidRPr="00EB58A2">
              <w:rPr>
                <w:rFonts w:ascii="TT15Ct00" w:hAnsi="TT15Ct00" w:cs="TT15Ct00"/>
                <w:sz w:val="20"/>
                <w:szCs w:val="20"/>
              </w:rPr>
              <w:t>0.04</w:t>
            </w:r>
          </w:p>
        </w:tc>
      </w:tr>
    </w:tbl>
    <w:p w14:paraId="4BCF6917" w14:textId="77777777" w:rsidR="00C100E2" w:rsidRDefault="00C100E2" w:rsidP="004802DC">
      <w:pPr>
        <w:autoSpaceDE w:val="0"/>
        <w:autoSpaceDN w:val="0"/>
        <w:adjustRightInd w:val="0"/>
        <w:spacing w:after="120" w:line="259" w:lineRule="auto"/>
        <w:rPr>
          <w:rFonts w:ascii="TT15Ct00" w:hAnsi="TT15Ct00" w:cs="TT15Ct00"/>
        </w:rPr>
      </w:pPr>
    </w:p>
    <w:p w14:paraId="4F589AE6" w14:textId="77777777" w:rsidR="005A368F" w:rsidRDefault="00FB49A9" w:rsidP="005A368F">
      <w:pPr>
        <w:keepNext/>
        <w:autoSpaceDE w:val="0"/>
        <w:autoSpaceDN w:val="0"/>
        <w:adjustRightInd w:val="0"/>
        <w:spacing w:after="120" w:line="259" w:lineRule="auto"/>
        <w:jc w:val="center"/>
      </w:pPr>
      <w:r>
        <w:rPr>
          <w:rFonts w:ascii="TT15Ct00" w:hAnsi="TT15Ct00" w:cs="TT15Ct00"/>
          <w:noProof/>
        </w:rPr>
        <w:lastRenderedPageBreak/>
        <w:drawing>
          <wp:inline distT="0" distB="0" distL="0" distR="0" wp14:anchorId="6551E52F" wp14:editId="33D000D9">
            <wp:extent cx="5948639" cy="594863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948639" cy="5948639"/>
                    </a:xfrm>
                    <a:prstGeom prst="rect">
                      <a:avLst/>
                    </a:prstGeom>
                    <a:ln>
                      <a:noFill/>
                    </a:ln>
                    <a:extLst>
                      <a:ext uri="{53640926-AAD7-44D8-BBD7-CCE9431645EC}">
                        <a14:shadowObscured xmlns:a14="http://schemas.microsoft.com/office/drawing/2010/main"/>
                      </a:ext>
                    </a:extLst>
                  </pic:spPr>
                </pic:pic>
              </a:graphicData>
            </a:graphic>
          </wp:inline>
        </w:drawing>
      </w:r>
    </w:p>
    <w:p w14:paraId="153B5528" w14:textId="15FB2432" w:rsidR="005A368F" w:rsidRDefault="005A368F" w:rsidP="005A368F">
      <w:pPr>
        <w:pStyle w:val="Caption"/>
        <w:jc w:val="center"/>
      </w:pPr>
      <w:bookmarkStart w:id="15" w:name="_Ref109998832"/>
      <w:r>
        <w:t xml:space="preserve">Figure </w:t>
      </w:r>
      <w:r w:rsidR="00A35E3D">
        <w:fldChar w:fldCharType="begin"/>
      </w:r>
      <w:r w:rsidR="00A35E3D">
        <w:instrText xml:space="preserve"> SEQ Figure \* ARABIC </w:instrText>
      </w:r>
      <w:r w:rsidR="00A35E3D">
        <w:fldChar w:fldCharType="separate"/>
      </w:r>
      <w:r w:rsidR="00A35E3D">
        <w:rPr>
          <w:noProof/>
        </w:rPr>
        <w:t>3</w:t>
      </w:r>
      <w:r w:rsidR="00A35E3D">
        <w:rPr>
          <w:noProof/>
        </w:rPr>
        <w:fldChar w:fldCharType="end"/>
      </w:r>
      <w:bookmarkEnd w:id="15"/>
      <w:r>
        <w:t>: Extent of LiDAR Data</w:t>
      </w:r>
    </w:p>
    <w:p w14:paraId="684512B2" w14:textId="7C82A619" w:rsidR="007F68DE" w:rsidRDefault="007F68DE" w:rsidP="001C7B40">
      <w:pPr>
        <w:autoSpaceDE w:val="0"/>
        <w:autoSpaceDN w:val="0"/>
        <w:adjustRightInd w:val="0"/>
        <w:spacing w:after="120" w:line="259" w:lineRule="auto"/>
        <w:jc w:val="center"/>
        <w:rPr>
          <w:rFonts w:ascii="TT15Ct00" w:hAnsi="TT15Ct00" w:cs="TT15Ct00"/>
        </w:rPr>
      </w:pPr>
    </w:p>
    <w:p w14:paraId="7AF2DDE5" w14:textId="77777777" w:rsidR="00C100E2" w:rsidRDefault="00C100E2">
      <w:pPr>
        <w:rPr>
          <w:rFonts w:asciiTheme="majorHAnsi" w:eastAsiaTheme="majorEastAsia" w:hAnsiTheme="majorHAnsi" w:cstheme="majorBidi"/>
          <w:b/>
          <w:bCs/>
          <w:color w:val="4472C4" w:themeColor="accent1"/>
        </w:rPr>
      </w:pPr>
      <w:r>
        <w:br w:type="page"/>
      </w:r>
    </w:p>
    <w:p w14:paraId="1EBA29C5" w14:textId="42D13E9A" w:rsidR="007F68DE" w:rsidRDefault="00440F27" w:rsidP="00F77FC4">
      <w:pPr>
        <w:pStyle w:val="Heading3"/>
      </w:pPr>
      <w:bookmarkStart w:id="16" w:name="_Toc143640975"/>
      <w:r>
        <w:lastRenderedPageBreak/>
        <w:t xml:space="preserve">Lower </w:t>
      </w:r>
      <w:r w:rsidR="00BD042E">
        <w:t xml:space="preserve">Canadian </w:t>
      </w:r>
      <w:r w:rsidR="00A01383">
        <w:t xml:space="preserve">– </w:t>
      </w:r>
      <w:r w:rsidR="00BD042E">
        <w:t>Deer</w:t>
      </w:r>
      <w:r w:rsidR="008F05A6">
        <w:t xml:space="preserve"> Watershed Source Terrain Data</w:t>
      </w:r>
      <w:bookmarkEnd w:id="16"/>
    </w:p>
    <w:p w14:paraId="563DC83C" w14:textId="42021D9B" w:rsidR="008F05A6" w:rsidRPr="00EE3C1F" w:rsidRDefault="008F05A6" w:rsidP="00EE3C1F">
      <w:pPr>
        <w:jc w:val="both"/>
      </w:pPr>
      <w:r w:rsidRPr="00EE3C1F">
        <w:t xml:space="preserve">The source elevation data for the </w:t>
      </w:r>
      <w:r w:rsidR="00F350C3">
        <w:t xml:space="preserve">Lower </w:t>
      </w:r>
      <w:r w:rsidR="00BD042E">
        <w:t xml:space="preserve">Canadian </w:t>
      </w:r>
      <w:r w:rsidR="00A01383">
        <w:t xml:space="preserve">– </w:t>
      </w:r>
      <w:r w:rsidR="00BD042E">
        <w:t>Deer</w:t>
      </w:r>
      <w:r>
        <w:t xml:space="preserve"> Watershed</w:t>
      </w:r>
      <w:r w:rsidRPr="00EE3C1F">
        <w:t xml:space="preserve"> are DEMs derived from the </w:t>
      </w:r>
      <w:proofErr w:type="spellStart"/>
      <w:r w:rsidR="00BD042E" w:rsidRPr="00EE3C1F">
        <w:t>the</w:t>
      </w:r>
      <w:proofErr w:type="spellEnd"/>
      <w:r w:rsidR="00BD042E" w:rsidRPr="00EE3C1F">
        <w:t xml:space="preserve"> 2018 FEMA Texas Panhandle LiDAR dataset; the 2017 FEMA Region 6 OK – Woodward LiDAR dataset; the 2012 OK LiDAR – NRCS Priority Project; and the 2010 NRCS</w:t>
      </w:r>
      <w:r w:rsidR="00B155C8">
        <w:t xml:space="preserve"> </w:t>
      </w:r>
      <w:r w:rsidR="00B155C8" w:rsidRPr="00EE3C1F">
        <w:t>–</w:t>
      </w:r>
      <w:r w:rsidR="00B155C8">
        <w:t xml:space="preserve"> </w:t>
      </w:r>
      <w:r w:rsidR="00BD042E" w:rsidRPr="00EE3C1F">
        <w:t>Washita River Plus, OK</w:t>
      </w:r>
      <w:r w:rsidRPr="00EE3C1F">
        <w:t xml:space="preserve">.  Only points classified as “ground” points (i.e., bare earth) were imported from the LiDAR and used for development of the project </w:t>
      </w:r>
      <w:proofErr w:type="spellStart"/>
      <w:r w:rsidRPr="00EE3C1F">
        <w:t>DEMs.</w:t>
      </w:r>
      <w:proofErr w:type="spellEnd"/>
      <w:r w:rsidRPr="00EE3C1F">
        <w:t xml:space="preserve">  Bare-earth L</w:t>
      </w:r>
      <w:r w:rsidR="00B155C8">
        <w:t>i</w:t>
      </w:r>
      <w:r w:rsidRPr="00EE3C1F">
        <w:t>DAR data are typically made by filtering non-ground returns (</w:t>
      </w:r>
      <w:proofErr w:type="gramStart"/>
      <w:r w:rsidRPr="00EE3C1F">
        <w:t>e.g.</w:t>
      </w:r>
      <w:proofErr w:type="gramEnd"/>
      <w:r w:rsidRPr="00EE3C1F">
        <w:t xml:space="preserve"> buildings, vegetation, etc.) from the raw laser returns.</w:t>
      </w:r>
      <w:r>
        <w:t xml:space="preserve">  </w:t>
      </w:r>
      <w:r w:rsidR="00C86915" w:rsidRPr="00EE3C1F">
        <w:fldChar w:fldCharType="begin"/>
      </w:r>
      <w:r w:rsidR="00C86915">
        <w:instrText xml:space="preserve"> REF _Ref109998832 \h </w:instrText>
      </w:r>
      <w:r w:rsidR="00EE3C1F">
        <w:instrText xml:space="preserve"> \* MERGEFORMAT </w:instrText>
      </w:r>
      <w:r w:rsidR="00C86915" w:rsidRPr="00EE3C1F">
        <w:fldChar w:fldCharType="separate"/>
      </w:r>
      <w:r w:rsidR="00A35E3D">
        <w:t>Figure 3</w:t>
      </w:r>
      <w:r w:rsidR="00C86915" w:rsidRPr="00EE3C1F">
        <w:fldChar w:fldCharType="end"/>
      </w:r>
      <w:r w:rsidRPr="00EE3C1F">
        <w:t xml:space="preserve"> depicts the extent of the data defined in </w:t>
      </w:r>
      <w:r w:rsidR="00C86915" w:rsidRPr="00EE3C1F">
        <w:fldChar w:fldCharType="begin"/>
      </w:r>
      <w:r w:rsidR="00C86915" w:rsidRPr="00EE3C1F">
        <w:instrText xml:space="preserve"> REF _Ref109998869 \h </w:instrText>
      </w:r>
      <w:r w:rsidR="00EE3C1F">
        <w:instrText xml:space="preserve"> \* MERGEFORMAT </w:instrText>
      </w:r>
      <w:r w:rsidR="00C86915" w:rsidRPr="00EE3C1F">
        <w:fldChar w:fldCharType="separate"/>
      </w:r>
      <w:r w:rsidR="00A35E3D">
        <w:t>Table 4</w:t>
      </w:r>
      <w:r w:rsidR="00C86915" w:rsidRPr="00EE3C1F">
        <w:fldChar w:fldCharType="end"/>
      </w:r>
      <w:r w:rsidRPr="00EE3C1F">
        <w:t xml:space="preserve">. </w:t>
      </w:r>
      <w:r w:rsidR="00BD042E" w:rsidRPr="00EE3C1F">
        <w:t xml:space="preserve">The 2018 FEMA Texas Panhandle LiDAR was collected with a nominal pulse spacing of 0.7 meters. The data was compiled to meet 19.6 cm vertical accuracy at 95% confidence level (RMSE * 1.96).  The </w:t>
      </w:r>
      <w:proofErr w:type="gramStart"/>
      <w:r w:rsidR="00BD042E" w:rsidRPr="00EE3C1F">
        <w:t>2017  FEMA</w:t>
      </w:r>
      <w:proofErr w:type="gramEnd"/>
      <w:r w:rsidR="00BD042E" w:rsidRPr="00EE3C1F">
        <w:t xml:space="preserve"> Region 6 OK – Woodward LiDAR was collected with a nominal pulse spacing of 0.35 meters. The data was compiled to meet 19.6 cm vertical accuracy at 95% confidence level (RMSE * 1.96). The 2012 OK LiDAR – NRCS Priority Project was collected with a nominal pulse spacing of 1.4 meters. The data was compiled to meet 19.6 cm vertical accuracy at 95% confidence level (RMSE * 1.96). The 2010 NRCS</w:t>
      </w:r>
      <w:r w:rsidR="00B155C8">
        <w:t xml:space="preserve"> </w:t>
      </w:r>
      <w:r w:rsidR="00B155C8" w:rsidRPr="00EE3C1F">
        <w:t>–</w:t>
      </w:r>
      <w:r w:rsidR="00B155C8">
        <w:t xml:space="preserve"> </w:t>
      </w:r>
      <w:r w:rsidR="00BD042E" w:rsidRPr="00EE3C1F">
        <w:t>Washita River Plus, OK LiDAR w</w:t>
      </w:r>
      <w:r w:rsidR="00CA6323" w:rsidRPr="00EE3C1F">
        <w:t xml:space="preserve">as collected with a </w:t>
      </w:r>
      <w:proofErr w:type="spellStart"/>
      <w:r w:rsidR="00CA6323" w:rsidRPr="00EE3C1F">
        <w:t>nomial</w:t>
      </w:r>
      <w:proofErr w:type="spellEnd"/>
      <w:r w:rsidR="00CA6323" w:rsidRPr="00EE3C1F">
        <w:t xml:space="preserve"> pulse spacing of 1.4 meters. The data was compiled to meet 19.6 cm vertical accuracy at 95% confidence level (RMSE * 1.96).</w:t>
      </w:r>
    </w:p>
    <w:p w14:paraId="436DC0AE" w14:textId="2F2AA246" w:rsidR="008B55EA" w:rsidRDefault="008B55EA" w:rsidP="008B55EA">
      <w:pPr>
        <w:pStyle w:val="Heading3"/>
      </w:pPr>
      <w:bookmarkStart w:id="17" w:name="_Toc468337263"/>
      <w:bookmarkStart w:id="18" w:name="_Toc478117912"/>
      <w:bookmarkStart w:id="19" w:name="_Toc105160425"/>
      <w:bookmarkStart w:id="20" w:name="_Toc143640976"/>
      <w:r>
        <w:t>Data Development</w:t>
      </w:r>
      <w:bookmarkEnd w:id="17"/>
      <w:r>
        <w:t xml:space="preserve"> Methodology</w:t>
      </w:r>
      <w:bookmarkEnd w:id="18"/>
      <w:bookmarkEnd w:id="19"/>
      <w:bookmarkEnd w:id="20"/>
    </w:p>
    <w:p w14:paraId="11A01F84" w14:textId="6C5564B4" w:rsidR="008B55EA" w:rsidRPr="008B55EA" w:rsidRDefault="008B55EA" w:rsidP="001C7B40">
      <w:pPr>
        <w:jc w:val="both"/>
      </w:pPr>
      <w:r w:rsidRPr="008B55EA">
        <w:t xml:space="preserve">The source topographic data were processed for an area covering the </w:t>
      </w:r>
      <w:r w:rsidR="00F350C3">
        <w:t xml:space="preserve">Lower </w:t>
      </w:r>
      <w:r w:rsidR="00A01383">
        <w:t>Canadian – Deer</w:t>
      </w:r>
      <w:r w:rsidRPr="008B55EA">
        <w:t xml:space="preserve"> Watershed and contributing drainage areas for the </w:t>
      </w:r>
      <w:r w:rsidR="00F350C3">
        <w:t xml:space="preserve">Lower </w:t>
      </w:r>
      <w:r w:rsidR="00A01383">
        <w:t>Canadian – Deer</w:t>
      </w:r>
      <w:r w:rsidRPr="008B55EA">
        <w:t xml:space="preserve"> BLE modeling efforts.  The topographic data for </w:t>
      </w:r>
      <w:r w:rsidR="00A01383">
        <w:t>Lower Canadian – Deer</w:t>
      </w:r>
      <w:r w:rsidR="00A01383" w:rsidRPr="008B55EA">
        <w:t xml:space="preserve"> </w:t>
      </w:r>
      <w:r w:rsidRPr="008B55EA">
        <w:t xml:space="preserve">Watershed was projected horizontally, as needed, to North American Datum of 1983 </w:t>
      </w:r>
      <w:r w:rsidRPr="00224F12">
        <w:t xml:space="preserve">(NAD83), State Plane Coordinate System (SPCS) </w:t>
      </w:r>
      <w:r w:rsidR="00224F12" w:rsidRPr="00224F12">
        <w:t>Oklahoma</w:t>
      </w:r>
      <w:r w:rsidRPr="00224F12">
        <w:t xml:space="preserve"> North in feet (</w:t>
      </w:r>
      <w:r w:rsidR="00224F12" w:rsidRPr="00224F12">
        <w:t>3501</w:t>
      </w:r>
      <w:r w:rsidRPr="00224F12">
        <w:t>-SPC83).  All topographic data</w:t>
      </w:r>
      <w:r w:rsidRPr="008B55EA">
        <w:t xml:space="preserve"> were adjusted vertically, as needed, to </w:t>
      </w:r>
      <w:r w:rsidR="00A01383" w:rsidRPr="00A43368">
        <w:t>North American Vertical Datum of 1988 (</w:t>
      </w:r>
      <w:r w:rsidRPr="008B55EA">
        <w:t>NAVD88</w:t>
      </w:r>
      <w:r w:rsidR="00A01383">
        <w:t>)</w:t>
      </w:r>
      <w:r w:rsidRPr="008B55EA">
        <w:t xml:space="preserve"> in feet.  Compass used a combination of ArcGIS and other software tools to apply any vertical datum shifts and</w:t>
      </w:r>
      <w:r w:rsidR="00B155C8">
        <w:t>/</w:t>
      </w:r>
      <w:r w:rsidRPr="008B55EA">
        <w:t>or any horizontal projection transformations to the topographic data.</w:t>
      </w:r>
    </w:p>
    <w:p w14:paraId="081F2DBF" w14:textId="22557CF6" w:rsidR="008B55EA" w:rsidRDefault="008B55EA" w:rsidP="008B55EA">
      <w:pPr>
        <w:pStyle w:val="Heading3"/>
      </w:pPr>
      <w:bookmarkStart w:id="21" w:name="_Toc468337264"/>
      <w:bookmarkStart w:id="22" w:name="_Toc478117913"/>
      <w:bookmarkStart w:id="23" w:name="_Toc105160426"/>
      <w:bookmarkStart w:id="24" w:name="_Toc143640977"/>
      <w:r>
        <w:t xml:space="preserve">DEM </w:t>
      </w:r>
      <w:r w:rsidR="00224F12">
        <w:t>Quality Assurance/Quality Control (</w:t>
      </w:r>
      <w:r>
        <w:t>QA/QC</w:t>
      </w:r>
      <w:bookmarkEnd w:id="21"/>
      <w:bookmarkEnd w:id="22"/>
      <w:bookmarkEnd w:id="23"/>
      <w:r w:rsidR="00224F12">
        <w:t>)</w:t>
      </w:r>
      <w:bookmarkEnd w:id="24"/>
    </w:p>
    <w:p w14:paraId="649DEF0F" w14:textId="681F91F6" w:rsidR="008B55EA" w:rsidRPr="00EE3C1F" w:rsidRDefault="008B55EA" w:rsidP="00EE3C1F">
      <w:pPr>
        <w:jc w:val="both"/>
      </w:pPr>
      <w:r w:rsidRPr="00EE3C1F">
        <w:t xml:space="preserve">DEMs developed for use in the </w:t>
      </w:r>
      <w:r w:rsidR="00A01383">
        <w:t>Lower Canadian – Deer</w:t>
      </w:r>
      <w:r w:rsidR="00A01383" w:rsidRPr="008B55EA">
        <w:t xml:space="preserve"> </w:t>
      </w:r>
      <w:r w:rsidRPr="00EE3C1F">
        <w:t xml:space="preserve">Watershed BLE analysis were developed and independent assured to meet quality standards of the project.  The data were developed using a controlled process, were </w:t>
      </w:r>
      <w:proofErr w:type="gramStart"/>
      <w:r w:rsidRPr="00EE3C1F">
        <w:t>evaluated</w:t>
      </w:r>
      <w:proofErr w:type="gramEnd"/>
      <w:r w:rsidRPr="00EE3C1F">
        <w:t xml:space="preserve"> and assured by a topographic data development team and were evaluated and assured by the engineering team. </w:t>
      </w:r>
      <w:r w:rsidR="00224F12">
        <w:t>QA</w:t>
      </w:r>
      <w:r w:rsidRPr="00EE3C1F">
        <w:t xml:space="preserve"> during the data development process includes, but is not limited to the following QC checks:</w:t>
      </w:r>
    </w:p>
    <w:p w14:paraId="19E9011F" w14:textId="77777777" w:rsidR="008B55EA" w:rsidRPr="002047E2" w:rsidRDefault="008B55EA" w:rsidP="002047E2">
      <w:pPr>
        <w:pStyle w:val="2Body-Text"/>
        <w:ind w:left="1440" w:hanging="720"/>
        <w:jc w:val="both"/>
        <w:rPr>
          <w:rFonts w:eastAsiaTheme="minorHAnsi"/>
        </w:rPr>
      </w:pPr>
      <w:r w:rsidRPr="002047E2">
        <w:rPr>
          <w:rFonts w:eastAsiaTheme="minorHAnsi"/>
        </w:rPr>
        <w:t>•</w:t>
      </w:r>
      <w:r w:rsidRPr="002047E2">
        <w:rPr>
          <w:rFonts w:eastAsiaTheme="minorHAnsi"/>
        </w:rPr>
        <w:tab/>
        <w:t>Horizontal Projection Check</w:t>
      </w:r>
    </w:p>
    <w:p w14:paraId="1ADCC09B"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Vertical Datum Check</w:t>
      </w:r>
    </w:p>
    <w:p w14:paraId="21D5B295"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Resolution Check</w:t>
      </w:r>
    </w:p>
    <w:p w14:paraId="1E30C16B"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Format Check</w:t>
      </w:r>
    </w:p>
    <w:p w14:paraId="4F78DDB1"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Seamless Data Check to ensure the DEM files are consistent and seamless along source data edges</w:t>
      </w:r>
    </w:p>
    <w:p w14:paraId="6ADDB580" w14:textId="1786D797" w:rsidR="008B55EA" w:rsidRPr="00EE3C1F" w:rsidRDefault="008B55EA" w:rsidP="00EE3C1F">
      <w:pPr>
        <w:jc w:val="both"/>
      </w:pPr>
      <w:r w:rsidRPr="00EE3C1F">
        <w:t xml:space="preserve">The </w:t>
      </w:r>
      <w:r w:rsidR="007C5CE7">
        <w:t>QC</w:t>
      </w:r>
      <w:r w:rsidRPr="00EE3C1F">
        <w:t xml:space="preserve"> after the development process by the DEM development team included visual observations using </w:t>
      </w:r>
      <w:proofErr w:type="spellStart"/>
      <w:r w:rsidRPr="00EE3C1F">
        <w:t>hillshade</w:t>
      </w:r>
      <w:proofErr w:type="spellEnd"/>
      <w:r w:rsidRPr="00EE3C1F">
        <w:t xml:space="preserve">, contouring, color rendering, and/or other visual aids to review and identify potential </w:t>
      </w:r>
      <w:r w:rsidRPr="00EE3C1F">
        <w:lastRenderedPageBreak/>
        <w:t>impactful anomalies within the DEM surface.  This QC step included, but were not limited to the following QC checks:</w:t>
      </w:r>
    </w:p>
    <w:p w14:paraId="5688E669"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Seamless Data Check to ensure no voids along the edges and between the prioritized datasets</w:t>
      </w:r>
    </w:p>
    <w:p w14:paraId="5CFC2E2C"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r>
      <w:proofErr w:type="spellStart"/>
      <w:r w:rsidRPr="008B55EA">
        <w:rPr>
          <w:rFonts w:eastAsiaTheme="minorHAnsi"/>
        </w:rPr>
        <w:t>NoData</w:t>
      </w:r>
      <w:proofErr w:type="spellEnd"/>
      <w:r w:rsidRPr="008B55EA">
        <w:rPr>
          <w:rFonts w:eastAsiaTheme="minorHAnsi"/>
        </w:rPr>
        <w:t xml:space="preserve"> Value Check to ensure no null values</w:t>
      </w:r>
    </w:p>
    <w:p w14:paraId="51843AA1"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 xml:space="preserve">Manual Elevation Check using </w:t>
      </w:r>
      <w:proofErr w:type="spellStart"/>
      <w:r w:rsidRPr="008B55EA">
        <w:rPr>
          <w:rFonts w:eastAsiaTheme="minorHAnsi"/>
        </w:rPr>
        <w:t>hillshade</w:t>
      </w:r>
      <w:proofErr w:type="spellEnd"/>
      <w:r w:rsidRPr="008B55EA">
        <w:rPr>
          <w:rFonts w:eastAsiaTheme="minorHAnsi"/>
        </w:rPr>
        <w:t xml:space="preserve"> </w:t>
      </w:r>
      <w:proofErr w:type="spellStart"/>
      <w:r w:rsidRPr="008B55EA">
        <w:rPr>
          <w:rFonts w:eastAsiaTheme="minorHAnsi"/>
        </w:rPr>
        <w:t>rasters</w:t>
      </w:r>
      <w:proofErr w:type="spellEnd"/>
      <w:r w:rsidRPr="008B55EA">
        <w:rPr>
          <w:rFonts w:eastAsiaTheme="minorHAnsi"/>
        </w:rPr>
        <w:t xml:space="preserve"> to find erroneous elevation issues</w:t>
      </w:r>
    </w:p>
    <w:p w14:paraId="58CA1ADD"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Unit Consistency Check</w:t>
      </w:r>
    </w:p>
    <w:p w14:paraId="5C756B19" w14:textId="77777777" w:rsidR="008B55EA" w:rsidRPr="008B55EA" w:rsidRDefault="008B55EA" w:rsidP="002047E2">
      <w:pPr>
        <w:pStyle w:val="2Body-Text"/>
        <w:ind w:left="1440" w:hanging="720"/>
        <w:jc w:val="both"/>
        <w:rPr>
          <w:rFonts w:eastAsiaTheme="minorHAnsi"/>
        </w:rPr>
      </w:pPr>
      <w:r w:rsidRPr="008B55EA">
        <w:rPr>
          <w:rFonts w:eastAsiaTheme="minorHAnsi"/>
        </w:rPr>
        <w:t>•</w:t>
      </w:r>
      <w:r w:rsidRPr="008B55EA">
        <w:rPr>
          <w:rFonts w:eastAsiaTheme="minorHAnsi"/>
        </w:rPr>
        <w:tab/>
        <w:t>Legacy Cell Value Anomalies</w:t>
      </w:r>
    </w:p>
    <w:p w14:paraId="1F9A7D9E" w14:textId="0E5C2574" w:rsidR="008B55EA" w:rsidRPr="00EE3C1F" w:rsidRDefault="00224F12" w:rsidP="00EE3C1F">
      <w:pPr>
        <w:jc w:val="both"/>
      </w:pPr>
      <w:r>
        <w:t>QA</w:t>
      </w:r>
      <w:r w:rsidR="008B55EA" w:rsidRPr="00EE3C1F">
        <w:t xml:space="preserve"> conducted after the seamless DEM development conducted by the engineering team included visual or </w:t>
      </w:r>
      <w:r w:rsidR="008B55EA" w:rsidRPr="00224F12">
        <w:t>automated assessments to identify potentially impactful anomalies or slope changes that may adversely impact hydraulic</w:t>
      </w:r>
      <w:r w:rsidRPr="00224F12">
        <w:t xml:space="preserve"> calculation</w:t>
      </w:r>
      <w:r w:rsidR="00B155C8" w:rsidRPr="00224F12">
        <w:t>s</w:t>
      </w:r>
      <w:r w:rsidR="008B55EA" w:rsidRPr="00224F12">
        <w:t>.</w:t>
      </w:r>
    </w:p>
    <w:p w14:paraId="5F8346A1" w14:textId="517E3A51" w:rsidR="008B55EA" w:rsidRPr="00EE3C1F" w:rsidRDefault="008B55EA" w:rsidP="00EE3C1F">
      <w:pPr>
        <w:jc w:val="both"/>
      </w:pPr>
      <w:r w:rsidRPr="00EE3C1F">
        <w:t xml:space="preserve">The final DEM data developed for the </w:t>
      </w:r>
      <w:r w:rsidR="00A01383">
        <w:t>Lower Canadian – Deer</w:t>
      </w:r>
      <w:r w:rsidR="00A01383" w:rsidRPr="008B55EA">
        <w:t xml:space="preserve"> </w:t>
      </w:r>
      <w:r w:rsidRPr="00EE3C1F">
        <w:t xml:space="preserve">Watershed </w:t>
      </w:r>
      <w:r w:rsidR="00B155C8">
        <w:t>is</w:t>
      </w:r>
      <w:r w:rsidRPr="00EE3C1F">
        <w:t xml:space="preserve"> assured to meet FEMA standards and present a representative surface developed from leveraged elevation data for the purposes of this BLE project</w:t>
      </w:r>
      <w:r w:rsidR="0087243D" w:rsidRPr="00EE3C1F">
        <w:t>.</w:t>
      </w:r>
    </w:p>
    <w:p w14:paraId="5E75951D" w14:textId="1DAC0864" w:rsidR="0087243D" w:rsidRPr="00EE3C1F" w:rsidRDefault="0087243D" w:rsidP="00EE3C1F">
      <w:pPr>
        <w:jc w:val="both"/>
      </w:pPr>
      <w:r w:rsidRPr="00EE3C1F">
        <w:br w:type="page"/>
      </w:r>
    </w:p>
    <w:p w14:paraId="089B6280" w14:textId="086822AA" w:rsidR="008B55EA" w:rsidRDefault="00E14E90" w:rsidP="00B50B0C">
      <w:pPr>
        <w:pStyle w:val="Heading2"/>
      </w:pPr>
      <w:bookmarkStart w:id="25" w:name="_Toc143640978"/>
      <w:r w:rsidRPr="00F77FC4">
        <w:lastRenderedPageBreak/>
        <w:t xml:space="preserve">2D BLE </w:t>
      </w:r>
      <w:r w:rsidR="00684CE0">
        <w:t>Parameters</w:t>
      </w:r>
      <w:bookmarkEnd w:id="25"/>
    </w:p>
    <w:p w14:paraId="457B6897" w14:textId="563C116D" w:rsidR="00A01383" w:rsidRDefault="00A01383" w:rsidP="00A01383">
      <w:pPr>
        <w:jc w:val="both"/>
      </w:pPr>
      <w:bookmarkStart w:id="26" w:name="_Hlk109719164"/>
      <w:r>
        <w:t>The following sections describe the 2D computational mesh and program setting considerations, followed by discussion and tabulation of hydrologic and hydraulic engineering methods and model inputs.</w:t>
      </w:r>
      <w:bookmarkEnd w:id="26"/>
      <w:r>
        <w:t xml:space="preserve"> HEC-RAS version 6.1</w:t>
      </w:r>
      <w:r w:rsidR="007C5CE7">
        <w:t>.</w:t>
      </w:r>
      <w:r>
        <w:t xml:space="preserve">0 was used for this project. </w:t>
      </w:r>
      <w:r w:rsidRPr="00BC7D95">
        <w:t xml:space="preserve">This HUC 8, as shown in </w:t>
      </w:r>
      <w:r w:rsidR="007C17D9" w:rsidRPr="00BC7D95">
        <w:fldChar w:fldCharType="begin"/>
      </w:r>
      <w:r w:rsidR="007C17D9" w:rsidRPr="00BC7D95">
        <w:instrText xml:space="preserve"> REF _Ref139119487 \h </w:instrText>
      </w:r>
      <w:r w:rsidR="00BC7D95">
        <w:instrText xml:space="preserve"> \* MERGEFORMAT </w:instrText>
      </w:r>
      <w:r w:rsidR="007C17D9" w:rsidRPr="00BC7D95">
        <w:fldChar w:fldCharType="separate"/>
      </w:r>
      <w:r w:rsidR="00A35E3D" w:rsidRPr="00322770">
        <w:t xml:space="preserve">Figure </w:t>
      </w:r>
      <w:r w:rsidR="00A35E3D">
        <w:t>4</w:t>
      </w:r>
      <w:r w:rsidR="007C17D9" w:rsidRPr="00BC7D95">
        <w:fldChar w:fldCharType="end"/>
      </w:r>
      <w:r w:rsidR="007C5CE7">
        <w:t>,</w:t>
      </w:r>
      <w:r w:rsidRPr="00BC7D95">
        <w:t xml:space="preserve"> was split into </w:t>
      </w:r>
      <w:r w:rsidR="00AF166C" w:rsidRPr="00BC7D95">
        <w:t xml:space="preserve">four </w:t>
      </w:r>
      <w:r w:rsidRPr="00BC7D95">
        <w:t>modeling areas based on HUC 10 watersheds (</w:t>
      </w:r>
      <w:r w:rsidR="00E06831" w:rsidRPr="00BC7D95">
        <w:t>Town of Arnett – Canadian River</w:t>
      </w:r>
      <w:r w:rsidRPr="00BC7D95">
        <w:t xml:space="preserve">, </w:t>
      </w:r>
      <w:r w:rsidR="00E06831" w:rsidRPr="00BC7D95">
        <w:t xml:space="preserve">Town Camargo </w:t>
      </w:r>
      <w:r w:rsidRPr="00BC7D95">
        <w:t xml:space="preserve">– </w:t>
      </w:r>
      <w:r w:rsidR="00E06831" w:rsidRPr="00BC7D95">
        <w:t xml:space="preserve">Canadian </w:t>
      </w:r>
      <w:r w:rsidRPr="00BC7D95">
        <w:t>River</w:t>
      </w:r>
      <w:r w:rsidR="00E06831" w:rsidRPr="00BC7D95">
        <w:t>,</w:t>
      </w:r>
      <w:r w:rsidRPr="00BC7D95">
        <w:t xml:space="preserve"> Town of </w:t>
      </w:r>
      <w:proofErr w:type="spellStart"/>
      <w:r w:rsidR="00E06831" w:rsidRPr="00BC7D95">
        <w:t>Taloga</w:t>
      </w:r>
      <w:proofErr w:type="spellEnd"/>
      <w:r w:rsidRPr="00BC7D95">
        <w:t xml:space="preserve"> – </w:t>
      </w:r>
      <w:r w:rsidR="00E06831" w:rsidRPr="00BC7D95">
        <w:t xml:space="preserve">Canadian </w:t>
      </w:r>
      <w:r w:rsidRPr="00BC7D95">
        <w:t>River</w:t>
      </w:r>
      <w:r w:rsidR="00E06831" w:rsidRPr="00BC7D95">
        <w:t>, and Deer Creek</w:t>
      </w:r>
      <w:r w:rsidRPr="00BC7D95">
        <w:t xml:space="preserve">). </w:t>
      </w:r>
    </w:p>
    <w:p w14:paraId="34EA6552" w14:textId="1E168413" w:rsidR="00A01383" w:rsidRDefault="00A01383" w:rsidP="00A01383">
      <w:pPr>
        <w:pStyle w:val="Caption"/>
        <w:jc w:val="center"/>
      </w:pPr>
      <w:bookmarkStart w:id="27" w:name="_Ref138231256"/>
      <w:r>
        <w:rPr>
          <w:noProof/>
        </w:rPr>
        <w:drawing>
          <wp:inline distT="0" distB="0" distL="0" distR="0" wp14:anchorId="60D58519" wp14:editId="4DF10525">
            <wp:extent cx="5943600" cy="594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Area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03D2613" w14:textId="5866269D" w:rsidR="00A01383" w:rsidRDefault="00A01383" w:rsidP="00A01383">
      <w:pPr>
        <w:pStyle w:val="Caption"/>
        <w:jc w:val="center"/>
      </w:pPr>
      <w:bookmarkStart w:id="28" w:name="_Ref139119487"/>
      <w:r w:rsidRPr="00322770">
        <w:t xml:space="preserve">Figure </w:t>
      </w:r>
      <w:r w:rsidR="00A35E3D">
        <w:fldChar w:fldCharType="begin"/>
      </w:r>
      <w:r w:rsidR="00A35E3D">
        <w:instrText xml:space="preserve"> SEQ Figure \* ARABIC </w:instrText>
      </w:r>
      <w:r w:rsidR="00A35E3D">
        <w:fldChar w:fldCharType="separate"/>
      </w:r>
      <w:r w:rsidR="00A35E3D">
        <w:rPr>
          <w:noProof/>
        </w:rPr>
        <w:t>4</w:t>
      </w:r>
      <w:r w:rsidR="00A35E3D">
        <w:rPr>
          <w:noProof/>
        </w:rPr>
        <w:fldChar w:fldCharType="end"/>
      </w:r>
      <w:bookmarkEnd w:id="27"/>
      <w:bookmarkEnd w:id="28"/>
      <w:r w:rsidRPr="00322770">
        <w:t xml:space="preserve">:  HEC-RAS 2D </w:t>
      </w:r>
      <w:r>
        <w:t>BLE Model Areas</w:t>
      </w:r>
    </w:p>
    <w:p w14:paraId="2A684731" w14:textId="77777777" w:rsidR="00A01383" w:rsidRDefault="00A01383" w:rsidP="00A01383">
      <w:pPr>
        <w:jc w:val="both"/>
      </w:pPr>
    </w:p>
    <w:p w14:paraId="1BFFD564" w14:textId="31439441" w:rsidR="00E14E90" w:rsidRDefault="00E14E90" w:rsidP="00684CE0">
      <w:pPr>
        <w:pStyle w:val="Heading3"/>
      </w:pPr>
      <w:bookmarkStart w:id="29" w:name="_Toc143640979"/>
      <w:r>
        <w:lastRenderedPageBreak/>
        <w:t>2D Computational Mesh and Settings</w:t>
      </w:r>
      <w:bookmarkEnd w:id="29"/>
    </w:p>
    <w:p w14:paraId="016381EA" w14:textId="77777777" w:rsidR="00A01383" w:rsidRDefault="00A01383" w:rsidP="00A01383">
      <w:pPr>
        <w:jc w:val="both"/>
      </w:pPr>
      <w:r>
        <w:t xml:space="preserve">The HEC-RAS 2D computational mesh defines the extents of the 2D flow and can affect the accuracy of the 2D calculations.  A denser mesh may provide more accurate results, but it can dramatically increase computation times. The 2D mesh for the models was set as evenly spaced cells at 200 feet.  The mesh was further refined by placing </w:t>
      </w:r>
      <w:proofErr w:type="spellStart"/>
      <w:r>
        <w:t>breaklines</w:t>
      </w:r>
      <w:proofErr w:type="spellEnd"/>
      <w:r>
        <w:t xml:space="preserve"> along roads, berms, ridges, and other high ground that can influence the flow. To ensure the smooth mapping and tie ins, a 500-foot to 1,000-foot buffer was added to the HUC boundary.</w:t>
      </w:r>
    </w:p>
    <w:p w14:paraId="617BAB73" w14:textId="49C95C8C" w:rsidR="00A01383" w:rsidRDefault="00A01383" w:rsidP="00A01383">
      <w:pPr>
        <w:jc w:val="both"/>
      </w:pPr>
      <w:r>
        <w:t xml:space="preserve">The HEC-RAS 2D computational meshes were created for the Lower </w:t>
      </w:r>
      <w:r w:rsidR="00EB58A2">
        <w:t>Canadian – Deer</w:t>
      </w:r>
      <w:r>
        <w:t xml:space="preserve"> models based on HUC boundaries using ArcGIS toolsets, such as smoothing and simplification routines; ultimately, significantly reducing the need for manual edits to mesh cells within HEC-RAS that happen to generate errors. The 2D mesh count for each work area is outline below in </w:t>
      </w:r>
      <w:r>
        <w:fldChar w:fldCharType="begin"/>
      </w:r>
      <w:r>
        <w:instrText xml:space="preserve"> REF _Ref138168823 \h  \* MERGEFORMAT </w:instrText>
      </w:r>
      <w:r>
        <w:fldChar w:fldCharType="separate"/>
      </w:r>
      <w:r w:rsidR="00A35E3D">
        <w:t>Table 5</w:t>
      </w:r>
      <w:r>
        <w:fldChar w:fldCharType="end"/>
      </w:r>
      <w:r>
        <w:t xml:space="preserve">, with a 200-foot nominal mesh cell size for all; there are factors that could result in either larger or smaller cell sizes including proximity to the edge of the 2D mesh or the presence of </w:t>
      </w:r>
      <w:proofErr w:type="spellStart"/>
      <w:r>
        <w:t>breaklines</w:t>
      </w:r>
      <w:proofErr w:type="spellEnd"/>
      <w:r>
        <w:t>.  An adaptive time step based on a maximum Courant of 1 and minimum Courant of 0.4 was used in the HEC-RAS model, applying the Diffusion Wave (simplified Full Momentum) equations.</w:t>
      </w:r>
    </w:p>
    <w:p w14:paraId="2A9A2163" w14:textId="1C76550B" w:rsidR="00A01383" w:rsidRDefault="00A01383" w:rsidP="00A01383">
      <w:pPr>
        <w:pStyle w:val="Caption"/>
        <w:keepNext/>
        <w:jc w:val="center"/>
      </w:pPr>
      <w:bookmarkStart w:id="30" w:name="_Ref138168823"/>
      <w:r>
        <w:t xml:space="preserve">Table </w:t>
      </w:r>
      <w:r w:rsidR="00A35E3D">
        <w:fldChar w:fldCharType="begin"/>
      </w:r>
      <w:r w:rsidR="00A35E3D">
        <w:instrText xml:space="preserve"> SEQ Table \* ARABIC </w:instrText>
      </w:r>
      <w:r w:rsidR="00A35E3D">
        <w:fldChar w:fldCharType="separate"/>
      </w:r>
      <w:r w:rsidR="00A35E3D">
        <w:rPr>
          <w:noProof/>
        </w:rPr>
        <w:t>5</w:t>
      </w:r>
      <w:r w:rsidR="00A35E3D">
        <w:rPr>
          <w:noProof/>
        </w:rPr>
        <w:fldChar w:fldCharType="end"/>
      </w:r>
      <w:bookmarkEnd w:id="30"/>
      <w:r w:rsidRPr="00E62770">
        <w:t xml:space="preserve">: </w:t>
      </w:r>
      <w:r>
        <w:t>Work Area Cell Count</w:t>
      </w:r>
    </w:p>
    <w:tbl>
      <w:tblPr>
        <w:tblStyle w:val="GridTable4-Accent510"/>
        <w:tblW w:w="0" w:type="auto"/>
        <w:jc w:val="center"/>
        <w:tblLook w:val="04A0" w:firstRow="1" w:lastRow="0" w:firstColumn="1" w:lastColumn="0" w:noHBand="0" w:noVBand="1"/>
      </w:tblPr>
      <w:tblGrid>
        <w:gridCol w:w="3420"/>
        <w:gridCol w:w="1350"/>
      </w:tblGrid>
      <w:tr w:rsidR="00A01383" w:rsidRPr="006066B0" w14:paraId="33C034AE" w14:textId="77777777" w:rsidTr="00BE15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75FFAF80" w14:textId="77777777" w:rsidR="00A01383" w:rsidRPr="006066B0" w:rsidRDefault="00A01383" w:rsidP="00BE159B">
            <w:pPr>
              <w:jc w:val="center"/>
              <w:rPr>
                <w:sz w:val="20"/>
                <w:szCs w:val="20"/>
              </w:rPr>
            </w:pPr>
            <w:r w:rsidRPr="006066B0">
              <w:rPr>
                <w:sz w:val="20"/>
                <w:szCs w:val="20"/>
              </w:rPr>
              <w:t>Work Area</w:t>
            </w:r>
          </w:p>
        </w:tc>
        <w:tc>
          <w:tcPr>
            <w:tcW w:w="1350" w:type="dxa"/>
          </w:tcPr>
          <w:p w14:paraId="6CFCA7DA" w14:textId="77777777" w:rsidR="00A01383" w:rsidRPr="006066B0" w:rsidRDefault="00A01383" w:rsidP="00BE15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6066B0">
              <w:rPr>
                <w:sz w:val="20"/>
                <w:szCs w:val="20"/>
              </w:rPr>
              <w:t>Cell Count</w:t>
            </w:r>
          </w:p>
        </w:tc>
      </w:tr>
      <w:tr w:rsidR="00A01383" w:rsidRPr="006066B0" w14:paraId="3CA20A3D" w14:textId="77777777" w:rsidTr="00BE15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6FB1D2FF" w14:textId="5E0B3807" w:rsidR="00A01383" w:rsidRPr="006066B0" w:rsidRDefault="00A01383" w:rsidP="004757D9">
            <w:pPr>
              <w:jc w:val="both"/>
              <w:rPr>
                <w:b w:val="0"/>
                <w:sz w:val="20"/>
                <w:szCs w:val="20"/>
              </w:rPr>
            </w:pPr>
            <w:r>
              <w:rPr>
                <w:b w:val="0"/>
                <w:sz w:val="20"/>
                <w:szCs w:val="20"/>
              </w:rPr>
              <w:t xml:space="preserve">Town of </w:t>
            </w:r>
            <w:r w:rsidR="004757D9">
              <w:rPr>
                <w:b w:val="0"/>
                <w:sz w:val="20"/>
                <w:szCs w:val="20"/>
              </w:rPr>
              <w:t xml:space="preserve">Arnett – Canadian </w:t>
            </w:r>
            <w:r>
              <w:rPr>
                <w:b w:val="0"/>
                <w:sz w:val="20"/>
                <w:szCs w:val="20"/>
              </w:rPr>
              <w:t>River</w:t>
            </w:r>
          </w:p>
        </w:tc>
        <w:tc>
          <w:tcPr>
            <w:tcW w:w="1350" w:type="dxa"/>
          </w:tcPr>
          <w:p w14:paraId="13F86E09" w14:textId="6E7193AE" w:rsidR="00A01383" w:rsidRPr="006066B0" w:rsidRDefault="00BE159B" w:rsidP="00BE159B">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494</w:t>
            </w:r>
            <w:r w:rsidR="00A01383" w:rsidRPr="006066B0">
              <w:rPr>
                <w:sz w:val="20"/>
                <w:szCs w:val="20"/>
              </w:rPr>
              <w:t>,</w:t>
            </w:r>
            <w:r>
              <w:rPr>
                <w:sz w:val="20"/>
                <w:szCs w:val="20"/>
              </w:rPr>
              <w:t>562</w:t>
            </w:r>
          </w:p>
        </w:tc>
      </w:tr>
      <w:tr w:rsidR="004757D9" w:rsidRPr="006066B0" w14:paraId="29E045FE" w14:textId="77777777" w:rsidTr="00BE159B">
        <w:trPr>
          <w:jc w:val="center"/>
        </w:trPr>
        <w:tc>
          <w:tcPr>
            <w:cnfStyle w:val="001000000000" w:firstRow="0" w:lastRow="0" w:firstColumn="1" w:lastColumn="0" w:oddVBand="0" w:evenVBand="0" w:oddHBand="0" w:evenHBand="0" w:firstRowFirstColumn="0" w:firstRowLastColumn="0" w:lastRowFirstColumn="0" w:lastRowLastColumn="0"/>
            <w:tcW w:w="3420" w:type="dxa"/>
          </w:tcPr>
          <w:p w14:paraId="3FCC4F57" w14:textId="0D57B425" w:rsidR="004757D9" w:rsidRPr="00CA398B" w:rsidRDefault="004757D9" w:rsidP="004757D9">
            <w:pPr>
              <w:jc w:val="both"/>
              <w:rPr>
                <w:b w:val="0"/>
                <w:sz w:val="20"/>
                <w:szCs w:val="20"/>
              </w:rPr>
            </w:pPr>
            <w:r>
              <w:rPr>
                <w:b w:val="0"/>
                <w:sz w:val="20"/>
                <w:szCs w:val="20"/>
              </w:rPr>
              <w:t>Town of Camargo – Canadian River</w:t>
            </w:r>
          </w:p>
        </w:tc>
        <w:tc>
          <w:tcPr>
            <w:tcW w:w="1350" w:type="dxa"/>
          </w:tcPr>
          <w:p w14:paraId="1C0C95EC" w14:textId="163B6822" w:rsidR="004757D9" w:rsidRDefault="00BE159B" w:rsidP="00BE159B">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336,100</w:t>
            </w:r>
          </w:p>
        </w:tc>
      </w:tr>
      <w:tr w:rsidR="00A01383" w:rsidRPr="006066B0" w14:paraId="18B8D59C" w14:textId="77777777" w:rsidTr="00BE15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20" w:type="dxa"/>
          </w:tcPr>
          <w:p w14:paraId="2F6F9E21" w14:textId="1B917983" w:rsidR="00A01383" w:rsidRPr="00CA398B" w:rsidRDefault="004757D9" w:rsidP="004757D9">
            <w:pPr>
              <w:jc w:val="both"/>
              <w:rPr>
                <w:b w:val="0"/>
                <w:sz w:val="20"/>
                <w:szCs w:val="20"/>
              </w:rPr>
            </w:pPr>
            <w:r>
              <w:rPr>
                <w:b w:val="0"/>
                <w:sz w:val="20"/>
                <w:szCs w:val="20"/>
              </w:rPr>
              <w:t xml:space="preserve">Town of </w:t>
            </w:r>
            <w:proofErr w:type="spellStart"/>
            <w:r>
              <w:rPr>
                <w:b w:val="0"/>
                <w:sz w:val="20"/>
                <w:szCs w:val="20"/>
              </w:rPr>
              <w:t>Taloga</w:t>
            </w:r>
            <w:proofErr w:type="spellEnd"/>
            <w:r>
              <w:rPr>
                <w:b w:val="0"/>
                <w:sz w:val="20"/>
                <w:szCs w:val="20"/>
              </w:rPr>
              <w:t xml:space="preserve"> – Canadian River</w:t>
            </w:r>
          </w:p>
        </w:tc>
        <w:tc>
          <w:tcPr>
            <w:tcW w:w="1350" w:type="dxa"/>
          </w:tcPr>
          <w:p w14:paraId="681214E7" w14:textId="0016A5D0" w:rsidR="00A01383" w:rsidRPr="006066B0" w:rsidRDefault="00BE159B" w:rsidP="00BE159B">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537,748</w:t>
            </w:r>
          </w:p>
        </w:tc>
      </w:tr>
      <w:tr w:rsidR="00A01383" w:rsidRPr="006066B0" w14:paraId="6F368C57" w14:textId="77777777" w:rsidTr="00BE159B">
        <w:trPr>
          <w:jc w:val="center"/>
        </w:trPr>
        <w:tc>
          <w:tcPr>
            <w:cnfStyle w:val="001000000000" w:firstRow="0" w:lastRow="0" w:firstColumn="1" w:lastColumn="0" w:oddVBand="0" w:evenVBand="0" w:oddHBand="0" w:evenHBand="0" w:firstRowFirstColumn="0" w:firstRowLastColumn="0" w:lastRowFirstColumn="0" w:lastRowLastColumn="0"/>
            <w:tcW w:w="3420" w:type="dxa"/>
          </w:tcPr>
          <w:p w14:paraId="05E78689" w14:textId="19B08989" w:rsidR="00A01383" w:rsidRPr="006066B0" w:rsidRDefault="004757D9" w:rsidP="00BE159B">
            <w:pPr>
              <w:jc w:val="both"/>
              <w:rPr>
                <w:b w:val="0"/>
                <w:sz w:val="20"/>
                <w:szCs w:val="20"/>
              </w:rPr>
            </w:pPr>
            <w:r>
              <w:rPr>
                <w:b w:val="0"/>
                <w:sz w:val="20"/>
                <w:szCs w:val="20"/>
              </w:rPr>
              <w:t>Deer</w:t>
            </w:r>
            <w:r w:rsidR="00A01383">
              <w:rPr>
                <w:b w:val="0"/>
                <w:sz w:val="20"/>
                <w:szCs w:val="20"/>
              </w:rPr>
              <w:t xml:space="preserve"> Creek</w:t>
            </w:r>
          </w:p>
        </w:tc>
        <w:tc>
          <w:tcPr>
            <w:tcW w:w="1350" w:type="dxa"/>
          </w:tcPr>
          <w:p w14:paraId="1E20E67A" w14:textId="1126A98F" w:rsidR="00A01383" w:rsidRPr="006066B0" w:rsidRDefault="00BE159B" w:rsidP="00BE159B">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544</w:t>
            </w:r>
            <w:r w:rsidR="00A01383" w:rsidRPr="006066B0">
              <w:rPr>
                <w:sz w:val="20"/>
                <w:szCs w:val="20"/>
              </w:rPr>
              <w:t>,</w:t>
            </w:r>
            <w:r>
              <w:rPr>
                <w:sz w:val="20"/>
                <w:szCs w:val="20"/>
              </w:rPr>
              <w:t>236</w:t>
            </w:r>
          </w:p>
        </w:tc>
      </w:tr>
    </w:tbl>
    <w:p w14:paraId="09C6CC59" w14:textId="77777777" w:rsidR="00A01383" w:rsidRDefault="00A01383" w:rsidP="00A01383">
      <w:pPr>
        <w:jc w:val="both"/>
      </w:pPr>
    </w:p>
    <w:p w14:paraId="5A5B9D97" w14:textId="27E6DCF7" w:rsidR="00E14E90" w:rsidRDefault="00E14E90" w:rsidP="00684CE0">
      <w:pPr>
        <w:pStyle w:val="Heading3"/>
      </w:pPr>
      <w:bookmarkStart w:id="31" w:name="_Toc143640980"/>
      <w:r>
        <w:t>Model and Boundary Condition Setup</w:t>
      </w:r>
      <w:bookmarkEnd w:id="31"/>
    </w:p>
    <w:p w14:paraId="639BC772" w14:textId="77777777" w:rsidR="004757D9" w:rsidRDefault="004757D9" w:rsidP="004757D9">
      <w:pPr>
        <w:jc w:val="both"/>
      </w:pPr>
      <w:r>
        <w:t xml:space="preserve">Using HEC-RAS rain-on-grid modeling requires establishing a 2D computational mesh boundary. For this project, </w:t>
      </w:r>
      <w:proofErr w:type="spellStart"/>
      <w:r>
        <w:t>precipation</w:t>
      </w:r>
      <w:proofErr w:type="spellEnd"/>
      <w:r>
        <w:t xml:space="preserve"> was applied to the mesh and losses </w:t>
      </w:r>
      <w:r w:rsidRPr="003F48EA">
        <w:t xml:space="preserve">were calculated within HEC-RAS using the Soil Conservation Service (SCS) Curve Number </w:t>
      </w:r>
      <w:r>
        <w:t xml:space="preserve">(CN) </w:t>
      </w:r>
      <w:r w:rsidRPr="003F48EA">
        <w:t>method.</w:t>
      </w:r>
      <w:r>
        <w:t xml:space="preserve"> </w:t>
      </w:r>
    </w:p>
    <w:p w14:paraId="6A3F54C7" w14:textId="18D47766" w:rsidR="004757D9" w:rsidRDefault="004757D9" w:rsidP="004757D9">
      <w:pPr>
        <w:jc w:val="both"/>
      </w:pPr>
      <w:r>
        <w:t xml:space="preserve">Outflow boundary conditions (from the computational 2D mesh) were utilized along basin boundaries using normal depths.  Unique outflow boundaries were established for obvious riverine outflows, while the remaining boundaries were defined as continuous boundaries to allow drainage from adjacent basins to leave the model area freely. Normal depth was used for all non-unique outflow boundary conditions using approximate energy grade-line slopes estimated from the LiDAR terrain data. </w:t>
      </w:r>
      <w:r w:rsidR="007C17D9">
        <w:fldChar w:fldCharType="begin"/>
      </w:r>
      <w:r w:rsidR="007C17D9">
        <w:instrText xml:space="preserve"> REF _Ref109978722 \h </w:instrText>
      </w:r>
      <w:r w:rsidR="005C0C49">
        <w:instrText xml:space="preserve"> \* MERGEFORMAT </w:instrText>
      </w:r>
      <w:r w:rsidR="007C17D9">
        <w:fldChar w:fldCharType="separate"/>
      </w:r>
      <w:r w:rsidR="00A35E3D">
        <w:t>Figure 5</w:t>
      </w:r>
      <w:r w:rsidR="007C17D9">
        <w:fldChar w:fldCharType="end"/>
      </w:r>
      <w:r>
        <w:t xml:space="preserve"> shows the mesh of each model area along with the gages in this study area.</w:t>
      </w:r>
    </w:p>
    <w:p w14:paraId="1E09E675" w14:textId="2C770B16" w:rsidR="008C2AEE" w:rsidRDefault="004757D9" w:rsidP="008C2AEE">
      <w:pPr>
        <w:pStyle w:val="2Body-Text"/>
        <w:keepNext/>
        <w:jc w:val="both"/>
      </w:pPr>
      <w:r>
        <w:rPr>
          <w:noProof/>
        </w:rPr>
        <w:lastRenderedPageBreak/>
        <w:drawing>
          <wp:inline distT="0" distB="0" distL="0" distR="0" wp14:anchorId="6DF103A3" wp14:editId="6BF2F7C6">
            <wp:extent cx="5943600" cy="594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7AE62AE6" w14:textId="25B90151" w:rsidR="0087243D" w:rsidRDefault="008C2AEE" w:rsidP="008C2AEE">
      <w:pPr>
        <w:pStyle w:val="Caption"/>
        <w:jc w:val="center"/>
      </w:pPr>
      <w:bookmarkStart w:id="32" w:name="_Ref109978722"/>
      <w:bookmarkStart w:id="33" w:name="_Ref109978716"/>
      <w:r>
        <w:t xml:space="preserve">Figure </w:t>
      </w:r>
      <w:r w:rsidR="00A35E3D">
        <w:fldChar w:fldCharType="begin"/>
      </w:r>
      <w:r w:rsidR="00A35E3D">
        <w:instrText xml:space="preserve"> SEQ Figure \* ARABIC </w:instrText>
      </w:r>
      <w:r w:rsidR="00A35E3D">
        <w:fldChar w:fldCharType="separate"/>
      </w:r>
      <w:r w:rsidR="00A35E3D">
        <w:rPr>
          <w:noProof/>
        </w:rPr>
        <w:t>5</w:t>
      </w:r>
      <w:r w:rsidR="00A35E3D">
        <w:rPr>
          <w:noProof/>
        </w:rPr>
        <w:fldChar w:fldCharType="end"/>
      </w:r>
      <w:bookmarkEnd w:id="32"/>
      <w:r>
        <w:t>:  HEC-RAS 2D Computational Mesh and USGS Peak Streamflow Gages</w:t>
      </w:r>
      <w:bookmarkEnd w:id="33"/>
    </w:p>
    <w:p w14:paraId="22482D47" w14:textId="285FCDCE" w:rsidR="00B50B0C" w:rsidRDefault="00C100E2" w:rsidP="00B50B0C">
      <w:pPr>
        <w:pStyle w:val="2Body-Text"/>
        <w:jc w:val="both"/>
      </w:pPr>
      <w:r w:rsidRPr="007F68DE">
        <w:rPr>
          <w:rFonts w:ascii="TT15Ct00" w:hAnsi="TT15Ct00" w:cs="TT15Ct00"/>
          <w:noProof/>
        </w:rPr>
        <mc:AlternateContent>
          <mc:Choice Requires="wps">
            <w:drawing>
              <wp:inline distT="0" distB="0" distL="0" distR="0" wp14:anchorId="7339CF13" wp14:editId="4EFB3AE7">
                <wp:extent cx="5909310" cy="232012"/>
                <wp:effectExtent l="0" t="0" r="0" b="0"/>
                <wp:docPr id="17" name="Text Box 17"/>
                <wp:cNvGraphicFramePr/>
                <a:graphic xmlns:a="http://schemas.openxmlformats.org/drawingml/2006/main">
                  <a:graphicData uri="http://schemas.microsoft.com/office/word/2010/wordprocessingShape">
                    <wps:wsp>
                      <wps:cNvSpPr txBox="1"/>
                      <wps:spPr>
                        <a:xfrm>
                          <a:off x="0" y="0"/>
                          <a:ext cx="5909310" cy="232012"/>
                        </a:xfrm>
                        <a:prstGeom prst="rect">
                          <a:avLst/>
                        </a:prstGeom>
                        <a:solidFill>
                          <a:prstClr val="white"/>
                        </a:solidFill>
                        <a:ln>
                          <a:noFill/>
                        </a:ln>
                      </wps:spPr>
                      <wps:txbx>
                        <w:txbxContent>
                          <w:p w14:paraId="2D811DDC" w14:textId="522FCB53" w:rsidR="001F09C4" w:rsidRPr="00CB41F7" w:rsidRDefault="001F09C4" w:rsidP="001C7B40">
                            <w:pPr>
                              <w:pStyle w:val="Caption"/>
                              <w:jc w:val="center"/>
                              <w:rPr>
                                <w:rFonts w:ascii="Calibri" w:hAnsi="Calibri" w:cs="Calibri"/>
                                <w:noProof/>
                                <w:color w:val="00000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7339CF13" id="Text Box 17" o:spid="_x0000_s1029" type="#_x0000_t202" style="width:465.3pt;height:1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" stroked="f">
                <v:textbox inset="0,0,0,0">
                  <w:txbxContent>
                    <w:p w14:paraId="2D811DDC" w14:textId="522FCB53" w:rsidR="001F09C4" w:rsidRPr="00CB41F7" w:rsidRDefault="001F09C4" w:rsidP="001C7B40">
                      <w:pPr>
                        <w:pStyle w:val="Caption"/>
                        <w:jc w:val="center"/>
                        <w:rPr>
                          <w:rFonts w:ascii="Calibri" w:hAnsi="Calibri" w:cs="Calibri"/>
                          <w:noProof/>
                          <w:color w:val="000000"/>
                        </w:rPr>
                      </w:pPr>
                    </w:p>
                  </w:txbxContent>
                </v:textbox>
                <w10:anchorlock/>
              </v:shape>
            </w:pict>
          </mc:Fallback>
        </mc:AlternateContent>
      </w:r>
    </w:p>
    <w:p w14:paraId="17E4D549" w14:textId="5B16CD05" w:rsidR="001029D2" w:rsidRDefault="004757D9" w:rsidP="00F77FC4">
      <w:pPr>
        <w:pStyle w:val="Heading2"/>
      </w:pPr>
      <w:r>
        <w:br w:type="column"/>
      </w:r>
      <w:bookmarkStart w:id="34" w:name="_Toc143640981"/>
      <w:r w:rsidR="001029D2">
        <w:lastRenderedPageBreak/>
        <w:t>Hydrology</w:t>
      </w:r>
      <w:bookmarkEnd w:id="34"/>
    </w:p>
    <w:p w14:paraId="50A369B4" w14:textId="4D92799A" w:rsidR="004757D9" w:rsidRPr="005C0C49" w:rsidRDefault="004757D9" w:rsidP="004757D9">
      <w:pPr>
        <w:jc w:val="both"/>
      </w:pPr>
      <w:bookmarkStart w:id="35" w:name="_Ref110591020"/>
      <w:r w:rsidRPr="0039279D">
        <w:t xml:space="preserve">Precipitation data for this study were referenced from NOAA’s Precipitation Frequency Data Server (PFDS), and appropriate values for all sub-basin elements were determined </w:t>
      </w:r>
      <w:r w:rsidRPr="001F09C4">
        <w:t xml:space="preserve">considering spatial variation. USGS streamflow gage data were leveraged to develop the inflow hydrograph for the Town of </w:t>
      </w:r>
      <w:proofErr w:type="gramStart"/>
      <w:r w:rsidR="001F09C4" w:rsidRPr="001F09C4">
        <w:t xml:space="preserve">Arnett </w:t>
      </w:r>
      <w:r w:rsidRPr="001F09C4">
        <w:t xml:space="preserve"> –</w:t>
      </w:r>
      <w:proofErr w:type="gramEnd"/>
      <w:r w:rsidRPr="001F09C4">
        <w:t xml:space="preserve"> </w:t>
      </w:r>
      <w:r w:rsidR="001F09C4" w:rsidRPr="001F09C4">
        <w:t xml:space="preserve">Canadian </w:t>
      </w:r>
      <w:r w:rsidRPr="001F09C4">
        <w:t xml:space="preserve">River model (USGS gage </w:t>
      </w:r>
      <w:r w:rsidRPr="00BA512A">
        <w:t>072</w:t>
      </w:r>
      <w:r w:rsidR="00BA512A" w:rsidRPr="00BA512A">
        <w:t>28</w:t>
      </w:r>
      <w:r w:rsidRPr="00BA512A">
        <w:t xml:space="preserve">000) </w:t>
      </w:r>
      <w:r w:rsidRPr="001F09C4">
        <w:t xml:space="preserve">and to estimate peak flows for downstream gages within each work area for calibration purposes. </w:t>
      </w:r>
    </w:p>
    <w:p w14:paraId="281B0DBC" w14:textId="2F037B44" w:rsidR="004757D9" w:rsidRDefault="004757D9" w:rsidP="004757D9">
      <w:pPr>
        <w:jc w:val="both"/>
      </w:pPr>
      <w:r w:rsidRPr="001C31AA">
        <w:t xml:space="preserve">The gages utilized for this study are presented in </w:t>
      </w:r>
      <w:r w:rsidR="002047E2" w:rsidRPr="001C31AA">
        <w:fldChar w:fldCharType="begin"/>
      </w:r>
      <w:r w:rsidR="002047E2" w:rsidRPr="001C31AA">
        <w:instrText xml:space="preserve"> REF _Ref139118946 \h </w:instrText>
      </w:r>
      <w:r w:rsidR="001C31AA">
        <w:instrText xml:space="preserve"> \* MERGEFORMAT </w:instrText>
      </w:r>
      <w:r w:rsidR="002047E2" w:rsidRPr="001C31AA">
        <w:fldChar w:fldCharType="separate"/>
      </w:r>
      <w:r w:rsidR="00A35E3D">
        <w:t>Table 6</w:t>
      </w:r>
      <w:r w:rsidR="002047E2" w:rsidRPr="001C31AA">
        <w:fldChar w:fldCharType="end"/>
      </w:r>
      <w:r w:rsidR="008E46B5" w:rsidRPr="001C31AA">
        <w:t xml:space="preserve">. Gage </w:t>
      </w:r>
      <w:r w:rsidR="001C31AA" w:rsidRPr="001C31AA">
        <w:t xml:space="preserve">07228280 </w:t>
      </w:r>
      <w:r w:rsidR="00FC47E7" w:rsidRPr="001C31AA">
        <w:t xml:space="preserve">was </w:t>
      </w:r>
      <w:r w:rsidRPr="001C31AA">
        <w:t>not utilized in this study</w:t>
      </w:r>
      <w:r w:rsidRPr="00EE3C1F">
        <w:t xml:space="preserve"> </w:t>
      </w:r>
      <w:r w:rsidR="00FC47E7">
        <w:t xml:space="preserve">because </w:t>
      </w:r>
      <w:r w:rsidR="001C31AA">
        <w:t xml:space="preserve">of its minimal period of record. </w:t>
      </w:r>
      <w:r w:rsidR="00FC47E7">
        <w:t xml:space="preserve">For Gage 07228290, </w:t>
      </w:r>
      <w:r w:rsidR="001C31AA">
        <w:t>the</w:t>
      </w:r>
      <w:r w:rsidR="00FC47E7">
        <w:t xml:space="preserve"> gage analysis was unable to calculate a reasonable 1% peak flow value compared to the USGS published results. This gage also had a relatively short, (22 year), length of record, and the </w:t>
      </w:r>
      <w:proofErr w:type="spellStart"/>
      <w:r w:rsidR="00FC47E7">
        <w:t>the</w:t>
      </w:r>
      <w:proofErr w:type="spellEnd"/>
      <w:r w:rsidR="00FC47E7">
        <w:t xml:space="preserve"> data was older (1964-198</w:t>
      </w:r>
      <w:r w:rsidR="00B16029">
        <w:t>5</w:t>
      </w:r>
      <w:r w:rsidR="00FC47E7">
        <w:t>). Because of these factors,</w:t>
      </w:r>
      <w:r w:rsidR="00E06831">
        <w:t xml:space="preserve"> a weighted avera</w:t>
      </w:r>
      <w:r w:rsidR="00FC47E7">
        <w:t>g</w:t>
      </w:r>
      <w:r w:rsidR="00E06831">
        <w:t xml:space="preserve">e of the gage value and </w:t>
      </w:r>
      <w:proofErr w:type="spellStart"/>
      <w:r w:rsidR="00E06831">
        <w:t>streamstats</w:t>
      </w:r>
      <w:proofErr w:type="spellEnd"/>
      <w:r w:rsidR="00E06831">
        <w:t xml:space="preserve"> value was used for calibratio</w:t>
      </w:r>
      <w:r w:rsidR="00E86B6B">
        <w:t>n</w:t>
      </w:r>
      <w:r w:rsidR="00FC47E7">
        <w:t>.</w:t>
      </w:r>
    </w:p>
    <w:p w14:paraId="10B5A2B7" w14:textId="57C49D65" w:rsidR="005A368F" w:rsidRDefault="005A368F" w:rsidP="005A368F">
      <w:pPr>
        <w:pStyle w:val="Caption"/>
        <w:keepNext/>
        <w:jc w:val="center"/>
      </w:pPr>
      <w:bookmarkStart w:id="36" w:name="_Ref139118946"/>
      <w:r>
        <w:t xml:space="preserve">Table </w:t>
      </w:r>
      <w:r w:rsidR="00A35E3D">
        <w:fldChar w:fldCharType="begin"/>
      </w:r>
      <w:r w:rsidR="00A35E3D">
        <w:instrText xml:space="preserve"> SEQ Table \* ARABIC </w:instrText>
      </w:r>
      <w:r w:rsidR="00A35E3D">
        <w:fldChar w:fldCharType="separate"/>
      </w:r>
      <w:r w:rsidR="00A35E3D">
        <w:rPr>
          <w:noProof/>
        </w:rPr>
        <w:t>6</w:t>
      </w:r>
      <w:r w:rsidR="00A35E3D">
        <w:rPr>
          <w:noProof/>
        </w:rPr>
        <w:fldChar w:fldCharType="end"/>
      </w:r>
      <w:bookmarkEnd w:id="35"/>
      <w:bookmarkEnd w:id="36"/>
      <w:r w:rsidR="002047E2">
        <w:t>:</w:t>
      </w:r>
      <w:r>
        <w:t xml:space="preserve">  USGS Peak Streamflow Gages</w:t>
      </w:r>
    </w:p>
    <w:tbl>
      <w:tblPr>
        <w:tblStyle w:val="GridTable4-Accent510"/>
        <w:tblW w:w="9093" w:type="dxa"/>
        <w:jc w:val="center"/>
        <w:tblLook w:val="04A0" w:firstRow="1" w:lastRow="0" w:firstColumn="1" w:lastColumn="0" w:noHBand="0" w:noVBand="1"/>
      </w:tblPr>
      <w:tblGrid>
        <w:gridCol w:w="2548"/>
        <w:gridCol w:w="3079"/>
        <w:gridCol w:w="1928"/>
        <w:gridCol w:w="1538"/>
      </w:tblGrid>
      <w:tr w:rsidR="00B50B0C" w14:paraId="501048B9" w14:textId="77777777" w:rsidTr="00F44A57">
        <w:trPr>
          <w:cnfStyle w:val="100000000000" w:firstRow="1" w:lastRow="0" w:firstColumn="0" w:lastColumn="0" w:oddVBand="0" w:evenVBand="0" w:oddHBand="0"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2548" w:type="dxa"/>
            <w:hideMark/>
          </w:tcPr>
          <w:p w14:paraId="06DAE55A" w14:textId="77777777" w:rsidR="00B50B0C" w:rsidRPr="00EB58A2" w:rsidRDefault="00B50B0C">
            <w:pPr>
              <w:pStyle w:val="3TableHeading"/>
              <w:keepNext/>
              <w:keepLines/>
              <w:rPr>
                <w:b/>
                <w:szCs w:val="20"/>
              </w:rPr>
            </w:pPr>
            <w:r w:rsidRPr="00EB58A2">
              <w:rPr>
                <w:b/>
                <w:szCs w:val="20"/>
              </w:rPr>
              <w:t>Gage ID</w:t>
            </w:r>
          </w:p>
        </w:tc>
        <w:tc>
          <w:tcPr>
            <w:tcW w:w="3079" w:type="dxa"/>
            <w:hideMark/>
          </w:tcPr>
          <w:p w14:paraId="169D5808" w14:textId="77777777" w:rsidR="00B50B0C" w:rsidRPr="00EB58A2"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EB58A2">
              <w:rPr>
                <w:b/>
                <w:szCs w:val="20"/>
              </w:rPr>
              <w:t>Flooding Source and Location</w:t>
            </w:r>
          </w:p>
        </w:tc>
        <w:tc>
          <w:tcPr>
            <w:tcW w:w="1928" w:type="dxa"/>
            <w:hideMark/>
          </w:tcPr>
          <w:p w14:paraId="2D46F66F" w14:textId="77777777" w:rsidR="00B50B0C" w:rsidRPr="00EB58A2"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EB58A2">
              <w:rPr>
                <w:b/>
                <w:szCs w:val="20"/>
              </w:rPr>
              <w:t>Published Drainage Area (mi</w:t>
            </w:r>
            <w:r w:rsidRPr="00EB58A2">
              <w:rPr>
                <w:b/>
                <w:szCs w:val="20"/>
                <w:vertAlign w:val="superscript"/>
              </w:rPr>
              <w:t>2</w:t>
            </w:r>
            <w:r w:rsidRPr="00EB58A2">
              <w:rPr>
                <w:b/>
                <w:szCs w:val="20"/>
              </w:rPr>
              <w:t>)</w:t>
            </w:r>
          </w:p>
        </w:tc>
        <w:tc>
          <w:tcPr>
            <w:tcW w:w="1538" w:type="dxa"/>
            <w:hideMark/>
          </w:tcPr>
          <w:p w14:paraId="1668DDC3" w14:textId="77777777" w:rsidR="00B50B0C" w:rsidRPr="00EB58A2"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EB58A2">
              <w:rPr>
                <w:b/>
                <w:szCs w:val="20"/>
              </w:rPr>
              <w:t>Period of Record</w:t>
            </w:r>
          </w:p>
        </w:tc>
      </w:tr>
      <w:tr w:rsidR="00E06831" w:rsidRPr="00B50B0C" w14:paraId="05AD507D" w14:textId="77777777" w:rsidTr="00F44A57">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2548" w:type="dxa"/>
          </w:tcPr>
          <w:p w14:paraId="13733287" w14:textId="64F5810F" w:rsidR="00E06831" w:rsidRDefault="00E06831">
            <w:pPr>
              <w:pStyle w:val="3TableText"/>
              <w:jc w:val="center"/>
              <w:rPr>
                <w:b w:val="0"/>
                <w:szCs w:val="20"/>
              </w:rPr>
            </w:pPr>
            <w:bookmarkStart w:id="37" w:name="_Hlk105155525"/>
            <w:r>
              <w:rPr>
                <w:b w:val="0"/>
                <w:szCs w:val="20"/>
              </w:rPr>
              <w:t>07228290</w:t>
            </w:r>
          </w:p>
        </w:tc>
        <w:tc>
          <w:tcPr>
            <w:tcW w:w="3079" w:type="dxa"/>
          </w:tcPr>
          <w:p w14:paraId="4566136C" w14:textId="05AC139D" w:rsidR="00E06831" w:rsidRPr="00B50B0C" w:rsidRDefault="00E86B6B">
            <w:pPr>
              <w:pStyle w:val="3TableText"/>
              <w:cnfStyle w:val="000000100000" w:firstRow="0" w:lastRow="0" w:firstColumn="0" w:lastColumn="0" w:oddVBand="0" w:evenVBand="0" w:oddHBand="1" w:evenHBand="0" w:firstRowFirstColumn="0" w:firstRowLastColumn="0" w:lastRowFirstColumn="0" w:lastRowLastColumn="0"/>
              <w:rPr>
                <w:szCs w:val="20"/>
              </w:rPr>
            </w:pPr>
            <w:r w:rsidRPr="00E86B6B">
              <w:rPr>
                <w:szCs w:val="20"/>
              </w:rPr>
              <w:t>Rough Creek near Thomas</w:t>
            </w:r>
            <w:r w:rsidR="00BC7D95">
              <w:rPr>
                <w:szCs w:val="20"/>
              </w:rPr>
              <w:t>,</w:t>
            </w:r>
            <w:r w:rsidRPr="00E86B6B">
              <w:rPr>
                <w:szCs w:val="20"/>
              </w:rPr>
              <w:t xml:space="preserve"> OK</w:t>
            </w:r>
          </w:p>
        </w:tc>
        <w:tc>
          <w:tcPr>
            <w:tcW w:w="1928" w:type="dxa"/>
          </w:tcPr>
          <w:p w14:paraId="780400C8" w14:textId="3B10B7E9" w:rsidR="00E06831" w:rsidRPr="00B50B0C" w:rsidRDefault="00CD5DDD">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Pr>
                <w:szCs w:val="20"/>
              </w:rPr>
              <w:t>10.4</w:t>
            </w:r>
          </w:p>
        </w:tc>
        <w:tc>
          <w:tcPr>
            <w:tcW w:w="1538" w:type="dxa"/>
          </w:tcPr>
          <w:p w14:paraId="4C9EDDBC" w14:textId="581BA8F6" w:rsidR="00E06831" w:rsidRPr="00B50B0C" w:rsidRDefault="00E06831">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Pr>
                <w:szCs w:val="20"/>
              </w:rPr>
              <w:t>1964-1985</w:t>
            </w:r>
          </w:p>
        </w:tc>
      </w:tr>
      <w:tr w:rsidR="00FC47E7" w:rsidRPr="00B50B0C" w14:paraId="5473A446" w14:textId="77777777" w:rsidTr="00F44A57">
        <w:trPr>
          <w:trHeight w:val="80"/>
          <w:jc w:val="center"/>
        </w:trPr>
        <w:tc>
          <w:tcPr>
            <w:cnfStyle w:val="001000000000" w:firstRow="0" w:lastRow="0" w:firstColumn="1" w:lastColumn="0" w:oddVBand="0" w:evenVBand="0" w:oddHBand="0" w:evenHBand="0" w:firstRowFirstColumn="0" w:firstRowLastColumn="0" w:lastRowFirstColumn="0" w:lastRowLastColumn="0"/>
            <w:tcW w:w="2548" w:type="dxa"/>
          </w:tcPr>
          <w:p w14:paraId="2E740AC9" w14:textId="0F2765C6" w:rsidR="00FC47E7" w:rsidRDefault="00FC47E7" w:rsidP="00FC47E7">
            <w:pPr>
              <w:pStyle w:val="3TableText"/>
              <w:jc w:val="center"/>
              <w:rPr>
                <w:b w:val="0"/>
                <w:szCs w:val="20"/>
              </w:rPr>
            </w:pPr>
            <w:r>
              <w:rPr>
                <w:b w:val="0"/>
                <w:szCs w:val="20"/>
              </w:rPr>
              <w:t>07228450</w:t>
            </w:r>
          </w:p>
        </w:tc>
        <w:tc>
          <w:tcPr>
            <w:tcW w:w="3079" w:type="dxa"/>
          </w:tcPr>
          <w:p w14:paraId="34CE8A00" w14:textId="35791C31" w:rsidR="00FC47E7" w:rsidRPr="00B50B0C" w:rsidRDefault="00FC47E7">
            <w:pPr>
              <w:pStyle w:val="3TableText"/>
              <w:cnfStyle w:val="000000000000" w:firstRow="0" w:lastRow="0" w:firstColumn="0" w:lastColumn="0" w:oddVBand="0" w:evenVBand="0" w:oddHBand="0" w:evenHBand="0" w:firstRowFirstColumn="0" w:firstRowLastColumn="0" w:lastRowFirstColumn="0" w:lastRowLastColumn="0"/>
              <w:rPr>
                <w:szCs w:val="20"/>
              </w:rPr>
            </w:pPr>
            <w:r w:rsidRPr="00CD5DDD">
              <w:rPr>
                <w:szCs w:val="20"/>
              </w:rPr>
              <w:t xml:space="preserve">Deer Creek </w:t>
            </w:r>
            <w:proofErr w:type="spellStart"/>
            <w:r w:rsidRPr="00CD5DDD">
              <w:rPr>
                <w:szCs w:val="20"/>
              </w:rPr>
              <w:t>Trib</w:t>
            </w:r>
            <w:proofErr w:type="spellEnd"/>
            <w:r w:rsidRPr="00CD5DDD">
              <w:rPr>
                <w:szCs w:val="20"/>
              </w:rPr>
              <w:t xml:space="preserve"> near Hydro</w:t>
            </w:r>
            <w:r w:rsidR="00BC7D95">
              <w:rPr>
                <w:szCs w:val="20"/>
              </w:rPr>
              <w:t>,</w:t>
            </w:r>
            <w:r w:rsidRPr="00CD5DDD">
              <w:rPr>
                <w:szCs w:val="20"/>
              </w:rPr>
              <w:t xml:space="preserve"> OK</w:t>
            </w:r>
          </w:p>
        </w:tc>
        <w:tc>
          <w:tcPr>
            <w:tcW w:w="1928" w:type="dxa"/>
          </w:tcPr>
          <w:p w14:paraId="7290F8B0" w14:textId="1C3C5EE2" w:rsidR="00FC47E7" w:rsidRPr="00B50B0C" w:rsidRDefault="00FC47E7">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Pr>
                <w:szCs w:val="20"/>
              </w:rPr>
              <w:t>2.31</w:t>
            </w:r>
          </w:p>
        </w:tc>
        <w:tc>
          <w:tcPr>
            <w:tcW w:w="1538" w:type="dxa"/>
          </w:tcPr>
          <w:p w14:paraId="3EA17E36" w14:textId="5310CDC1" w:rsidR="00FC47E7" w:rsidRPr="00B50B0C" w:rsidRDefault="00FC47E7">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Pr>
                <w:szCs w:val="20"/>
              </w:rPr>
              <w:t>1964-1975</w:t>
            </w:r>
          </w:p>
        </w:tc>
      </w:tr>
      <w:bookmarkEnd w:id="37"/>
    </w:tbl>
    <w:p w14:paraId="2ED8EBDD" w14:textId="3E8BBD67" w:rsidR="006F6D4F" w:rsidRDefault="006F6D4F" w:rsidP="004757D9">
      <w:pPr>
        <w:jc w:val="both"/>
      </w:pPr>
    </w:p>
    <w:p w14:paraId="189E463C" w14:textId="2EBAB093" w:rsidR="005A368F" w:rsidRPr="00EE3C1F" w:rsidRDefault="004757D9" w:rsidP="004757D9">
      <w:pPr>
        <w:jc w:val="both"/>
      </w:pPr>
      <w:r w:rsidRPr="00EE3C1F">
        <w:t xml:space="preserve">Annual chance peak flows were calculated at each gage using USGS Bulletin 17C methodology.  The 84% confidence interval was used to determine the 1% plus and minus chance events.  Calculated discharges for the 1%, 1% plus, and 1% minus events are presented in </w:t>
      </w:r>
      <w:r w:rsidRPr="00EE3C1F">
        <w:fldChar w:fldCharType="begin"/>
      </w:r>
      <w:r w:rsidRPr="00EE3C1F">
        <w:instrText xml:space="preserve"> REF _Ref110595370 \h  \* MERGEFORMAT </w:instrText>
      </w:r>
      <w:r w:rsidRPr="00EE3C1F">
        <w:fldChar w:fldCharType="separate"/>
      </w:r>
      <w:r w:rsidR="00A35E3D">
        <w:t>Table 7</w:t>
      </w:r>
      <w:r w:rsidRPr="00EE3C1F">
        <w:fldChar w:fldCharType="end"/>
      </w:r>
      <w:r w:rsidRPr="00EE3C1F">
        <w:t xml:space="preserve"> for each gage utilized in this study</w:t>
      </w:r>
    </w:p>
    <w:p w14:paraId="286A39BB" w14:textId="7D9CF2FB" w:rsidR="007D6DAF" w:rsidRDefault="007D6DAF" w:rsidP="007D6DAF">
      <w:pPr>
        <w:pStyle w:val="Caption"/>
        <w:keepNext/>
        <w:jc w:val="center"/>
      </w:pPr>
      <w:bookmarkStart w:id="38" w:name="_Ref110595370"/>
      <w:r>
        <w:t xml:space="preserve">Table </w:t>
      </w:r>
      <w:r w:rsidR="00A35E3D">
        <w:fldChar w:fldCharType="begin"/>
      </w:r>
      <w:r w:rsidR="00A35E3D">
        <w:instrText xml:space="preserve"> SEQ Table \* ARABIC </w:instrText>
      </w:r>
      <w:r w:rsidR="00A35E3D">
        <w:fldChar w:fldCharType="separate"/>
      </w:r>
      <w:r w:rsidR="00A35E3D">
        <w:rPr>
          <w:noProof/>
        </w:rPr>
        <w:t>7</w:t>
      </w:r>
      <w:r w:rsidR="00A35E3D">
        <w:rPr>
          <w:noProof/>
        </w:rPr>
        <w:fldChar w:fldCharType="end"/>
      </w:r>
      <w:bookmarkEnd w:id="38"/>
      <w:r w:rsidR="002047E2">
        <w:rPr>
          <w:noProof/>
        </w:rPr>
        <w:t>:</w:t>
      </w:r>
      <w:r>
        <w:t xml:space="preserve"> </w:t>
      </w:r>
      <w:r w:rsidRPr="00E923D9">
        <w:t>USGS Peak Streamflow Gage Analysis Results</w:t>
      </w:r>
    </w:p>
    <w:tbl>
      <w:tblPr>
        <w:tblStyle w:val="GridTable4-Accent510"/>
        <w:tblW w:w="9180" w:type="dxa"/>
        <w:jc w:val="center"/>
        <w:tblLayout w:type="fixed"/>
        <w:tblLook w:val="04A0" w:firstRow="1" w:lastRow="0" w:firstColumn="1" w:lastColumn="0" w:noHBand="0" w:noVBand="1"/>
      </w:tblPr>
      <w:tblGrid>
        <w:gridCol w:w="2070"/>
        <w:gridCol w:w="3510"/>
        <w:gridCol w:w="1170"/>
        <w:gridCol w:w="1170"/>
        <w:gridCol w:w="1260"/>
      </w:tblGrid>
      <w:tr w:rsidR="00B50B0C" w:rsidRPr="00EB58A2" w14:paraId="439F8630" w14:textId="77777777" w:rsidTr="00F44A57">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2070" w:type="dxa"/>
            <w:hideMark/>
          </w:tcPr>
          <w:p w14:paraId="760FC491" w14:textId="77777777" w:rsidR="00B50B0C" w:rsidRPr="00EB58A2" w:rsidRDefault="00B50B0C">
            <w:pPr>
              <w:jc w:val="center"/>
              <w:rPr>
                <w:rFonts w:eastAsia="Times New Roman" w:cs="Times New Roman"/>
                <w:b w:val="0"/>
                <w:bCs w:val="0"/>
                <w:color w:val="FFFFFF"/>
                <w:sz w:val="20"/>
                <w:szCs w:val="20"/>
              </w:rPr>
            </w:pPr>
            <w:r w:rsidRPr="00EB58A2">
              <w:rPr>
                <w:rFonts w:eastAsia="Times New Roman" w:cs="Times New Roman"/>
                <w:bCs w:val="0"/>
                <w:color w:val="FFFFFF"/>
                <w:sz w:val="20"/>
                <w:szCs w:val="20"/>
              </w:rPr>
              <w:t>Gage ID</w:t>
            </w:r>
          </w:p>
        </w:tc>
        <w:tc>
          <w:tcPr>
            <w:tcW w:w="3510" w:type="dxa"/>
            <w:hideMark/>
          </w:tcPr>
          <w:p w14:paraId="55F4DE18"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Flooding Source and Location</w:t>
            </w:r>
          </w:p>
        </w:tc>
        <w:tc>
          <w:tcPr>
            <w:tcW w:w="1170" w:type="dxa"/>
            <w:hideMark/>
          </w:tcPr>
          <w:p w14:paraId="2DF91C75"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1% Peak Q</w:t>
            </w:r>
          </w:p>
          <w:p w14:paraId="48C570E5"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w:t>
            </w:r>
            <w:proofErr w:type="spellStart"/>
            <w:r w:rsidRPr="00EB58A2">
              <w:rPr>
                <w:rFonts w:eastAsia="Times New Roman" w:cs="Times New Roman"/>
                <w:bCs w:val="0"/>
                <w:color w:val="FFFFFF"/>
                <w:sz w:val="20"/>
                <w:szCs w:val="20"/>
              </w:rPr>
              <w:t>cfs</w:t>
            </w:r>
            <w:proofErr w:type="spellEnd"/>
            <w:r w:rsidRPr="00EB58A2">
              <w:rPr>
                <w:rFonts w:eastAsia="Times New Roman" w:cs="Times New Roman"/>
                <w:bCs w:val="0"/>
                <w:color w:val="FFFFFF"/>
                <w:sz w:val="20"/>
                <w:szCs w:val="20"/>
              </w:rPr>
              <w:t>)</w:t>
            </w:r>
          </w:p>
        </w:tc>
        <w:tc>
          <w:tcPr>
            <w:tcW w:w="1170" w:type="dxa"/>
            <w:hideMark/>
          </w:tcPr>
          <w:p w14:paraId="5988EA77"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1%- Peak Q</w:t>
            </w:r>
          </w:p>
          <w:p w14:paraId="7497B8EF"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w:t>
            </w:r>
            <w:proofErr w:type="spellStart"/>
            <w:r w:rsidRPr="00EB58A2">
              <w:rPr>
                <w:rFonts w:eastAsia="Times New Roman" w:cs="Times New Roman"/>
                <w:bCs w:val="0"/>
                <w:color w:val="FFFFFF"/>
                <w:sz w:val="20"/>
                <w:szCs w:val="20"/>
              </w:rPr>
              <w:t>cfs</w:t>
            </w:r>
            <w:proofErr w:type="spellEnd"/>
            <w:r w:rsidRPr="00EB58A2">
              <w:rPr>
                <w:rFonts w:eastAsia="Times New Roman" w:cs="Times New Roman"/>
                <w:bCs w:val="0"/>
                <w:color w:val="FFFFFF"/>
                <w:sz w:val="20"/>
                <w:szCs w:val="20"/>
              </w:rPr>
              <w:t>)</w:t>
            </w:r>
          </w:p>
        </w:tc>
        <w:tc>
          <w:tcPr>
            <w:tcW w:w="1260" w:type="dxa"/>
            <w:hideMark/>
          </w:tcPr>
          <w:p w14:paraId="7B9EA3A1"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1%+ Peak Q</w:t>
            </w:r>
          </w:p>
          <w:p w14:paraId="0FF84C9B"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sidRPr="00EB58A2">
              <w:rPr>
                <w:rFonts w:eastAsia="Times New Roman" w:cs="Times New Roman"/>
                <w:bCs w:val="0"/>
                <w:color w:val="FFFFFF"/>
                <w:sz w:val="20"/>
                <w:szCs w:val="20"/>
              </w:rPr>
              <w:t>(</w:t>
            </w:r>
            <w:proofErr w:type="spellStart"/>
            <w:r w:rsidRPr="00EB58A2">
              <w:rPr>
                <w:rFonts w:eastAsia="Times New Roman" w:cs="Times New Roman"/>
                <w:bCs w:val="0"/>
                <w:color w:val="FFFFFF"/>
                <w:sz w:val="20"/>
                <w:szCs w:val="20"/>
              </w:rPr>
              <w:t>cfs</w:t>
            </w:r>
            <w:proofErr w:type="spellEnd"/>
            <w:r w:rsidRPr="00EB58A2">
              <w:rPr>
                <w:rFonts w:eastAsia="Times New Roman" w:cs="Times New Roman"/>
                <w:bCs w:val="0"/>
                <w:color w:val="FFFFFF"/>
                <w:sz w:val="20"/>
                <w:szCs w:val="20"/>
              </w:rPr>
              <w:t>)</w:t>
            </w:r>
          </w:p>
        </w:tc>
      </w:tr>
      <w:tr w:rsidR="00446491" w:rsidRPr="00EB58A2" w14:paraId="6B7BF6A6" w14:textId="77777777" w:rsidTr="00F44A57">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2070" w:type="dxa"/>
            <w:tcBorders>
              <w:bottom w:val="single" w:sz="4" w:space="0" w:color="9CC2E5" w:themeColor="accent5" w:themeTint="99"/>
            </w:tcBorders>
          </w:tcPr>
          <w:p w14:paraId="0B4FA8FE" w14:textId="44A8BF73" w:rsidR="00446491" w:rsidRPr="007068C7" w:rsidRDefault="00446491">
            <w:pPr>
              <w:jc w:val="center"/>
              <w:rPr>
                <w:b w:val="0"/>
                <w:sz w:val="20"/>
                <w:szCs w:val="20"/>
              </w:rPr>
            </w:pPr>
            <w:r w:rsidRPr="007068C7">
              <w:rPr>
                <w:b w:val="0"/>
                <w:sz w:val="20"/>
                <w:szCs w:val="20"/>
              </w:rPr>
              <w:t>07228290</w:t>
            </w:r>
          </w:p>
        </w:tc>
        <w:tc>
          <w:tcPr>
            <w:tcW w:w="3510" w:type="dxa"/>
            <w:tcBorders>
              <w:bottom w:val="single" w:sz="4" w:space="0" w:color="9CC2E5" w:themeColor="accent5" w:themeTint="99"/>
            </w:tcBorders>
          </w:tcPr>
          <w:p w14:paraId="0A12CAC7" w14:textId="023B5973" w:rsidR="00446491" w:rsidRPr="007068C7" w:rsidRDefault="00446491">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7068C7">
              <w:rPr>
                <w:sz w:val="20"/>
                <w:szCs w:val="20"/>
              </w:rPr>
              <w:t>Rough Creek near Thomas</w:t>
            </w:r>
            <w:r w:rsidR="00BC7D95" w:rsidRPr="007068C7">
              <w:rPr>
                <w:sz w:val="20"/>
                <w:szCs w:val="20"/>
              </w:rPr>
              <w:t>,</w:t>
            </w:r>
            <w:r w:rsidRPr="007068C7">
              <w:rPr>
                <w:sz w:val="20"/>
                <w:szCs w:val="20"/>
              </w:rPr>
              <w:t xml:space="preserve"> OK</w:t>
            </w:r>
          </w:p>
        </w:tc>
        <w:tc>
          <w:tcPr>
            <w:tcW w:w="1170" w:type="dxa"/>
            <w:tcBorders>
              <w:bottom w:val="single" w:sz="4" w:space="0" w:color="9CC2E5" w:themeColor="accent5" w:themeTint="99"/>
            </w:tcBorders>
          </w:tcPr>
          <w:p w14:paraId="0DF9F81B" w14:textId="2CE3EB60" w:rsidR="00446491" w:rsidRPr="007068C7" w:rsidRDefault="006D7C3D">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25</w:t>
            </w:r>
            <w:r w:rsidR="00D43807" w:rsidRPr="007068C7">
              <w:rPr>
                <w:rFonts w:eastAsia="Times New Roman" w:cs="Times New Roman"/>
                <w:color w:val="000000"/>
                <w:sz w:val="20"/>
                <w:szCs w:val="20"/>
              </w:rPr>
              <w:t>,</w:t>
            </w:r>
            <w:r>
              <w:rPr>
                <w:rFonts w:eastAsia="Times New Roman" w:cs="Times New Roman"/>
                <w:color w:val="000000"/>
                <w:sz w:val="20"/>
                <w:szCs w:val="20"/>
              </w:rPr>
              <w:t>00</w:t>
            </w:r>
            <w:r w:rsidR="00C47D50">
              <w:rPr>
                <w:rFonts w:eastAsia="Times New Roman" w:cs="Times New Roman"/>
                <w:color w:val="000000"/>
                <w:sz w:val="20"/>
                <w:szCs w:val="20"/>
              </w:rPr>
              <w:t>0</w:t>
            </w:r>
            <w:r w:rsidR="001C31AA">
              <w:rPr>
                <w:rFonts w:eastAsia="Times New Roman" w:cs="Times New Roman"/>
                <w:color w:val="000000"/>
                <w:sz w:val="20"/>
                <w:szCs w:val="20"/>
              </w:rPr>
              <w:t>*</w:t>
            </w:r>
          </w:p>
        </w:tc>
        <w:tc>
          <w:tcPr>
            <w:tcW w:w="1170" w:type="dxa"/>
            <w:tcBorders>
              <w:bottom w:val="single" w:sz="4" w:space="0" w:color="9CC2E5" w:themeColor="accent5" w:themeTint="99"/>
            </w:tcBorders>
          </w:tcPr>
          <w:p w14:paraId="49AFE60C" w14:textId="72DF3526" w:rsidR="00446491" w:rsidRPr="005C0C49" w:rsidRDefault="00D4380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5C0C49">
              <w:rPr>
                <w:rFonts w:eastAsia="Times New Roman" w:cs="Times New Roman"/>
                <w:color w:val="000000"/>
                <w:sz w:val="20"/>
                <w:szCs w:val="20"/>
              </w:rPr>
              <w:t>13,440</w:t>
            </w:r>
          </w:p>
        </w:tc>
        <w:tc>
          <w:tcPr>
            <w:tcW w:w="1260" w:type="dxa"/>
            <w:tcBorders>
              <w:bottom w:val="single" w:sz="4" w:space="0" w:color="9CC2E5" w:themeColor="accent5" w:themeTint="99"/>
            </w:tcBorders>
          </w:tcPr>
          <w:p w14:paraId="7C1923B6" w14:textId="7806DA94" w:rsidR="00446491" w:rsidRPr="005C0C49" w:rsidRDefault="00D4380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5C0C49">
              <w:rPr>
                <w:rFonts w:eastAsia="Times New Roman" w:cs="Times New Roman"/>
                <w:color w:val="000000"/>
                <w:sz w:val="20"/>
                <w:szCs w:val="20"/>
              </w:rPr>
              <w:t>61,740</w:t>
            </w:r>
          </w:p>
        </w:tc>
      </w:tr>
      <w:tr w:rsidR="00446491" w:rsidRPr="00EB58A2" w14:paraId="7E799BCA" w14:textId="77777777" w:rsidTr="00F44A57">
        <w:trPr>
          <w:trHeight w:val="277"/>
          <w:jc w:val="center"/>
        </w:trPr>
        <w:tc>
          <w:tcPr>
            <w:cnfStyle w:val="001000000000" w:firstRow="0" w:lastRow="0" w:firstColumn="1" w:lastColumn="0" w:oddVBand="0" w:evenVBand="0" w:oddHBand="0" w:evenHBand="0" w:firstRowFirstColumn="0" w:firstRowLastColumn="0" w:lastRowFirstColumn="0" w:lastRowLastColumn="0"/>
            <w:tcW w:w="2070" w:type="dxa"/>
            <w:tcBorders>
              <w:bottom w:val="nil"/>
            </w:tcBorders>
          </w:tcPr>
          <w:p w14:paraId="31F5DC79" w14:textId="759319CA" w:rsidR="00446491" w:rsidRPr="007068C7" w:rsidRDefault="00446491">
            <w:pPr>
              <w:jc w:val="center"/>
              <w:rPr>
                <w:b w:val="0"/>
                <w:sz w:val="20"/>
                <w:szCs w:val="20"/>
              </w:rPr>
            </w:pPr>
            <w:r w:rsidRPr="007068C7">
              <w:rPr>
                <w:b w:val="0"/>
                <w:sz w:val="20"/>
                <w:szCs w:val="20"/>
              </w:rPr>
              <w:t>07228450</w:t>
            </w:r>
          </w:p>
        </w:tc>
        <w:tc>
          <w:tcPr>
            <w:tcW w:w="3510" w:type="dxa"/>
            <w:tcBorders>
              <w:bottom w:val="nil"/>
            </w:tcBorders>
          </w:tcPr>
          <w:p w14:paraId="4017D91C" w14:textId="39E3357E" w:rsidR="00446491" w:rsidRPr="007068C7" w:rsidRDefault="00446491">
            <w:pPr>
              <w:cnfStyle w:val="000000000000" w:firstRow="0" w:lastRow="0" w:firstColumn="0" w:lastColumn="0" w:oddVBand="0" w:evenVBand="0" w:oddHBand="0" w:evenHBand="0" w:firstRowFirstColumn="0" w:firstRowLastColumn="0" w:lastRowFirstColumn="0" w:lastRowLastColumn="0"/>
              <w:rPr>
                <w:sz w:val="20"/>
                <w:szCs w:val="20"/>
              </w:rPr>
            </w:pPr>
            <w:r w:rsidRPr="007068C7">
              <w:rPr>
                <w:sz w:val="20"/>
                <w:szCs w:val="20"/>
              </w:rPr>
              <w:t xml:space="preserve">Deer Creek </w:t>
            </w:r>
            <w:proofErr w:type="spellStart"/>
            <w:r w:rsidRPr="007068C7">
              <w:rPr>
                <w:sz w:val="20"/>
                <w:szCs w:val="20"/>
              </w:rPr>
              <w:t>Trib</w:t>
            </w:r>
            <w:proofErr w:type="spellEnd"/>
            <w:r w:rsidRPr="007068C7">
              <w:rPr>
                <w:sz w:val="20"/>
                <w:szCs w:val="20"/>
              </w:rPr>
              <w:t xml:space="preserve"> near Hydro</w:t>
            </w:r>
            <w:r w:rsidR="00BC7D95" w:rsidRPr="007068C7">
              <w:rPr>
                <w:sz w:val="20"/>
                <w:szCs w:val="20"/>
              </w:rPr>
              <w:t>,</w:t>
            </w:r>
            <w:r w:rsidRPr="007068C7">
              <w:rPr>
                <w:sz w:val="20"/>
                <w:szCs w:val="20"/>
              </w:rPr>
              <w:t xml:space="preserve"> OK</w:t>
            </w:r>
          </w:p>
        </w:tc>
        <w:tc>
          <w:tcPr>
            <w:tcW w:w="1170" w:type="dxa"/>
            <w:tcBorders>
              <w:bottom w:val="nil"/>
            </w:tcBorders>
          </w:tcPr>
          <w:p w14:paraId="6DF0E820" w14:textId="39FC4FA2" w:rsidR="00446491" w:rsidRPr="007068C7" w:rsidRDefault="00D4380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7068C7">
              <w:rPr>
                <w:rFonts w:eastAsia="Times New Roman" w:cs="Times New Roman"/>
                <w:color w:val="000000"/>
                <w:sz w:val="20"/>
                <w:szCs w:val="20"/>
              </w:rPr>
              <w:t>1,800</w:t>
            </w:r>
          </w:p>
        </w:tc>
        <w:tc>
          <w:tcPr>
            <w:tcW w:w="1170" w:type="dxa"/>
            <w:tcBorders>
              <w:bottom w:val="nil"/>
            </w:tcBorders>
          </w:tcPr>
          <w:p w14:paraId="4E06157A" w14:textId="1F87DB09" w:rsidR="00446491" w:rsidRPr="007068C7" w:rsidRDefault="00D4380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7068C7">
              <w:rPr>
                <w:rFonts w:eastAsia="Times New Roman" w:cs="Times New Roman"/>
                <w:color w:val="000000"/>
                <w:sz w:val="20"/>
                <w:szCs w:val="20"/>
              </w:rPr>
              <w:t>1,219</w:t>
            </w:r>
          </w:p>
        </w:tc>
        <w:tc>
          <w:tcPr>
            <w:tcW w:w="1260" w:type="dxa"/>
            <w:tcBorders>
              <w:bottom w:val="nil"/>
            </w:tcBorders>
          </w:tcPr>
          <w:p w14:paraId="5A72BAEA" w14:textId="39EAB24D" w:rsidR="00446491" w:rsidRPr="007068C7" w:rsidRDefault="00D4380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sidRPr="007068C7">
              <w:rPr>
                <w:rFonts w:eastAsia="Times New Roman" w:cs="Times New Roman"/>
                <w:color w:val="000000"/>
                <w:sz w:val="20"/>
                <w:szCs w:val="20"/>
              </w:rPr>
              <w:t>3,362</w:t>
            </w:r>
          </w:p>
        </w:tc>
      </w:tr>
      <w:tr w:rsidR="001C31AA" w:rsidRPr="001C31AA" w14:paraId="6D68F864" w14:textId="77777777" w:rsidTr="001C31AA">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9180" w:type="dxa"/>
            <w:gridSpan w:val="5"/>
            <w:tcBorders>
              <w:top w:val="single" w:sz="4" w:space="0" w:color="9CC2E5" w:themeColor="accent5" w:themeTint="99"/>
              <w:left w:val="nil"/>
              <w:bottom w:val="nil"/>
              <w:right w:val="nil"/>
            </w:tcBorders>
            <w:shd w:val="clear" w:color="auto" w:fill="auto"/>
          </w:tcPr>
          <w:p w14:paraId="4B894D58" w14:textId="1BB4351C" w:rsidR="001C31AA" w:rsidRPr="001C31AA" w:rsidRDefault="001C31AA" w:rsidP="001C31AA">
            <w:pPr>
              <w:rPr>
                <w:rFonts w:eastAsia="Times New Roman" w:cs="Times New Roman"/>
                <w:b w:val="0"/>
                <w:bCs w:val="0"/>
                <w:color w:val="000000"/>
                <w:sz w:val="20"/>
                <w:szCs w:val="20"/>
              </w:rPr>
            </w:pPr>
            <w:r w:rsidRPr="001C31AA">
              <w:rPr>
                <w:b w:val="0"/>
                <w:bCs w:val="0"/>
                <w:sz w:val="20"/>
                <w:szCs w:val="20"/>
              </w:rPr>
              <w:t>*</w:t>
            </w:r>
            <w:r w:rsidR="006D7C3D">
              <w:rPr>
                <w:b w:val="0"/>
                <w:bCs w:val="0"/>
                <w:sz w:val="20"/>
                <w:szCs w:val="20"/>
              </w:rPr>
              <w:t>Gage analysis value</w:t>
            </w:r>
          </w:p>
        </w:tc>
      </w:tr>
    </w:tbl>
    <w:p w14:paraId="33A50BAB" w14:textId="77777777" w:rsidR="00B50B0C" w:rsidRPr="00B50B0C" w:rsidRDefault="00B50B0C" w:rsidP="00B50B0C">
      <w:pPr>
        <w:pStyle w:val="Heading4"/>
        <w:rPr>
          <w:i w:val="0"/>
          <w:iCs w:val="0"/>
        </w:rPr>
      </w:pPr>
      <w:bookmarkStart w:id="39" w:name="_Ref489950969"/>
      <w:r w:rsidRPr="00B50B0C">
        <w:rPr>
          <w:i w:val="0"/>
          <w:iCs w:val="0"/>
        </w:rPr>
        <w:t>Excess Precipitation for 2D Computational Mesh</w:t>
      </w:r>
      <w:bookmarkEnd w:id="39"/>
    </w:p>
    <w:p w14:paraId="2A5E19C7" w14:textId="77777777" w:rsidR="004757D9" w:rsidRDefault="004757D9" w:rsidP="005C0C49">
      <w:pPr>
        <w:jc w:val="both"/>
      </w:pPr>
      <w:r>
        <w:t xml:space="preserve">Precipitation frequency data published in NOAA Atlas </w:t>
      </w:r>
      <w:proofErr w:type="gramStart"/>
      <w:r>
        <w:t>14,</w:t>
      </w:r>
      <w:proofErr w:type="gramEnd"/>
      <w:r>
        <w:t xml:space="preserve"> Volume 9 Version 2.0 (NOAA, 2013) were used for this study.  These data were obtained from NOAA’s PFDS (</w:t>
      </w:r>
      <w:hyperlink r:id="rId21" w:history="1">
        <w:r w:rsidRPr="277855E3">
          <w:rPr>
            <w:rStyle w:val="Hyperlink"/>
          </w:rPr>
          <w:t>http://hdsc.nws.noaa.gov/hdsc/pfds/index.html</w:t>
        </w:r>
      </w:hyperlink>
      <w:r>
        <w:t>). The 10%, 4%, 2%, 1%, and 0.2% annual chance 24-hour precipitation depths for all sub-basin elements were determined by area-weighted intersection of gridded PFDS data with sub-basins.</w:t>
      </w:r>
    </w:p>
    <w:p w14:paraId="5A324EB0" w14:textId="77777777" w:rsidR="004757D9" w:rsidRDefault="004757D9" w:rsidP="004757D9">
      <w:pPr>
        <w:jc w:val="both"/>
      </w:pPr>
      <w:r>
        <w:t>In addition to recurrence interval precipitation estimates, NOAA Atlas 14 provides 90% confidence intervals of reported precipitation values.  On a normal distribution curve, 90% confidence intervals (</w:t>
      </w:r>
      <w:proofErr w:type="gramStart"/>
      <w:r>
        <w:t>i.e.</w:t>
      </w:r>
      <w:proofErr w:type="gramEnd"/>
      <w:r>
        <w:t xml:space="preserve"> the upper and lower 95% confidence limits) correspond to +/- 1.645 standard deviations.  The 1% plus and minus events are defined to be one standard deviation above and below the 1% event.  </w:t>
      </w:r>
    </w:p>
    <w:p w14:paraId="57019F36" w14:textId="77777777" w:rsidR="004757D9" w:rsidRPr="00655C2C" w:rsidRDefault="004757D9" w:rsidP="005C0C49">
      <w:pPr>
        <w:jc w:val="both"/>
      </w:pPr>
      <w:r w:rsidRPr="00655C2C">
        <w:lastRenderedPageBreak/>
        <w:t xml:space="preserve">The SCS </w:t>
      </w:r>
      <w:r>
        <w:t>CN</w:t>
      </w:r>
      <w:r w:rsidRPr="00655C2C">
        <w:t xml:space="preserve"> method was used to calculate losses and define excess precipitation for these watersheds. Curve numbers were computed by intersecting the National Land Cover Dataset (NLCD) 2019 coverage and N</w:t>
      </w:r>
      <w:r>
        <w:t>atural Resources Conservation Service (N</w:t>
      </w:r>
      <w:r w:rsidRPr="00655C2C">
        <w:t>RCS</w:t>
      </w:r>
      <w:r>
        <w:t>)</w:t>
      </w:r>
      <w:r w:rsidRPr="00655C2C">
        <w:t xml:space="preserve"> soils data based on land cover and soils matrices.</w:t>
      </w:r>
    </w:p>
    <w:p w14:paraId="7445BC52" w14:textId="18D93D11" w:rsidR="004757D9" w:rsidRPr="00655C2C" w:rsidRDefault="004757D9" w:rsidP="005C0C49">
      <w:pPr>
        <w:jc w:val="both"/>
      </w:pPr>
      <w:r w:rsidRPr="00655C2C">
        <w:t>During the calibration of the model, curve numbers were adjusted to achieve flows that are closer to regression equation and flood frequency analysis estim</w:t>
      </w:r>
      <w:r w:rsidR="00B96F2B">
        <w:t>a</w:t>
      </w:r>
      <w:r w:rsidRPr="00655C2C">
        <w:t xml:space="preserve">tes. Initial CNs for this study are provided in </w:t>
      </w:r>
      <w:r w:rsidR="002047E2">
        <w:fldChar w:fldCharType="begin"/>
      </w:r>
      <w:r w:rsidR="002047E2">
        <w:instrText xml:space="preserve"> REF _Ref110591061 \h </w:instrText>
      </w:r>
      <w:r w:rsidR="005C0C49">
        <w:instrText xml:space="preserve"> \* MERGEFORMAT </w:instrText>
      </w:r>
      <w:r w:rsidR="002047E2">
        <w:fldChar w:fldCharType="separate"/>
      </w:r>
      <w:r w:rsidR="00A35E3D">
        <w:t>Table 8</w:t>
      </w:r>
      <w:r w:rsidR="002047E2">
        <w:fldChar w:fldCharType="end"/>
      </w:r>
      <w:r w:rsidRPr="00655C2C">
        <w:t>.</w:t>
      </w:r>
    </w:p>
    <w:p w14:paraId="63528E51" w14:textId="5D89049A" w:rsidR="005A368F" w:rsidRDefault="005A368F" w:rsidP="005A368F">
      <w:pPr>
        <w:pStyle w:val="Caption"/>
        <w:keepNext/>
        <w:jc w:val="center"/>
      </w:pPr>
      <w:bookmarkStart w:id="40" w:name="_Ref110591061"/>
      <w:r>
        <w:t xml:space="preserve">Table </w:t>
      </w:r>
      <w:r w:rsidR="00A35E3D">
        <w:fldChar w:fldCharType="begin"/>
      </w:r>
      <w:r w:rsidR="00A35E3D">
        <w:instrText xml:space="preserve"> SEQ Table \* ARABIC </w:instrText>
      </w:r>
      <w:r w:rsidR="00A35E3D">
        <w:fldChar w:fldCharType="separate"/>
      </w:r>
      <w:r w:rsidR="00A35E3D">
        <w:rPr>
          <w:noProof/>
        </w:rPr>
        <w:t>8</w:t>
      </w:r>
      <w:r w:rsidR="00A35E3D">
        <w:rPr>
          <w:noProof/>
        </w:rPr>
        <w:fldChar w:fldCharType="end"/>
      </w:r>
      <w:bookmarkEnd w:id="40"/>
      <w:r w:rsidR="002047E2">
        <w:t>:</w:t>
      </w:r>
      <w:r>
        <w:t xml:space="preserve">  Land Use-Soils-CN Matrix for Computing Initial Curve Numbers</w:t>
      </w:r>
    </w:p>
    <w:tbl>
      <w:tblPr>
        <w:tblStyle w:val="GridTable4-Accent510"/>
        <w:tblW w:w="8805" w:type="dxa"/>
        <w:jc w:val="center"/>
        <w:tblLook w:val="04A0" w:firstRow="1" w:lastRow="0" w:firstColumn="1" w:lastColumn="0" w:noHBand="0" w:noVBand="1"/>
      </w:tblPr>
      <w:tblGrid>
        <w:gridCol w:w="1345"/>
        <w:gridCol w:w="3600"/>
        <w:gridCol w:w="965"/>
        <w:gridCol w:w="965"/>
        <w:gridCol w:w="965"/>
        <w:gridCol w:w="965"/>
      </w:tblGrid>
      <w:tr w:rsidR="00B50B0C" w:rsidRPr="00EB58A2" w14:paraId="712F6799" w14:textId="77777777" w:rsidTr="00EB58A2">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345" w:type="dxa"/>
            <w:vMerge w:val="restart"/>
            <w:hideMark/>
          </w:tcPr>
          <w:p w14:paraId="5ADCD528" w14:textId="77777777" w:rsidR="00B50B0C" w:rsidRPr="00EB58A2" w:rsidRDefault="00B50B0C">
            <w:pPr>
              <w:jc w:val="center"/>
              <w:rPr>
                <w:rFonts w:eastAsia="Times New Roman" w:cstheme="minorHAnsi"/>
                <w:b w:val="0"/>
                <w:bCs w:val="0"/>
                <w:color w:val="FFFFFF"/>
                <w:sz w:val="20"/>
                <w:szCs w:val="20"/>
              </w:rPr>
            </w:pPr>
            <w:proofErr w:type="spellStart"/>
            <w:r w:rsidRPr="00EB58A2">
              <w:rPr>
                <w:rFonts w:eastAsia="Times New Roman" w:cstheme="minorHAnsi"/>
                <w:bCs w:val="0"/>
                <w:color w:val="FFFFFF"/>
                <w:sz w:val="20"/>
                <w:szCs w:val="20"/>
              </w:rPr>
              <w:t>LU_GridCode</w:t>
            </w:r>
            <w:proofErr w:type="spellEnd"/>
          </w:p>
        </w:tc>
        <w:tc>
          <w:tcPr>
            <w:tcW w:w="3600" w:type="dxa"/>
            <w:vMerge w:val="restart"/>
            <w:hideMark/>
          </w:tcPr>
          <w:p w14:paraId="64EA51F2"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EB58A2">
              <w:rPr>
                <w:rFonts w:eastAsia="Times New Roman" w:cstheme="minorHAnsi"/>
                <w:bCs w:val="0"/>
                <w:color w:val="FFFFFF"/>
                <w:sz w:val="20"/>
                <w:szCs w:val="20"/>
              </w:rPr>
              <w:t>NLCD LU Description</w:t>
            </w:r>
          </w:p>
        </w:tc>
        <w:tc>
          <w:tcPr>
            <w:tcW w:w="3860" w:type="dxa"/>
            <w:gridSpan w:val="4"/>
            <w:tcBorders>
              <w:bottom w:val="single" w:sz="4" w:space="0" w:color="9CC2E5" w:themeColor="accent5" w:themeTint="99"/>
            </w:tcBorders>
            <w:hideMark/>
          </w:tcPr>
          <w:p w14:paraId="0C5698C5"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EB58A2">
              <w:rPr>
                <w:rFonts w:eastAsia="Times New Roman" w:cstheme="minorHAnsi"/>
                <w:bCs w:val="0"/>
                <w:color w:val="FFFFFF"/>
                <w:sz w:val="20"/>
                <w:szCs w:val="20"/>
              </w:rPr>
              <w:t>Hydrologic Soil Group</w:t>
            </w:r>
          </w:p>
        </w:tc>
      </w:tr>
      <w:tr w:rsidR="00B50B0C" w:rsidRPr="00EB58A2" w14:paraId="5BF0B894"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42A654F7" w14:textId="77777777" w:rsidR="00B50B0C" w:rsidRPr="00EB58A2" w:rsidRDefault="00B50B0C">
            <w:pPr>
              <w:rPr>
                <w:rFonts w:eastAsia="Times New Roman" w:cstheme="minorHAnsi"/>
                <w:bCs w:val="0"/>
                <w:color w:val="FFFFFF"/>
                <w:sz w:val="20"/>
                <w:szCs w:val="20"/>
              </w:rPr>
            </w:pPr>
          </w:p>
        </w:tc>
        <w:tc>
          <w:tcPr>
            <w:tcW w:w="0" w:type="auto"/>
            <w:vMerge/>
            <w:hideMark/>
          </w:tcPr>
          <w:p w14:paraId="02164F4B" w14:textId="77777777" w:rsidR="00B50B0C" w:rsidRPr="00EB58A2" w:rsidRDefault="00B50B0C">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FFFFFF"/>
                <w:sz w:val="20"/>
                <w:szCs w:val="20"/>
              </w:rPr>
            </w:pPr>
          </w:p>
        </w:tc>
        <w:tc>
          <w:tcPr>
            <w:tcW w:w="965" w:type="dxa"/>
            <w:shd w:val="clear" w:color="auto" w:fill="5B9BD5" w:themeFill="accent5"/>
            <w:hideMark/>
          </w:tcPr>
          <w:p w14:paraId="2CEC8F45"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A</w:t>
            </w:r>
          </w:p>
        </w:tc>
        <w:tc>
          <w:tcPr>
            <w:tcW w:w="965" w:type="dxa"/>
            <w:shd w:val="clear" w:color="auto" w:fill="5B9BD5" w:themeFill="accent5"/>
            <w:hideMark/>
          </w:tcPr>
          <w:p w14:paraId="0A410531"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B</w:t>
            </w:r>
          </w:p>
        </w:tc>
        <w:tc>
          <w:tcPr>
            <w:tcW w:w="965" w:type="dxa"/>
            <w:shd w:val="clear" w:color="auto" w:fill="5B9BD5" w:themeFill="accent5"/>
            <w:hideMark/>
          </w:tcPr>
          <w:p w14:paraId="7B70D8FA"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C</w:t>
            </w:r>
          </w:p>
        </w:tc>
        <w:tc>
          <w:tcPr>
            <w:tcW w:w="965" w:type="dxa"/>
            <w:shd w:val="clear" w:color="auto" w:fill="5B9BD5" w:themeFill="accent5"/>
            <w:hideMark/>
          </w:tcPr>
          <w:p w14:paraId="3340E728"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D</w:t>
            </w:r>
          </w:p>
        </w:tc>
      </w:tr>
      <w:tr w:rsidR="009603A0" w:rsidRPr="00EB58A2" w14:paraId="5EA94058"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CE5F7CF"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11</w:t>
            </w:r>
          </w:p>
        </w:tc>
        <w:tc>
          <w:tcPr>
            <w:tcW w:w="3600" w:type="dxa"/>
            <w:hideMark/>
          </w:tcPr>
          <w:p w14:paraId="5D608535"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Open Water</w:t>
            </w:r>
          </w:p>
        </w:tc>
        <w:tc>
          <w:tcPr>
            <w:tcW w:w="965" w:type="dxa"/>
            <w:hideMark/>
          </w:tcPr>
          <w:p w14:paraId="5AE32742" w14:textId="066EECC1"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96.6</w:t>
            </w:r>
          </w:p>
        </w:tc>
        <w:tc>
          <w:tcPr>
            <w:tcW w:w="965" w:type="dxa"/>
            <w:hideMark/>
          </w:tcPr>
          <w:p w14:paraId="5765E31F" w14:textId="2A667617"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96.6</w:t>
            </w:r>
          </w:p>
        </w:tc>
        <w:tc>
          <w:tcPr>
            <w:tcW w:w="965" w:type="dxa"/>
            <w:hideMark/>
          </w:tcPr>
          <w:p w14:paraId="7AC6F56C" w14:textId="553D2D4F"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96.6</w:t>
            </w:r>
          </w:p>
        </w:tc>
        <w:tc>
          <w:tcPr>
            <w:tcW w:w="965" w:type="dxa"/>
            <w:hideMark/>
          </w:tcPr>
          <w:p w14:paraId="3DC23648" w14:textId="48CB15AC"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96.6</w:t>
            </w:r>
          </w:p>
        </w:tc>
      </w:tr>
      <w:tr w:rsidR="009603A0" w:rsidRPr="00EB58A2" w14:paraId="2A9DD5E8"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E166828"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21</w:t>
            </w:r>
          </w:p>
        </w:tc>
        <w:tc>
          <w:tcPr>
            <w:tcW w:w="3600" w:type="dxa"/>
            <w:hideMark/>
          </w:tcPr>
          <w:p w14:paraId="5CA6877E"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Developed Open Space</w:t>
            </w:r>
          </w:p>
        </w:tc>
        <w:tc>
          <w:tcPr>
            <w:tcW w:w="965" w:type="dxa"/>
            <w:hideMark/>
          </w:tcPr>
          <w:p w14:paraId="7BA8D91E" w14:textId="773FE304"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38.9</w:t>
            </w:r>
          </w:p>
        </w:tc>
        <w:tc>
          <w:tcPr>
            <w:tcW w:w="965" w:type="dxa"/>
            <w:hideMark/>
          </w:tcPr>
          <w:p w14:paraId="179E46C4" w14:textId="1BEEB5D2"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59.6</w:t>
            </w:r>
          </w:p>
        </w:tc>
        <w:tc>
          <w:tcPr>
            <w:tcW w:w="965" w:type="dxa"/>
            <w:hideMark/>
          </w:tcPr>
          <w:p w14:paraId="2E0D9237" w14:textId="3D0C93BB"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71.1</w:t>
            </w:r>
          </w:p>
        </w:tc>
        <w:tc>
          <w:tcPr>
            <w:tcW w:w="965" w:type="dxa"/>
            <w:hideMark/>
          </w:tcPr>
          <w:p w14:paraId="59AF069F" w14:textId="6CAF60AE"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77.2</w:t>
            </w:r>
          </w:p>
        </w:tc>
      </w:tr>
      <w:tr w:rsidR="009603A0" w:rsidRPr="00EB58A2" w14:paraId="3E0060E2"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23FE73"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22</w:t>
            </w:r>
          </w:p>
        </w:tc>
        <w:tc>
          <w:tcPr>
            <w:tcW w:w="3600" w:type="dxa"/>
            <w:hideMark/>
          </w:tcPr>
          <w:p w14:paraId="73E53B18"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Developed Low Intensity</w:t>
            </w:r>
          </w:p>
        </w:tc>
        <w:tc>
          <w:tcPr>
            <w:tcW w:w="965" w:type="dxa"/>
            <w:hideMark/>
          </w:tcPr>
          <w:p w14:paraId="3C190633" w14:textId="31D03C6B"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50.9</w:t>
            </w:r>
          </w:p>
        </w:tc>
        <w:tc>
          <w:tcPr>
            <w:tcW w:w="965" w:type="dxa"/>
            <w:hideMark/>
          </w:tcPr>
          <w:p w14:paraId="270F9D62" w14:textId="58AA488F"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66.4</w:t>
            </w:r>
          </w:p>
        </w:tc>
        <w:tc>
          <w:tcPr>
            <w:tcW w:w="965" w:type="dxa"/>
            <w:hideMark/>
          </w:tcPr>
          <w:p w14:paraId="1D157DB0" w14:textId="1B4DFB2F"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75.9</w:t>
            </w:r>
          </w:p>
        </w:tc>
        <w:tc>
          <w:tcPr>
            <w:tcW w:w="965" w:type="dxa"/>
            <w:hideMark/>
          </w:tcPr>
          <w:p w14:paraId="5C838E8B" w14:textId="2AB141D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80.9</w:t>
            </w:r>
          </w:p>
        </w:tc>
      </w:tr>
      <w:tr w:rsidR="009603A0" w:rsidRPr="00EB58A2" w14:paraId="2FACFE71"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F9197A4"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23</w:t>
            </w:r>
          </w:p>
        </w:tc>
        <w:tc>
          <w:tcPr>
            <w:tcW w:w="3600" w:type="dxa"/>
            <w:hideMark/>
          </w:tcPr>
          <w:p w14:paraId="7F734ABD"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Developed Medium Intensity</w:t>
            </w:r>
          </w:p>
        </w:tc>
        <w:tc>
          <w:tcPr>
            <w:tcW w:w="965" w:type="dxa"/>
            <w:hideMark/>
          </w:tcPr>
          <w:p w14:paraId="05071E8A" w14:textId="2F2DD941"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73.5</w:t>
            </w:r>
          </w:p>
        </w:tc>
        <w:tc>
          <w:tcPr>
            <w:tcW w:w="965" w:type="dxa"/>
            <w:hideMark/>
          </w:tcPr>
          <w:p w14:paraId="7D2B3A91" w14:textId="16CC3D02"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82.2</w:t>
            </w:r>
          </w:p>
        </w:tc>
        <w:tc>
          <w:tcPr>
            <w:tcW w:w="965" w:type="dxa"/>
            <w:hideMark/>
          </w:tcPr>
          <w:p w14:paraId="7E72D3D8" w14:textId="0EE20530"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86.0</w:t>
            </w:r>
          </w:p>
        </w:tc>
        <w:tc>
          <w:tcPr>
            <w:tcW w:w="965" w:type="dxa"/>
            <w:hideMark/>
          </w:tcPr>
          <w:p w14:paraId="1635F963" w14:textId="2D62E3F1"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88.6</w:t>
            </w:r>
          </w:p>
        </w:tc>
      </w:tr>
      <w:tr w:rsidR="009603A0" w:rsidRPr="00EB58A2" w14:paraId="656C5590"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AAA06BA"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24</w:t>
            </w:r>
          </w:p>
        </w:tc>
        <w:tc>
          <w:tcPr>
            <w:tcW w:w="3600" w:type="dxa"/>
            <w:hideMark/>
          </w:tcPr>
          <w:p w14:paraId="07D0C09A"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Developed High Intensity</w:t>
            </w:r>
          </w:p>
        </w:tc>
        <w:tc>
          <w:tcPr>
            <w:tcW w:w="965" w:type="dxa"/>
            <w:hideMark/>
          </w:tcPr>
          <w:p w14:paraId="6E797BCE" w14:textId="3D35F8C4"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83.4</w:t>
            </w:r>
          </w:p>
        </w:tc>
        <w:tc>
          <w:tcPr>
            <w:tcW w:w="965" w:type="dxa"/>
            <w:hideMark/>
          </w:tcPr>
          <w:p w14:paraId="458F7FF4" w14:textId="2C44B0D3"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87.3</w:t>
            </w:r>
          </w:p>
        </w:tc>
        <w:tc>
          <w:tcPr>
            <w:tcW w:w="965" w:type="dxa"/>
            <w:hideMark/>
          </w:tcPr>
          <w:p w14:paraId="2D2C7FB2" w14:textId="5C73F5C1"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89.9</w:t>
            </w:r>
          </w:p>
        </w:tc>
        <w:tc>
          <w:tcPr>
            <w:tcW w:w="965" w:type="dxa"/>
            <w:hideMark/>
          </w:tcPr>
          <w:p w14:paraId="1F2B9127" w14:textId="2C097EFC"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91.2</w:t>
            </w:r>
          </w:p>
        </w:tc>
      </w:tr>
      <w:tr w:rsidR="009603A0" w:rsidRPr="00EB58A2" w14:paraId="7E6E7A41"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81B71B2"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31</w:t>
            </w:r>
          </w:p>
        </w:tc>
        <w:tc>
          <w:tcPr>
            <w:tcW w:w="3600" w:type="dxa"/>
            <w:hideMark/>
          </w:tcPr>
          <w:p w14:paraId="1FE58139"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Barren Land</w:t>
            </w:r>
          </w:p>
        </w:tc>
        <w:tc>
          <w:tcPr>
            <w:tcW w:w="965" w:type="dxa"/>
            <w:hideMark/>
          </w:tcPr>
          <w:p w14:paraId="429B2D17" w14:textId="14F0B98A"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38.9</w:t>
            </w:r>
          </w:p>
        </w:tc>
        <w:tc>
          <w:tcPr>
            <w:tcW w:w="965" w:type="dxa"/>
            <w:hideMark/>
          </w:tcPr>
          <w:p w14:paraId="561DACD6" w14:textId="1D295A5C"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59.6</w:t>
            </w:r>
          </w:p>
        </w:tc>
        <w:tc>
          <w:tcPr>
            <w:tcW w:w="965" w:type="dxa"/>
            <w:hideMark/>
          </w:tcPr>
          <w:p w14:paraId="4B7C73A5" w14:textId="794D4F1D"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71.1</w:t>
            </w:r>
          </w:p>
        </w:tc>
        <w:tc>
          <w:tcPr>
            <w:tcW w:w="965" w:type="dxa"/>
            <w:hideMark/>
          </w:tcPr>
          <w:p w14:paraId="006D5BFC" w14:textId="45B46199"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77.2</w:t>
            </w:r>
          </w:p>
        </w:tc>
      </w:tr>
      <w:tr w:rsidR="009603A0" w:rsidRPr="00EB58A2" w14:paraId="214B52D7"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F551A28"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41</w:t>
            </w:r>
          </w:p>
        </w:tc>
        <w:tc>
          <w:tcPr>
            <w:tcW w:w="3600" w:type="dxa"/>
            <w:hideMark/>
          </w:tcPr>
          <w:p w14:paraId="2ED9505E"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Deciduous Forest</w:t>
            </w:r>
          </w:p>
        </w:tc>
        <w:tc>
          <w:tcPr>
            <w:tcW w:w="965" w:type="dxa"/>
            <w:hideMark/>
          </w:tcPr>
          <w:p w14:paraId="61ECE5E9" w14:textId="09F7EB06"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22.2</w:t>
            </w:r>
          </w:p>
        </w:tc>
        <w:tc>
          <w:tcPr>
            <w:tcW w:w="965" w:type="dxa"/>
            <w:hideMark/>
          </w:tcPr>
          <w:p w14:paraId="583D0B96" w14:textId="27011F0A"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37.9</w:t>
            </w:r>
          </w:p>
        </w:tc>
        <w:tc>
          <w:tcPr>
            <w:tcW w:w="965" w:type="dxa"/>
            <w:hideMark/>
          </w:tcPr>
          <w:p w14:paraId="38F26191" w14:textId="2175ABF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46.8</w:t>
            </w:r>
          </w:p>
        </w:tc>
        <w:tc>
          <w:tcPr>
            <w:tcW w:w="965" w:type="dxa"/>
            <w:hideMark/>
          </w:tcPr>
          <w:p w14:paraId="4595DCFB" w14:textId="3E3D3C49"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53.0</w:t>
            </w:r>
          </w:p>
        </w:tc>
      </w:tr>
      <w:tr w:rsidR="009603A0" w:rsidRPr="00EB58A2" w14:paraId="6ABD8944"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1B5CAC9"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42</w:t>
            </w:r>
          </w:p>
        </w:tc>
        <w:tc>
          <w:tcPr>
            <w:tcW w:w="3600" w:type="dxa"/>
            <w:hideMark/>
          </w:tcPr>
          <w:p w14:paraId="16316234"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Evergreen Forest</w:t>
            </w:r>
          </w:p>
        </w:tc>
        <w:tc>
          <w:tcPr>
            <w:tcW w:w="965" w:type="dxa"/>
            <w:hideMark/>
          </w:tcPr>
          <w:p w14:paraId="7F912EEB" w14:textId="522C5851"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26.3</w:t>
            </w:r>
          </w:p>
        </w:tc>
        <w:tc>
          <w:tcPr>
            <w:tcW w:w="965" w:type="dxa"/>
            <w:hideMark/>
          </w:tcPr>
          <w:p w14:paraId="7FC1D8E4" w14:textId="147BEC9E"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47.8</w:t>
            </w:r>
          </w:p>
        </w:tc>
        <w:tc>
          <w:tcPr>
            <w:tcW w:w="965" w:type="dxa"/>
            <w:hideMark/>
          </w:tcPr>
          <w:p w14:paraId="4AAA95D8" w14:textId="04A6499E"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64.1</w:t>
            </w:r>
          </w:p>
        </w:tc>
        <w:tc>
          <w:tcPr>
            <w:tcW w:w="965" w:type="dxa"/>
            <w:hideMark/>
          </w:tcPr>
          <w:p w14:paraId="0D43526B" w14:textId="41D6F47E"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72.3</w:t>
            </w:r>
          </w:p>
        </w:tc>
      </w:tr>
      <w:tr w:rsidR="009603A0" w:rsidRPr="00EB58A2" w14:paraId="74D501B4"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47F0F7"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43</w:t>
            </w:r>
          </w:p>
        </w:tc>
        <w:tc>
          <w:tcPr>
            <w:tcW w:w="3600" w:type="dxa"/>
            <w:hideMark/>
          </w:tcPr>
          <w:p w14:paraId="56F3DF7D"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Mixed Forest</w:t>
            </w:r>
          </w:p>
        </w:tc>
        <w:tc>
          <w:tcPr>
            <w:tcW w:w="965" w:type="dxa"/>
            <w:hideMark/>
          </w:tcPr>
          <w:p w14:paraId="64D19B3F" w14:textId="1A0F2A74"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27.1</w:t>
            </w:r>
          </w:p>
        </w:tc>
        <w:tc>
          <w:tcPr>
            <w:tcW w:w="965" w:type="dxa"/>
            <w:hideMark/>
          </w:tcPr>
          <w:p w14:paraId="583D9BBF" w14:textId="6B730A8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49.8</w:t>
            </w:r>
          </w:p>
        </w:tc>
        <w:tc>
          <w:tcPr>
            <w:tcW w:w="965" w:type="dxa"/>
            <w:hideMark/>
          </w:tcPr>
          <w:p w14:paraId="4E8CE2C0" w14:textId="43EDFA18"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64.1</w:t>
            </w:r>
          </w:p>
        </w:tc>
        <w:tc>
          <w:tcPr>
            <w:tcW w:w="965" w:type="dxa"/>
            <w:hideMark/>
          </w:tcPr>
          <w:p w14:paraId="0DE3BCF7" w14:textId="6D4AE0F0"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71.1</w:t>
            </w:r>
          </w:p>
        </w:tc>
      </w:tr>
      <w:tr w:rsidR="009603A0" w:rsidRPr="00EB58A2" w14:paraId="7679CF2D"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AAF5C84"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52</w:t>
            </w:r>
          </w:p>
        </w:tc>
        <w:tc>
          <w:tcPr>
            <w:tcW w:w="3600" w:type="dxa"/>
            <w:hideMark/>
          </w:tcPr>
          <w:p w14:paraId="247CECD3"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Shrub Scrub</w:t>
            </w:r>
          </w:p>
        </w:tc>
        <w:tc>
          <w:tcPr>
            <w:tcW w:w="965" w:type="dxa"/>
            <w:hideMark/>
          </w:tcPr>
          <w:p w14:paraId="67962F52" w14:textId="78070581"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26.3</w:t>
            </w:r>
          </w:p>
        </w:tc>
        <w:tc>
          <w:tcPr>
            <w:tcW w:w="965" w:type="dxa"/>
            <w:hideMark/>
          </w:tcPr>
          <w:p w14:paraId="07A2405F" w14:textId="6A2465F9"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45.7</w:t>
            </w:r>
          </w:p>
        </w:tc>
        <w:tc>
          <w:tcPr>
            <w:tcW w:w="965" w:type="dxa"/>
            <w:hideMark/>
          </w:tcPr>
          <w:p w14:paraId="768C3F58" w14:textId="00021528"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60.7</w:t>
            </w:r>
          </w:p>
        </w:tc>
        <w:tc>
          <w:tcPr>
            <w:tcW w:w="965" w:type="dxa"/>
            <w:hideMark/>
          </w:tcPr>
          <w:p w14:paraId="7D671411" w14:textId="6A118BCF"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68.7</w:t>
            </w:r>
          </w:p>
        </w:tc>
      </w:tr>
      <w:tr w:rsidR="009603A0" w:rsidRPr="00EB58A2" w14:paraId="753C68A7"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A0DED0E"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71</w:t>
            </w:r>
          </w:p>
        </w:tc>
        <w:tc>
          <w:tcPr>
            <w:tcW w:w="3600" w:type="dxa"/>
            <w:hideMark/>
          </w:tcPr>
          <w:p w14:paraId="434C07BB"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Herbaceous</w:t>
            </w:r>
          </w:p>
        </w:tc>
        <w:tc>
          <w:tcPr>
            <w:tcW w:w="965" w:type="dxa"/>
            <w:hideMark/>
          </w:tcPr>
          <w:p w14:paraId="56D15C03" w14:textId="6EF3267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44.7</w:t>
            </w:r>
          </w:p>
        </w:tc>
        <w:tc>
          <w:tcPr>
            <w:tcW w:w="965" w:type="dxa"/>
            <w:hideMark/>
          </w:tcPr>
          <w:p w14:paraId="38C3B914" w14:textId="25869C3B"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61.8</w:t>
            </w:r>
          </w:p>
        </w:tc>
        <w:tc>
          <w:tcPr>
            <w:tcW w:w="965" w:type="dxa"/>
            <w:hideMark/>
          </w:tcPr>
          <w:p w14:paraId="47A013E0" w14:textId="656BCB7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73.5</w:t>
            </w:r>
          </w:p>
        </w:tc>
        <w:tc>
          <w:tcPr>
            <w:tcW w:w="965" w:type="dxa"/>
            <w:hideMark/>
          </w:tcPr>
          <w:p w14:paraId="63274985" w14:textId="567E8FC0"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83.4</w:t>
            </w:r>
          </w:p>
        </w:tc>
      </w:tr>
      <w:tr w:rsidR="009603A0" w:rsidRPr="00EB58A2" w14:paraId="61D778C3"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987B9BE"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81</w:t>
            </w:r>
          </w:p>
        </w:tc>
        <w:tc>
          <w:tcPr>
            <w:tcW w:w="3600" w:type="dxa"/>
            <w:hideMark/>
          </w:tcPr>
          <w:p w14:paraId="56ED773A"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Hay Pasture</w:t>
            </w:r>
          </w:p>
        </w:tc>
        <w:tc>
          <w:tcPr>
            <w:tcW w:w="965" w:type="dxa"/>
            <w:hideMark/>
          </w:tcPr>
          <w:p w14:paraId="6F03D7AA" w14:textId="31D5F0A1"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38.9</w:t>
            </w:r>
          </w:p>
        </w:tc>
        <w:tc>
          <w:tcPr>
            <w:tcW w:w="965" w:type="dxa"/>
            <w:hideMark/>
          </w:tcPr>
          <w:p w14:paraId="01758EAC" w14:textId="1868E335"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59.6</w:t>
            </w:r>
          </w:p>
        </w:tc>
        <w:tc>
          <w:tcPr>
            <w:tcW w:w="965" w:type="dxa"/>
            <w:hideMark/>
          </w:tcPr>
          <w:p w14:paraId="15EEFDFB" w14:textId="7A059A30"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71.1</w:t>
            </w:r>
          </w:p>
        </w:tc>
        <w:tc>
          <w:tcPr>
            <w:tcW w:w="965" w:type="dxa"/>
            <w:hideMark/>
          </w:tcPr>
          <w:p w14:paraId="0C924115" w14:textId="45FBF1CB"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77.2</w:t>
            </w:r>
          </w:p>
        </w:tc>
      </w:tr>
      <w:tr w:rsidR="009603A0" w:rsidRPr="00EB58A2" w14:paraId="43088BF0"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240C6E4"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82</w:t>
            </w:r>
          </w:p>
        </w:tc>
        <w:tc>
          <w:tcPr>
            <w:tcW w:w="3600" w:type="dxa"/>
            <w:hideMark/>
          </w:tcPr>
          <w:p w14:paraId="2A1AE628"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Cultivated Crops</w:t>
            </w:r>
          </w:p>
        </w:tc>
        <w:tc>
          <w:tcPr>
            <w:tcW w:w="965" w:type="dxa"/>
            <w:hideMark/>
          </w:tcPr>
          <w:p w14:paraId="64FC5163" w14:textId="28D97609"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53.0</w:t>
            </w:r>
          </w:p>
        </w:tc>
        <w:tc>
          <w:tcPr>
            <w:tcW w:w="965" w:type="dxa"/>
            <w:hideMark/>
          </w:tcPr>
          <w:p w14:paraId="3ECB4065" w14:textId="32FAB89B"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64.1</w:t>
            </w:r>
          </w:p>
        </w:tc>
        <w:tc>
          <w:tcPr>
            <w:tcW w:w="965" w:type="dxa"/>
            <w:hideMark/>
          </w:tcPr>
          <w:p w14:paraId="16723F15" w14:textId="3796A4FB"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72.3</w:t>
            </w:r>
          </w:p>
        </w:tc>
        <w:tc>
          <w:tcPr>
            <w:tcW w:w="965" w:type="dxa"/>
            <w:hideMark/>
          </w:tcPr>
          <w:p w14:paraId="37EABAAF" w14:textId="3336AD8B"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75.9</w:t>
            </w:r>
          </w:p>
        </w:tc>
      </w:tr>
      <w:tr w:rsidR="009603A0" w:rsidRPr="00EB58A2" w14:paraId="02DFCB53" w14:textId="77777777" w:rsidTr="00EB58A2">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9ED5127"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90</w:t>
            </w:r>
          </w:p>
        </w:tc>
        <w:tc>
          <w:tcPr>
            <w:tcW w:w="3600" w:type="dxa"/>
            <w:hideMark/>
          </w:tcPr>
          <w:p w14:paraId="604F0C46" w14:textId="77777777" w:rsidR="009603A0" w:rsidRPr="00EB58A2" w:rsidRDefault="009603A0">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Woody Wetlands</w:t>
            </w:r>
          </w:p>
        </w:tc>
        <w:tc>
          <w:tcPr>
            <w:tcW w:w="965" w:type="dxa"/>
            <w:hideMark/>
          </w:tcPr>
          <w:p w14:paraId="5396C1BB" w14:textId="1886B152"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62.9</w:t>
            </w:r>
          </w:p>
        </w:tc>
        <w:tc>
          <w:tcPr>
            <w:tcW w:w="965" w:type="dxa"/>
            <w:hideMark/>
          </w:tcPr>
          <w:p w14:paraId="5992F6C7" w14:textId="6A4962D2"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72.3</w:t>
            </w:r>
          </w:p>
        </w:tc>
        <w:tc>
          <w:tcPr>
            <w:tcW w:w="965" w:type="dxa"/>
            <w:hideMark/>
          </w:tcPr>
          <w:p w14:paraId="761213F2" w14:textId="5154A85D"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80.9</w:t>
            </w:r>
          </w:p>
        </w:tc>
        <w:tc>
          <w:tcPr>
            <w:tcW w:w="965" w:type="dxa"/>
            <w:hideMark/>
          </w:tcPr>
          <w:p w14:paraId="2E941B15" w14:textId="22E7C545" w:rsidR="009603A0" w:rsidRPr="00EB58A2" w:rsidRDefault="009603A0">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88.6</w:t>
            </w:r>
          </w:p>
        </w:tc>
      </w:tr>
      <w:tr w:rsidR="009603A0" w:rsidRPr="00EB58A2" w14:paraId="3F7AF3EE" w14:textId="77777777" w:rsidTr="00EB58A2">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5E87E8B2" w14:textId="77777777" w:rsidR="009603A0" w:rsidRPr="00EB58A2" w:rsidRDefault="009603A0">
            <w:pPr>
              <w:jc w:val="center"/>
              <w:rPr>
                <w:rFonts w:eastAsia="Times New Roman" w:cstheme="minorHAnsi"/>
                <w:b w:val="0"/>
                <w:color w:val="000000"/>
                <w:sz w:val="20"/>
                <w:szCs w:val="20"/>
              </w:rPr>
            </w:pPr>
            <w:r w:rsidRPr="00EB58A2">
              <w:rPr>
                <w:rFonts w:eastAsia="Times New Roman" w:cstheme="minorHAnsi"/>
                <w:b w:val="0"/>
                <w:color w:val="000000"/>
                <w:sz w:val="20"/>
                <w:szCs w:val="20"/>
              </w:rPr>
              <w:t>95</w:t>
            </w:r>
          </w:p>
        </w:tc>
        <w:tc>
          <w:tcPr>
            <w:tcW w:w="3600" w:type="dxa"/>
            <w:hideMark/>
          </w:tcPr>
          <w:p w14:paraId="1EF6E1B0" w14:textId="77777777" w:rsidR="009603A0" w:rsidRPr="00EB58A2" w:rsidRDefault="009603A0">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EB58A2">
              <w:rPr>
                <w:rFonts w:eastAsia="Times New Roman" w:cstheme="minorHAnsi"/>
                <w:color w:val="000000"/>
                <w:sz w:val="20"/>
                <w:szCs w:val="20"/>
              </w:rPr>
              <w:t>Emergent Herbaceous Wetlands</w:t>
            </w:r>
          </w:p>
        </w:tc>
        <w:tc>
          <w:tcPr>
            <w:tcW w:w="965" w:type="dxa"/>
            <w:hideMark/>
          </w:tcPr>
          <w:p w14:paraId="003CF26F" w14:textId="61D0A257"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62.9</w:t>
            </w:r>
          </w:p>
        </w:tc>
        <w:tc>
          <w:tcPr>
            <w:tcW w:w="965" w:type="dxa"/>
            <w:hideMark/>
          </w:tcPr>
          <w:p w14:paraId="3D2D4977" w14:textId="020FFD02"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72.3</w:t>
            </w:r>
          </w:p>
        </w:tc>
        <w:tc>
          <w:tcPr>
            <w:tcW w:w="965" w:type="dxa"/>
            <w:hideMark/>
          </w:tcPr>
          <w:p w14:paraId="0D683C77" w14:textId="0997BEED"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80.9</w:t>
            </w:r>
          </w:p>
        </w:tc>
        <w:tc>
          <w:tcPr>
            <w:tcW w:w="965" w:type="dxa"/>
            <w:hideMark/>
          </w:tcPr>
          <w:p w14:paraId="72E4681C" w14:textId="7512C3E2" w:rsidR="009603A0" w:rsidRPr="00EB58A2" w:rsidRDefault="009603A0">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B040D5">
              <w:rPr>
                <w:rFonts w:cs="Calibri"/>
                <w:color w:val="000000"/>
                <w:sz w:val="20"/>
                <w:szCs w:val="20"/>
              </w:rPr>
              <w:t>88.6</w:t>
            </w:r>
          </w:p>
        </w:tc>
      </w:tr>
    </w:tbl>
    <w:p w14:paraId="05CED288" w14:textId="77777777" w:rsidR="00B96F2B" w:rsidRDefault="00B96F2B" w:rsidP="004757D9">
      <w:pPr>
        <w:jc w:val="both"/>
      </w:pPr>
    </w:p>
    <w:p w14:paraId="2343EF0C" w14:textId="0AA03908" w:rsidR="004757D9" w:rsidRPr="00CD58FC" w:rsidRDefault="004757D9" w:rsidP="004757D9">
      <w:pPr>
        <w:jc w:val="both"/>
      </w:pPr>
      <w:r w:rsidRPr="00CD58FC">
        <w:t xml:space="preserve">NRCS rainfall-runoff methods were used to define excess precipitation applied to the 2D mesh, including </w:t>
      </w:r>
      <w:r>
        <w:t>CN</w:t>
      </w:r>
      <w:r w:rsidRPr="00CD58FC">
        <w:t xml:space="preserve">s for defining rainfall losses. The precipitation was applied using a set of nested frequency </w:t>
      </w:r>
      <w:r w:rsidRPr="006F6D4F">
        <w:t>distributions published by the NRCS based on Atlas 14 statistical data; all work areas were within the MSE</w:t>
      </w:r>
      <w:r w:rsidR="006F6D4F" w:rsidRPr="006F6D4F">
        <w:t>3</w:t>
      </w:r>
      <w:r w:rsidRPr="006F6D4F">
        <w:t>, MSE</w:t>
      </w:r>
      <w:r w:rsidR="006F6D4F" w:rsidRPr="006F6D4F">
        <w:t>4</w:t>
      </w:r>
      <w:r w:rsidRPr="006F6D4F">
        <w:t xml:space="preserve"> and TX C temporal</w:t>
      </w:r>
      <w:r w:rsidRPr="005F7065">
        <w:t xml:space="preserve"> regions</w:t>
      </w:r>
      <w:r w:rsidRPr="00CD58FC">
        <w:t xml:space="preserve">. </w:t>
      </w:r>
      <w:r w:rsidR="002047E2">
        <w:fldChar w:fldCharType="begin"/>
      </w:r>
      <w:r w:rsidR="002047E2">
        <w:instrText xml:space="preserve"> REF _Ref110591082 \h </w:instrText>
      </w:r>
      <w:r w:rsidR="005C0C49">
        <w:instrText xml:space="preserve"> \* MERGEFORMAT </w:instrText>
      </w:r>
      <w:r w:rsidR="002047E2">
        <w:fldChar w:fldCharType="separate"/>
      </w:r>
      <w:r w:rsidR="00A35E3D">
        <w:t>Table 9</w:t>
      </w:r>
      <w:r w:rsidR="002047E2">
        <w:fldChar w:fldCharType="end"/>
      </w:r>
      <w:r w:rsidRPr="00CD58FC">
        <w:t xml:space="preserve"> provides the precipitation totals used for determining excess precipitation.</w:t>
      </w:r>
    </w:p>
    <w:p w14:paraId="377FB7D7" w14:textId="71975564" w:rsidR="005A368F" w:rsidRDefault="005A368F" w:rsidP="009837D3">
      <w:pPr>
        <w:pStyle w:val="Caption"/>
        <w:keepNext/>
        <w:jc w:val="center"/>
      </w:pPr>
      <w:bookmarkStart w:id="41" w:name="_Ref110591082"/>
      <w:r>
        <w:t xml:space="preserve">Table </w:t>
      </w:r>
      <w:r w:rsidR="00A35E3D">
        <w:fldChar w:fldCharType="begin"/>
      </w:r>
      <w:r w:rsidR="00A35E3D">
        <w:instrText xml:space="preserve"> SEQ Table \* ARABIC </w:instrText>
      </w:r>
      <w:r w:rsidR="00A35E3D">
        <w:fldChar w:fldCharType="separate"/>
      </w:r>
      <w:r w:rsidR="00A35E3D">
        <w:rPr>
          <w:noProof/>
        </w:rPr>
        <w:t>9</w:t>
      </w:r>
      <w:r w:rsidR="00A35E3D">
        <w:rPr>
          <w:noProof/>
        </w:rPr>
        <w:fldChar w:fldCharType="end"/>
      </w:r>
      <w:bookmarkEnd w:id="41"/>
      <w:r w:rsidR="009837D3">
        <w:t>: Precipitation Totals for HEC-RAS 2D Computational Mesh (post ARF)</w:t>
      </w:r>
    </w:p>
    <w:tbl>
      <w:tblPr>
        <w:tblStyle w:val="GridTable4-Accent510"/>
        <w:tblW w:w="0" w:type="auto"/>
        <w:jc w:val="center"/>
        <w:tblLook w:val="04A0" w:firstRow="1" w:lastRow="0" w:firstColumn="1" w:lastColumn="0" w:noHBand="0" w:noVBand="1"/>
      </w:tblPr>
      <w:tblGrid>
        <w:gridCol w:w="3056"/>
        <w:gridCol w:w="470"/>
        <w:gridCol w:w="470"/>
        <w:gridCol w:w="470"/>
        <w:gridCol w:w="470"/>
        <w:gridCol w:w="571"/>
        <w:gridCol w:w="1011"/>
        <w:gridCol w:w="852"/>
      </w:tblGrid>
      <w:tr w:rsidR="00B50B0C" w:rsidRPr="00EB58A2" w14:paraId="06B9BCFD" w14:textId="77777777" w:rsidTr="00EB58A2">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81D5C02" w14:textId="77777777" w:rsidR="00B50B0C" w:rsidRPr="00EB58A2" w:rsidRDefault="00B50B0C">
            <w:pPr>
              <w:jc w:val="center"/>
              <w:rPr>
                <w:rFonts w:eastAsia="Times New Roman" w:cstheme="minorHAnsi"/>
                <w:b w:val="0"/>
                <w:bCs w:val="0"/>
                <w:color w:val="FFFFFF"/>
                <w:sz w:val="20"/>
                <w:szCs w:val="20"/>
              </w:rPr>
            </w:pPr>
            <w:r w:rsidRPr="00EB58A2">
              <w:rPr>
                <w:rFonts w:eastAsia="Times New Roman" w:cstheme="minorHAnsi"/>
                <w:bCs w:val="0"/>
                <w:color w:val="FFFFFF"/>
                <w:sz w:val="20"/>
                <w:szCs w:val="20"/>
              </w:rPr>
              <w:t>Sub-basin Description</w:t>
            </w:r>
          </w:p>
        </w:tc>
        <w:tc>
          <w:tcPr>
            <w:tcW w:w="0" w:type="auto"/>
            <w:gridSpan w:val="7"/>
            <w:hideMark/>
          </w:tcPr>
          <w:p w14:paraId="195FAE98" w14:textId="77777777" w:rsidR="00B50B0C" w:rsidRPr="00EB58A2"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EB58A2">
              <w:rPr>
                <w:rFonts w:eastAsia="Times New Roman" w:cstheme="minorHAnsi"/>
                <w:bCs w:val="0"/>
                <w:color w:val="FFFFFF"/>
                <w:sz w:val="20"/>
                <w:szCs w:val="20"/>
              </w:rPr>
              <w:t>Percent Annual Chance Precipitation Total (in)</w:t>
            </w:r>
          </w:p>
        </w:tc>
      </w:tr>
      <w:tr w:rsidR="00B50B0C" w:rsidRPr="00EB58A2" w14:paraId="6FA8498E" w14:textId="77777777" w:rsidTr="00EB58A2">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1E93D921" w14:textId="77777777" w:rsidR="00B50B0C" w:rsidRPr="00EB58A2" w:rsidRDefault="00B50B0C">
            <w:pPr>
              <w:rPr>
                <w:rFonts w:eastAsia="Times New Roman" w:cstheme="minorHAnsi"/>
                <w:bCs w:val="0"/>
                <w:color w:val="FFFFFF"/>
                <w:sz w:val="20"/>
                <w:szCs w:val="20"/>
              </w:rPr>
            </w:pPr>
          </w:p>
        </w:tc>
        <w:tc>
          <w:tcPr>
            <w:tcW w:w="0" w:type="auto"/>
            <w:shd w:val="clear" w:color="auto" w:fill="5B9BD5" w:themeFill="accent5"/>
            <w:hideMark/>
          </w:tcPr>
          <w:p w14:paraId="28FD88B4"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10</w:t>
            </w:r>
          </w:p>
        </w:tc>
        <w:tc>
          <w:tcPr>
            <w:tcW w:w="0" w:type="auto"/>
            <w:shd w:val="clear" w:color="auto" w:fill="5B9BD5" w:themeFill="accent5"/>
            <w:hideMark/>
          </w:tcPr>
          <w:p w14:paraId="21722055"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4</w:t>
            </w:r>
          </w:p>
        </w:tc>
        <w:tc>
          <w:tcPr>
            <w:tcW w:w="0" w:type="auto"/>
            <w:shd w:val="clear" w:color="auto" w:fill="5B9BD5" w:themeFill="accent5"/>
            <w:hideMark/>
          </w:tcPr>
          <w:p w14:paraId="324F2689"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2</w:t>
            </w:r>
          </w:p>
        </w:tc>
        <w:tc>
          <w:tcPr>
            <w:tcW w:w="0" w:type="auto"/>
            <w:shd w:val="clear" w:color="auto" w:fill="5B9BD5" w:themeFill="accent5"/>
            <w:hideMark/>
          </w:tcPr>
          <w:p w14:paraId="21861E74"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1</w:t>
            </w:r>
          </w:p>
        </w:tc>
        <w:tc>
          <w:tcPr>
            <w:tcW w:w="0" w:type="auto"/>
            <w:shd w:val="clear" w:color="auto" w:fill="5B9BD5" w:themeFill="accent5"/>
            <w:hideMark/>
          </w:tcPr>
          <w:p w14:paraId="314B02F6"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0.2</w:t>
            </w:r>
          </w:p>
        </w:tc>
        <w:tc>
          <w:tcPr>
            <w:tcW w:w="0" w:type="auto"/>
            <w:shd w:val="clear" w:color="auto" w:fill="5B9BD5" w:themeFill="accent5"/>
            <w:hideMark/>
          </w:tcPr>
          <w:p w14:paraId="25BD6166"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1%</w:t>
            </w:r>
            <w:r w:rsidRPr="00EB58A2">
              <w:rPr>
                <w:rFonts w:eastAsia="Times New Roman" w:cstheme="minorHAnsi"/>
                <w:b/>
                <w:color w:val="FFFFFF" w:themeColor="background1"/>
                <w:sz w:val="20"/>
                <w:szCs w:val="20"/>
                <w:vertAlign w:val="subscript"/>
              </w:rPr>
              <w:t xml:space="preserve"> </w:t>
            </w:r>
            <w:r w:rsidRPr="00EB58A2">
              <w:rPr>
                <w:rFonts w:eastAsia="Times New Roman" w:cstheme="minorHAnsi"/>
                <w:b/>
                <w:color w:val="FFFFFF" w:themeColor="background1"/>
                <w:sz w:val="20"/>
                <w:szCs w:val="20"/>
              </w:rPr>
              <w:t>Minus</w:t>
            </w:r>
          </w:p>
        </w:tc>
        <w:tc>
          <w:tcPr>
            <w:tcW w:w="0" w:type="auto"/>
            <w:shd w:val="clear" w:color="auto" w:fill="5B9BD5" w:themeFill="accent5"/>
            <w:hideMark/>
          </w:tcPr>
          <w:p w14:paraId="6D4E4B36" w14:textId="77777777" w:rsidR="00B50B0C" w:rsidRPr="00EB58A2"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EB58A2">
              <w:rPr>
                <w:rFonts w:eastAsia="Times New Roman" w:cstheme="minorHAnsi"/>
                <w:b/>
                <w:bCs/>
                <w:color w:val="FFFFFF" w:themeColor="background1"/>
                <w:sz w:val="20"/>
                <w:szCs w:val="20"/>
              </w:rPr>
              <w:t xml:space="preserve">1% </w:t>
            </w:r>
            <w:r w:rsidRPr="00EB58A2">
              <w:rPr>
                <w:rFonts w:eastAsia="Times New Roman" w:cstheme="minorHAnsi"/>
                <w:b/>
                <w:color w:val="FFFFFF" w:themeColor="background1"/>
                <w:sz w:val="20"/>
                <w:szCs w:val="20"/>
              </w:rPr>
              <w:t>Plus</w:t>
            </w:r>
          </w:p>
        </w:tc>
      </w:tr>
      <w:tr w:rsidR="00BD2044" w:rsidRPr="00EB58A2" w14:paraId="4C763E90" w14:textId="77777777" w:rsidTr="00EB58A2">
        <w:trPr>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03B63AE9" w14:textId="3660BDC3" w:rsidR="00BD2044" w:rsidRPr="00EB58A2" w:rsidRDefault="00BD2044" w:rsidP="00D96FC6">
            <w:pPr>
              <w:rPr>
                <w:sz w:val="20"/>
                <w:szCs w:val="20"/>
              </w:rPr>
            </w:pPr>
            <w:r w:rsidRPr="00EB58A2">
              <w:rPr>
                <w:b w:val="0"/>
                <w:bCs w:val="0"/>
                <w:color w:val="000000"/>
                <w:sz w:val="20"/>
                <w:szCs w:val="20"/>
              </w:rPr>
              <w:t>Town of Arnett</w:t>
            </w:r>
            <w:r w:rsidR="00D96FC6">
              <w:rPr>
                <w:b w:val="0"/>
                <w:bCs w:val="0"/>
                <w:color w:val="000000"/>
                <w:sz w:val="20"/>
                <w:szCs w:val="20"/>
              </w:rPr>
              <w:t xml:space="preserve"> – </w:t>
            </w:r>
            <w:r w:rsidRPr="00EB58A2">
              <w:rPr>
                <w:b w:val="0"/>
                <w:bCs w:val="0"/>
                <w:color w:val="000000"/>
                <w:sz w:val="20"/>
                <w:szCs w:val="20"/>
              </w:rPr>
              <w:t>Canadian River</w:t>
            </w:r>
          </w:p>
        </w:tc>
        <w:tc>
          <w:tcPr>
            <w:tcW w:w="0" w:type="auto"/>
          </w:tcPr>
          <w:p w14:paraId="00FEB5D2" w14:textId="0AC2F334"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sz w:val="20"/>
                <w:szCs w:val="20"/>
              </w:rPr>
            </w:pPr>
            <w:r w:rsidRPr="00EB58A2">
              <w:rPr>
                <w:color w:val="000000"/>
                <w:sz w:val="20"/>
                <w:szCs w:val="20"/>
              </w:rPr>
              <w:t>4.3</w:t>
            </w:r>
          </w:p>
        </w:tc>
        <w:tc>
          <w:tcPr>
            <w:tcW w:w="0" w:type="auto"/>
          </w:tcPr>
          <w:p w14:paraId="4691DD1B" w14:textId="73F8B840"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sz w:val="20"/>
                <w:szCs w:val="20"/>
              </w:rPr>
            </w:pPr>
            <w:r w:rsidRPr="00EB58A2">
              <w:rPr>
                <w:color w:val="000000"/>
                <w:sz w:val="20"/>
                <w:szCs w:val="20"/>
              </w:rPr>
              <w:t>5.2</w:t>
            </w:r>
          </w:p>
        </w:tc>
        <w:tc>
          <w:tcPr>
            <w:tcW w:w="0" w:type="auto"/>
          </w:tcPr>
          <w:p w14:paraId="64DC27E7" w14:textId="27C16F74"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sz w:val="20"/>
                <w:szCs w:val="20"/>
              </w:rPr>
            </w:pPr>
            <w:r w:rsidRPr="00EB58A2">
              <w:rPr>
                <w:color w:val="000000"/>
                <w:sz w:val="20"/>
                <w:szCs w:val="20"/>
              </w:rPr>
              <w:t>6.0</w:t>
            </w:r>
          </w:p>
        </w:tc>
        <w:tc>
          <w:tcPr>
            <w:tcW w:w="0" w:type="auto"/>
          </w:tcPr>
          <w:p w14:paraId="6CF3BF14" w14:textId="42DD86E3"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B58A2">
              <w:rPr>
                <w:color w:val="000000"/>
                <w:sz w:val="20"/>
                <w:szCs w:val="20"/>
              </w:rPr>
              <w:t>6.8</w:t>
            </w:r>
          </w:p>
        </w:tc>
        <w:tc>
          <w:tcPr>
            <w:tcW w:w="0" w:type="auto"/>
          </w:tcPr>
          <w:p w14:paraId="5DF64D43" w14:textId="478C92D3"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9.0</w:t>
            </w:r>
          </w:p>
        </w:tc>
        <w:tc>
          <w:tcPr>
            <w:tcW w:w="0" w:type="auto"/>
          </w:tcPr>
          <w:p w14:paraId="4CFEEBDD" w14:textId="759289AB"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5.7</w:t>
            </w:r>
          </w:p>
        </w:tc>
        <w:tc>
          <w:tcPr>
            <w:tcW w:w="0" w:type="auto"/>
          </w:tcPr>
          <w:p w14:paraId="6AAB6608" w14:textId="6254C5C7"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B58A2">
              <w:rPr>
                <w:color w:val="000000"/>
                <w:sz w:val="20"/>
                <w:szCs w:val="20"/>
              </w:rPr>
              <w:t>8.1</w:t>
            </w:r>
          </w:p>
        </w:tc>
      </w:tr>
      <w:tr w:rsidR="00BD2044" w:rsidRPr="00EB58A2" w14:paraId="0E94AC79" w14:textId="77777777" w:rsidTr="00EB58A2">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4F9C5756" w14:textId="677F1F2A" w:rsidR="00BD2044" w:rsidRPr="00EB58A2" w:rsidRDefault="00BD2044">
            <w:pPr>
              <w:rPr>
                <w:sz w:val="20"/>
                <w:szCs w:val="20"/>
              </w:rPr>
            </w:pPr>
            <w:r w:rsidRPr="00EB58A2">
              <w:rPr>
                <w:b w:val="0"/>
                <w:bCs w:val="0"/>
                <w:color w:val="000000"/>
                <w:sz w:val="20"/>
                <w:szCs w:val="20"/>
              </w:rPr>
              <w:t>Town of Camargo</w:t>
            </w:r>
            <w:r w:rsidR="00D96FC6">
              <w:rPr>
                <w:b w:val="0"/>
                <w:bCs w:val="0"/>
                <w:color w:val="000000"/>
                <w:sz w:val="20"/>
                <w:szCs w:val="20"/>
              </w:rPr>
              <w:t xml:space="preserve"> – </w:t>
            </w:r>
            <w:r w:rsidRPr="00EB58A2">
              <w:rPr>
                <w:b w:val="0"/>
                <w:bCs w:val="0"/>
                <w:color w:val="000000"/>
                <w:sz w:val="20"/>
                <w:szCs w:val="20"/>
              </w:rPr>
              <w:t>Canadian River</w:t>
            </w:r>
          </w:p>
        </w:tc>
        <w:tc>
          <w:tcPr>
            <w:tcW w:w="0" w:type="auto"/>
          </w:tcPr>
          <w:p w14:paraId="3BCF6E09" w14:textId="74E4489A"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4.5</w:t>
            </w:r>
          </w:p>
        </w:tc>
        <w:tc>
          <w:tcPr>
            <w:tcW w:w="0" w:type="auto"/>
          </w:tcPr>
          <w:p w14:paraId="1FBD2969" w14:textId="74C22AC3"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5.5</w:t>
            </w:r>
          </w:p>
        </w:tc>
        <w:tc>
          <w:tcPr>
            <w:tcW w:w="0" w:type="auto"/>
          </w:tcPr>
          <w:p w14:paraId="36EA6854" w14:textId="57EF6D8E"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6.3</w:t>
            </w:r>
          </w:p>
        </w:tc>
        <w:tc>
          <w:tcPr>
            <w:tcW w:w="0" w:type="auto"/>
          </w:tcPr>
          <w:p w14:paraId="59B1276B" w14:textId="174ABE06"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B58A2">
              <w:rPr>
                <w:color w:val="000000"/>
                <w:sz w:val="20"/>
                <w:szCs w:val="20"/>
              </w:rPr>
              <w:t>7.1</w:t>
            </w:r>
          </w:p>
        </w:tc>
        <w:tc>
          <w:tcPr>
            <w:tcW w:w="0" w:type="auto"/>
          </w:tcPr>
          <w:p w14:paraId="7C4229F4" w14:textId="2968B310"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EB58A2">
              <w:rPr>
                <w:color w:val="000000"/>
                <w:sz w:val="20"/>
                <w:szCs w:val="20"/>
              </w:rPr>
              <w:t>9.4</w:t>
            </w:r>
          </w:p>
        </w:tc>
        <w:tc>
          <w:tcPr>
            <w:tcW w:w="0" w:type="auto"/>
          </w:tcPr>
          <w:p w14:paraId="11508009" w14:textId="11B86421"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EB58A2">
              <w:rPr>
                <w:color w:val="000000"/>
                <w:sz w:val="20"/>
                <w:szCs w:val="20"/>
              </w:rPr>
              <w:t>6.0</w:t>
            </w:r>
          </w:p>
        </w:tc>
        <w:tc>
          <w:tcPr>
            <w:tcW w:w="0" w:type="auto"/>
          </w:tcPr>
          <w:p w14:paraId="584C9FA0" w14:textId="69345329"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B58A2">
              <w:rPr>
                <w:color w:val="000000"/>
                <w:sz w:val="20"/>
                <w:szCs w:val="20"/>
              </w:rPr>
              <w:t>8.5</w:t>
            </w:r>
          </w:p>
        </w:tc>
      </w:tr>
      <w:tr w:rsidR="00BD2044" w:rsidRPr="00EB58A2" w14:paraId="03010767" w14:textId="77777777" w:rsidTr="00EB58A2">
        <w:trPr>
          <w:trHeight w:val="2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1ABF01" w14:textId="4C8E7958" w:rsidR="00BD2044" w:rsidRPr="00EB58A2" w:rsidRDefault="00BD2044">
            <w:pPr>
              <w:rPr>
                <w:rFonts w:eastAsia="Times New Roman" w:cstheme="minorHAnsi"/>
                <w:sz w:val="20"/>
                <w:szCs w:val="20"/>
              </w:rPr>
            </w:pPr>
            <w:r w:rsidRPr="00EB58A2">
              <w:rPr>
                <w:b w:val="0"/>
                <w:bCs w:val="0"/>
                <w:color w:val="000000"/>
                <w:sz w:val="20"/>
                <w:szCs w:val="20"/>
              </w:rPr>
              <w:t xml:space="preserve">Town of </w:t>
            </w:r>
            <w:proofErr w:type="spellStart"/>
            <w:r w:rsidRPr="00EB58A2">
              <w:rPr>
                <w:b w:val="0"/>
                <w:bCs w:val="0"/>
                <w:color w:val="000000"/>
                <w:sz w:val="20"/>
                <w:szCs w:val="20"/>
              </w:rPr>
              <w:t>Taloga</w:t>
            </w:r>
            <w:proofErr w:type="spellEnd"/>
            <w:r w:rsidR="00D96FC6">
              <w:rPr>
                <w:b w:val="0"/>
                <w:bCs w:val="0"/>
                <w:color w:val="000000"/>
                <w:sz w:val="20"/>
                <w:szCs w:val="20"/>
              </w:rPr>
              <w:t xml:space="preserve"> – </w:t>
            </w:r>
            <w:r w:rsidRPr="00EB58A2">
              <w:rPr>
                <w:b w:val="0"/>
                <w:bCs w:val="0"/>
                <w:color w:val="000000"/>
                <w:sz w:val="20"/>
                <w:szCs w:val="20"/>
              </w:rPr>
              <w:t>Canadian River</w:t>
            </w:r>
          </w:p>
        </w:tc>
        <w:tc>
          <w:tcPr>
            <w:tcW w:w="0" w:type="auto"/>
            <w:hideMark/>
          </w:tcPr>
          <w:p w14:paraId="6B1E4AEC" w14:textId="44B5236D"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4.7</w:t>
            </w:r>
          </w:p>
        </w:tc>
        <w:tc>
          <w:tcPr>
            <w:tcW w:w="0" w:type="auto"/>
            <w:hideMark/>
          </w:tcPr>
          <w:p w14:paraId="042D3D78" w14:textId="110987A9"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5.9</w:t>
            </w:r>
          </w:p>
        </w:tc>
        <w:tc>
          <w:tcPr>
            <w:tcW w:w="0" w:type="auto"/>
            <w:hideMark/>
          </w:tcPr>
          <w:p w14:paraId="569BD047" w14:textId="3EF16AB8"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6.8</w:t>
            </w:r>
          </w:p>
        </w:tc>
        <w:tc>
          <w:tcPr>
            <w:tcW w:w="0" w:type="auto"/>
            <w:hideMark/>
          </w:tcPr>
          <w:p w14:paraId="329209A9" w14:textId="34CC4B56"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B58A2">
              <w:rPr>
                <w:color w:val="000000"/>
                <w:sz w:val="20"/>
                <w:szCs w:val="20"/>
              </w:rPr>
              <w:t>7.8</w:t>
            </w:r>
          </w:p>
        </w:tc>
        <w:tc>
          <w:tcPr>
            <w:tcW w:w="0" w:type="auto"/>
            <w:hideMark/>
          </w:tcPr>
          <w:p w14:paraId="27897861" w14:textId="7E9A2D33"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10.4</w:t>
            </w:r>
          </w:p>
        </w:tc>
        <w:tc>
          <w:tcPr>
            <w:tcW w:w="0" w:type="auto"/>
            <w:hideMark/>
          </w:tcPr>
          <w:p w14:paraId="5FDBEEDD" w14:textId="35F3A3AA"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EB58A2">
              <w:rPr>
                <w:color w:val="000000"/>
                <w:sz w:val="20"/>
                <w:szCs w:val="20"/>
              </w:rPr>
              <w:t>6.6</w:t>
            </w:r>
          </w:p>
        </w:tc>
        <w:tc>
          <w:tcPr>
            <w:tcW w:w="0" w:type="auto"/>
            <w:hideMark/>
          </w:tcPr>
          <w:p w14:paraId="13677505" w14:textId="6C36426C" w:rsidR="00BD2044" w:rsidRPr="00EB58A2" w:rsidRDefault="00BD2044">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EB58A2">
              <w:rPr>
                <w:color w:val="000000"/>
                <w:sz w:val="20"/>
                <w:szCs w:val="20"/>
              </w:rPr>
              <w:t>9.2</w:t>
            </w:r>
          </w:p>
        </w:tc>
      </w:tr>
      <w:tr w:rsidR="00BD2044" w:rsidRPr="00EB58A2" w14:paraId="55A0F153" w14:textId="77777777" w:rsidTr="00EB58A2">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4234B498" w14:textId="4E160E63" w:rsidR="00BD2044" w:rsidRPr="00EB58A2" w:rsidRDefault="00BD2044">
            <w:pPr>
              <w:rPr>
                <w:sz w:val="20"/>
                <w:szCs w:val="20"/>
              </w:rPr>
            </w:pPr>
            <w:r w:rsidRPr="00EB58A2">
              <w:rPr>
                <w:b w:val="0"/>
                <w:bCs w:val="0"/>
                <w:color w:val="000000"/>
                <w:sz w:val="20"/>
                <w:szCs w:val="20"/>
              </w:rPr>
              <w:t>Deer Creek</w:t>
            </w:r>
          </w:p>
        </w:tc>
        <w:tc>
          <w:tcPr>
            <w:tcW w:w="0" w:type="auto"/>
          </w:tcPr>
          <w:p w14:paraId="7B010581" w14:textId="1D115C86"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4.9</w:t>
            </w:r>
          </w:p>
        </w:tc>
        <w:tc>
          <w:tcPr>
            <w:tcW w:w="0" w:type="auto"/>
          </w:tcPr>
          <w:p w14:paraId="713D2158" w14:textId="1CBFA29E"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6.1</w:t>
            </w:r>
          </w:p>
        </w:tc>
        <w:tc>
          <w:tcPr>
            <w:tcW w:w="0" w:type="auto"/>
          </w:tcPr>
          <w:p w14:paraId="513513FF" w14:textId="4AE31BF5"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sz w:val="20"/>
                <w:szCs w:val="20"/>
              </w:rPr>
            </w:pPr>
            <w:r w:rsidRPr="00EB58A2">
              <w:rPr>
                <w:color w:val="000000"/>
                <w:sz w:val="20"/>
                <w:szCs w:val="20"/>
              </w:rPr>
              <w:t>7.1</w:t>
            </w:r>
          </w:p>
        </w:tc>
        <w:tc>
          <w:tcPr>
            <w:tcW w:w="0" w:type="auto"/>
          </w:tcPr>
          <w:p w14:paraId="7C4CEE2E" w14:textId="74A8294F"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B58A2">
              <w:rPr>
                <w:color w:val="000000"/>
                <w:sz w:val="20"/>
                <w:szCs w:val="20"/>
              </w:rPr>
              <w:t>8.1</w:t>
            </w:r>
          </w:p>
        </w:tc>
        <w:tc>
          <w:tcPr>
            <w:tcW w:w="0" w:type="auto"/>
          </w:tcPr>
          <w:p w14:paraId="2E5A6508" w14:textId="7743AA4D" w:rsidR="00BD2044" w:rsidRPr="00EB58A2" w:rsidRDefault="00BD2044" w:rsidP="0033428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EB58A2">
              <w:rPr>
                <w:color w:val="000000"/>
                <w:sz w:val="20"/>
                <w:szCs w:val="20"/>
              </w:rPr>
              <w:t>11.0</w:t>
            </w:r>
          </w:p>
        </w:tc>
        <w:tc>
          <w:tcPr>
            <w:tcW w:w="0" w:type="auto"/>
          </w:tcPr>
          <w:p w14:paraId="5CE2A35E" w14:textId="7DC246C1"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EB58A2">
              <w:rPr>
                <w:color w:val="000000"/>
                <w:sz w:val="20"/>
                <w:szCs w:val="20"/>
              </w:rPr>
              <w:t>6.9</w:t>
            </w:r>
          </w:p>
        </w:tc>
        <w:tc>
          <w:tcPr>
            <w:tcW w:w="0" w:type="auto"/>
          </w:tcPr>
          <w:p w14:paraId="7DA24794" w14:textId="0A8A3BF2" w:rsidR="00BD2044" w:rsidRPr="00EB58A2" w:rsidRDefault="00BD2044">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EB58A2">
              <w:rPr>
                <w:color w:val="000000"/>
                <w:sz w:val="20"/>
                <w:szCs w:val="20"/>
              </w:rPr>
              <w:t>9.6</w:t>
            </w:r>
          </w:p>
        </w:tc>
      </w:tr>
    </w:tbl>
    <w:p w14:paraId="0AB86F29" w14:textId="77777777" w:rsidR="004757D9" w:rsidRDefault="004757D9" w:rsidP="004757D9">
      <w:pPr>
        <w:jc w:val="both"/>
      </w:pPr>
    </w:p>
    <w:p w14:paraId="2C95D27A" w14:textId="55FE4658" w:rsidR="004757D9" w:rsidRDefault="00B107F2" w:rsidP="004757D9">
      <w:pPr>
        <w:jc w:val="both"/>
      </w:pPr>
      <w:r w:rsidRPr="00B107F2">
        <w:fldChar w:fldCharType="begin"/>
      </w:r>
      <w:r w:rsidRPr="00B107F2">
        <w:instrText xml:space="preserve"> REF _Ref139121934 \h </w:instrText>
      </w:r>
      <w:r>
        <w:instrText xml:space="preserve"> \* MERGEFORMAT </w:instrText>
      </w:r>
      <w:r w:rsidRPr="00B107F2">
        <w:fldChar w:fldCharType="separate"/>
      </w:r>
      <w:r w:rsidR="00A35E3D">
        <w:t>Figure 6</w:t>
      </w:r>
      <w:r w:rsidRPr="00B107F2">
        <w:fldChar w:fldCharType="end"/>
      </w:r>
      <w:r w:rsidR="004757D9" w:rsidRPr="00B107F2">
        <w:t xml:space="preserve">, </w:t>
      </w:r>
      <w:r w:rsidRPr="00B107F2">
        <w:fldChar w:fldCharType="begin"/>
      </w:r>
      <w:r w:rsidRPr="00B107F2">
        <w:instrText xml:space="preserve"> REF _Ref139121951 \h </w:instrText>
      </w:r>
      <w:r>
        <w:instrText xml:space="preserve"> \* MERGEFORMAT </w:instrText>
      </w:r>
      <w:r w:rsidRPr="00B107F2">
        <w:fldChar w:fldCharType="separate"/>
      </w:r>
      <w:r w:rsidR="00A35E3D">
        <w:t>Figure 7</w:t>
      </w:r>
      <w:r w:rsidRPr="00B107F2">
        <w:fldChar w:fldCharType="end"/>
      </w:r>
      <w:r w:rsidRPr="00B107F2">
        <w:t xml:space="preserve">, </w:t>
      </w:r>
      <w:r w:rsidRPr="00B107F2">
        <w:fldChar w:fldCharType="begin"/>
      </w:r>
      <w:r w:rsidRPr="00B107F2">
        <w:instrText xml:space="preserve"> REF _Ref139121959 \h </w:instrText>
      </w:r>
      <w:r>
        <w:instrText xml:space="preserve"> \* MERGEFORMAT </w:instrText>
      </w:r>
      <w:r w:rsidRPr="00B107F2">
        <w:fldChar w:fldCharType="separate"/>
      </w:r>
      <w:r w:rsidR="00A35E3D">
        <w:t>Figure 8</w:t>
      </w:r>
      <w:r w:rsidRPr="00B107F2">
        <w:fldChar w:fldCharType="end"/>
      </w:r>
      <w:r w:rsidR="004757D9" w:rsidRPr="00B107F2">
        <w:t xml:space="preserve"> and </w:t>
      </w:r>
      <w:r w:rsidRPr="00B107F2">
        <w:fldChar w:fldCharType="begin"/>
      </w:r>
      <w:r w:rsidRPr="00B107F2">
        <w:instrText xml:space="preserve"> REF _Ref110591259 \h </w:instrText>
      </w:r>
      <w:r>
        <w:instrText xml:space="preserve"> \* MERGEFORMAT </w:instrText>
      </w:r>
      <w:r w:rsidRPr="00B107F2">
        <w:fldChar w:fldCharType="separate"/>
      </w:r>
      <w:r w:rsidR="00A35E3D">
        <w:t>Figure 9</w:t>
      </w:r>
      <w:r w:rsidRPr="00B107F2">
        <w:fldChar w:fldCharType="end"/>
      </w:r>
      <w:r w:rsidR="004757D9" w:rsidRPr="00B107F2">
        <w:t xml:space="preserve"> show the</w:t>
      </w:r>
      <w:r w:rsidR="004757D9">
        <w:t xml:space="preserve"> hyetographs applied to the 2D computational mesh.</w:t>
      </w:r>
    </w:p>
    <w:p w14:paraId="385CB2C3" w14:textId="2CAB0C37" w:rsidR="00D96FC6" w:rsidRDefault="00D96FC6" w:rsidP="00D96FC6">
      <w:pPr>
        <w:pStyle w:val="Caption"/>
        <w:jc w:val="center"/>
      </w:pPr>
      <w:r>
        <w:rPr>
          <w:noProof/>
        </w:rPr>
        <w:drawing>
          <wp:inline distT="0" distB="0" distL="0" distR="0" wp14:anchorId="39005C5E" wp14:editId="20AB4F0D">
            <wp:extent cx="5943600" cy="3962400"/>
            <wp:effectExtent l="0" t="0" r="19050" b="19050"/>
            <wp:docPr id="19" name="Chart 19">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6D652A7" w14:textId="3F66377C" w:rsidR="00D96FC6" w:rsidRDefault="00D96FC6" w:rsidP="00D96FC6">
      <w:pPr>
        <w:pStyle w:val="Caption"/>
        <w:jc w:val="center"/>
      </w:pPr>
      <w:bookmarkStart w:id="42" w:name="_Ref139121934"/>
      <w:r>
        <w:t xml:space="preserve">Figure </w:t>
      </w:r>
      <w:r w:rsidR="00A35E3D">
        <w:fldChar w:fldCharType="begin"/>
      </w:r>
      <w:r w:rsidR="00A35E3D">
        <w:instrText xml:space="preserve"> SEQ Figure \* ARABIC </w:instrText>
      </w:r>
      <w:r w:rsidR="00A35E3D">
        <w:fldChar w:fldCharType="separate"/>
      </w:r>
      <w:r w:rsidR="00A35E3D">
        <w:rPr>
          <w:noProof/>
        </w:rPr>
        <w:t>6</w:t>
      </w:r>
      <w:r w:rsidR="00A35E3D">
        <w:rPr>
          <w:noProof/>
        </w:rPr>
        <w:fldChar w:fldCharType="end"/>
      </w:r>
      <w:bookmarkEnd w:id="42"/>
      <w:r>
        <w:t>: Precipitation Hyetographs applied to the Town of Arnett – Canadian River Computational Mesh</w:t>
      </w:r>
    </w:p>
    <w:p w14:paraId="13ED049A" w14:textId="07E0F3A7" w:rsidR="00D96FC6" w:rsidRDefault="00B107F2" w:rsidP="004757D9">
      <w:pPr>
        <w:jc w:val="both"/>
      </w:pPr>
      <w:r>
        <w:rPr>
          <w:noProof/>
        </w:rPr>
        <w:lastRenderedPageBreak/>
        <w:drawing>
          <wp:inline distT="0" distB="0" distL="0" distR="0" wp14:anchorId="5BEFFB73" wp14:editId="7A0570B7">
            <wp:extent cx="5943600" cy="3962400"/>
            <wp:effectExtent l="0" t="0" r="19050" b="19050"/>
            <wp:docPr id="20" name="Chart 2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F35E391" w14:textId="423BD7C9" w:rsidR="00D96FC6" w:rsidRDefault="00D96FC6" w:rsidP="00D96FC6">
      <w:pPr>
        <w:pStyle w:val="Caption"/>
        <w:jc w:val="center"/>
      </w:pPr>
      <w:bookmarkStart w:id="43" w:name="_Ref139121951"/>
      <w:r>
        <w:t xml:space="preserve">Figure </w:t>
      </w:r>
      <w:r w:rsidR="00A35E3D">
        <w:fldChar w:fldCharType="begin"/>
      </w:r>
      <w:r w:rsidR="00A35E3D">
        <w:instrText xml:space="preserve"> SEQ Figure \* ARABIC </w:instrText>
      </w:r>
      <w:r w:rsidR="00A35E3D">
        <w:fldChar w:fldCharType="separate"/>
      </w:r>
      <w:r w:rsidR="00A35E3D">
        <w:rPr>
          <w:noProof/>
        </w:rPr>
        <w:t>7</w:t>
      </w:r>
      <w:r w:rsidR="00A35E3D">
        <w:rPr>
          <w:noProof/>
        </w:rPr>
        <w:fldChar w:fldCharType="end"/>
      </w:r>
      <w:bookmarkEnd w:id="43"/>
      <w:r>
        <w:t>: Precipitation Hyetographs applied to the Town of Camargo – Canadian River Computational Mesh</w:t>
      </w:r>
    </w:p>
    <w:p w14:paraId="1FE31EBC" w14:textId="71FEC827" w:rsidR="00D96FC6" w:rsidRPr="00D96FC6" w:rsidRDefault="00B107F2" w:rsidP="00D96FC6">
      <w:r>
        <w:rPr>
          <w:noProof/>
        </w:rPr>
        <w:lastRenderedPageBreak/>
        <w:drawing>
          <wp:inline distT="0" distB="0" distL="0" distR="0" wp14:anchorId="5651853D" wp14:editId="24A32218">
            <wp:extent cx="5943600" cy="3962400"/>
            <wp:effectExtent l="0" t="0" r="19050" b="19050"/>
            <wp:docPr id="22" name="Chart 22">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07A21D" w14:textId="1AE2594F" w:rsidR="00D96FC6" w:rsidRDefault="00D96FC6" w:rsidP="00D96FC6">
      <w:pPr>
        <w:pStyle w:val="Caption"/>
        <w:jc w:val="center"/>
      </w:pPr>
      <w:bookmarkStart w:id="44" w:name="_Ref139121959"/>
      <w:r>
        <w:t xml:space="preserve">Figure </w:t>
      </w:r>
      <w:r w:rsidR="00A35E3D">
        <w:fldChar w:fldCharType="begin"/>
      </w:r>
      <w:r w:rsidR="00A35E3D">
        <w:instrText xml:space="preserve"> SEQ Figure \* ARABIC </w:instrText>
      </w:r>
      <w:r w:rsidR="00A35E3D">
        <w:fldChar w:fldCharType="separate"/>
      </w:r>
      <w:r w:rsidR="00A35E3D">
        <w:rPr>
          <w:noProof/>
        </w:rPr>
        <w:t>8</w:t>
      </w:r>
      <w:r w:rsidR="00A35E3D">
        <w:rPr>
          <w:noProof/>
        </w:rPr>
        <w:fldChar w:fldCharType="end"/>
      </w:r>
      <w:bookmarkEnd w:id="44"/>
      <w:r>
        <w:t xml:space="preserve">: Precipitation Hyetographs applied to the Town of </w:t>
      </w:r>
      <w:proofErr w:type="spellStart"/>
      <w:r>
        <w:t>Taloga</w:t>
      </w:r>
      <w:proofErr w:type="spellEnd"/>
      <w:r>
        <w:t xml:space="preserve"> – Canadian River Computational Mesh</w:t>
      </w:r>
    </w:p>
    <w:p w14:paraId="58C02AC6" w14:textId="77777777" w:rsidR="00D96FC6" w:rsidRDefault="00D96FC6" w:rsidP="004757D9">
      <w:pPr>
        <w:jc w:val="both"/>
      </w:pPr>
    </w:p>
    <w:p w14:paraId="7D6DD1DE" w14:textId="64B8A25B" w:rsidR="009837D3" w:rsidRDefault="00D96FC6" w:rsidP="009837D3">
      <w:pPr>
        <w:pStyle w:val="2Body-Text"/>
        <w:keepNext/>
        <w:jc w:val="center"/>
      </w:pPr>
      <w:r>
        <w:rPr>
          <w:noProof/>
        </w:rPr>
        <w:lastRenderedPageBreak/>
        <w:drawing>
          <wp:inline distT="0" distB="0" distL="0" distR="0" wp14:anchorId="074C5096" wp14:editId="13134131">
            <wp:extent cx="5943600" cy="3962400"/>
            <wp:effectExtent l="0" t="0" r="19050" b="19050"/>
            <wp:docPr id="14" name="Chart 1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B49559" w14:textId="3094D497" w:rsidR="00B50B0C" w:rsidRDefault="009837D3" w:rsidP="009837D3">
      <w:pPr>
        <w:pStyle w:val="Caption"/>
        <w:jc w:val="center"/>
      </w:pPr>
      <w:bookmarkStart w:id="45" w:name="_Ref110591259"/>
      <w:r>
        <w:t xml:space="preserve">Figure </w:t>
      </w:r>
      <w:r w:rsidR="00A35E3D">
        <w:fldChar w:fldCharType="begin"/>
      </w:r>
      <w:r w:rsidR="00A35E3D">
        <w:instrText xml:space="preserve"> SEQ Figure \* ARABIC </w:instrText>
      </w:r>
      <w:r w:rsidR="00A35E3D">
        <w:fldChar w:fldCharType="separate"/>
      </w:r>
      <w:r w:rsidR="00A35E3D">
        <w:rPr>
          <w:noProof/>
        </w:rPr>
        <w:t>9</w:t>
      </w:r>
      <w:r w:rsidR="00A35E3D">
        <w:rPr>
          <w:noProof/>
        </w:rPr>
        <w:fldChar w:fldCharType="end"/>
      </w:r>
      <w:bookmarkEnd w:id="45"/>
      <w:r>
        <w:t xml:space="preserve">: </w:t>
      </w:r>
      <w:r w:rsidR="00D96FC6">
        <w:t>Precipitation Hyetographs applied to the Deer Creek Computational Mesh</w:t>
      </w:r>
    </w:p>
    <w:p w14:paraId="7010A16B" w14:textId="35FEE883" w:rsidR="00525C25" w:rsidRPr="00525C25" w:rsidRDefault="00525C25" w:rsidP="00525C25">
      <w:pPr>
        <w:pStyle w:val="Heading4"/>
        <w:rPr>
          <w:i w:val="0"/>
          <w:iCs w:val="0"/>
        </w:rPr>
      </w:pPr>
      <w:bookmarkStart w:id="46" w:name="_Ref469039988"/>
      <w:r w:rsidRPr="00525C25">
        <w:rPr>
          <w:i w:val="0"/>
          <w:iCs w:val="0"/>
        </w:rPr>
        <w:t>Hydrograph Boundary Conditions</w:t>
      </w:r>
      <w:bookmarkEnd w:id="46"/>
    </w:p>
    <w:p w14:paraId="1784E1B7" w14:textId="77777777" w:rsidR="00A35E3D" w:rsidRDefault="005C71D3" w:rsidP="00A35E3D">
      <w:pPr>
        <w:jc w:val="both"/>
      </w:pPr>
      <w:r w:rsidRPr="005C0C49">
        <w:t>The Town of Arnett – Canadian River model utilized an inflow hydrograph (</w:t>
      </w:r>
      <w:r w:rsidRPr="005C0C49">
        <w:fldChar w:fldCharType="begin"/>
      </w:r>
      <w:r w:rsidRPr="005C0C49">
        <w:instrText xml:space="preserve"> REF _Ref139119563 \h </w:instrText>
      </w:r>
      <w:r w:rsidR="005C0C49">
        <w:instrText xml:space="preserve"> \* MERGEFORMAT </w:instrText>
      </w:r>
      <w:r w:rsidRPr="005C0C49">
        <w:fldChar w:fldCharType="separate"/>
      </w:r>
      <w:r w:rsidR="00A35E3D">
        <w:drawing>
          <wp:inline distT="0" distB="0" distL="0" distR="0" wp14:anchorId="5DFE729B" wp14:editId="057F887E">
            <wp:extent cx="5239909" cy="3586038"/>
            <wp:effectExtent l="0" t="0" r="18415" b="14605"/>
            <wp:docPr id="28" name="Chart 28">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841EE6E" w14:textId="71FEEDFA" w:rsidR="004757D9" w:rsidRDefault="00A35E3D" w:rsidP="004757D9">
      <w:pPr>
        <w:jc w:val="both"/>
      </w:pPr>
      <w:r>
        <w:t xml:space="preserve">Figure </w:t>
      </w:r>
      <w:r>
        <w:rPr>
          <w:noProof/>
        </w:rPr>
        <w:t>10</w:t>
      </w:r>
      <w:r w:rsidR="005C71D3" w:rsidRPr="005C0C49">
        <w:fldChar w:fldCharType="end"/>
      </w:r>
      <w:r w:rsidR="005C71D3" w:rsidRPr="005C0C49">
        <w:t>), which was estimated based on data recorded by USGS Gage 07228000. A dimensionless unit hydrograph was estimated based on historical storm events, which was further scaled and interpolated to estimate the respective inflow for various recurrence intervals and to accommodate the distance between the gage location and the model inflow boundary condition.</w:t>
      </w:r>
      <w:r w:rsidR="001F15F8" w:rsidRPr="005C0C49">
        <w:t xml:space="preserve"> Stage hydrographs were used </w:t>
      </w:r>
      <w:r w:rsidR="004A407B" w:rsidRPr="005C0C49">
        <w:t xml:space="preserve">as the inflow into the </w:t>
      </w:r>
      <w:r w:rsidR="004A407B">
        <w:t>Town of Camargo – Canadian River</w:t>
      </w:r>
      <w:r w:rsidR="004A407B" w:rsidRPr="005C0C49">
        <w:t xml:space="preserve"> and </w:t>
      </w:r>
      <w:r w:rsidR="004A407B">
        <w:t xml:space="preserve">Town of </w:t>
      </w:r>
      <w:proofErr w:type="spellStart"/>
      <w:r w:rsidR="004A407B">
        <w:t>Taloga</w:t>
      </w:r>
      <w:proofErr w:type="spellEnd"/>
      <w:r w:rsidR="004A407B">
        <w:t xml:space="preserve"> – Canadian River</w:t>
      </w:r>
      <w:r w:rsidR="004A407B" w:rsidRPr="005C0C49">
        <w:t xml:space="preserve"> models while a flow hydrograph was utilized for the Deer Creek model to allow for water surface elevations to be within 0.5 feet for each event. These </w:t>
      </w:r>
      <w:r w:rsidR="001F15F8" w:rsidRPr="005C0C49">
        <w:t xml:space="preserve">hydrographs are shown in </w:t>
      </w:r>
      <w:r w:rsidR="001F15F8" w:rsidRPr="005C0C49">
        <w:fldChar w:fldCharType="begin"/>
      </w:r>
      <w:r w:rsidR="001F15F8" w:rsidRPr="005C0C49">
        <w:instrText xml:space="preserve"> REF _Ref143629369 \h </w:instrText>
      </w:r>
      <w:r w:rsidR="005C0C49">
        <w:instrText xml:space="preserve"> \* MERGEFORMAT </w:instrText>
      </w:r>
      <w:r w:rsidR="001F15F8" w:rsidRPr="005C0C49">
        <w:fldChar w:fldCharType="separate"/>
      </w:r>
      <w:r>
        <w:t>Figure 11</w:t>
      </w:r>
      <w:r w:rsidR="001F15F8" w:rsidRPr="005C0C49">
        <w:fldChar w:fldCharType="end"/>
      </w:r>
      <w:r w:rsidR="001F15F8" w:rsidRPr="005C0C49">
        <w:t xml:space="preserve">, </w:t>
      </w:r>
      <w:r w:rsidR="001F15F8" w:rsidRPr="005C0C49">
        <w:fldChar w:fldCharType="begin"/>
      </w:r>
      <w:r w:rsidR="001F15F8" w:rsidRPr="005C0C49">
        <w:instrText xml:space="preserve"> REF _Ref143629377 \h </w:instrText>
      </w:r>
      <w:r w:rsidR="005C0C49">
        <w:instrText xml:space="preserve"> \* MERGEFORMAT </w:instrText>
      </w:r>
      <w:r w:rsidR="001F15F8" w:rsidRPr="005C0C49">
        <w:fldChar w:fldCharType="separate"/>
      </w:r>
      <w:r>
        <w:t>Figure 12</w:t>
      </w:r>
      <w:r w:rsidR="001F15F8" w:rsidRPr="005C0C49">
        <w:fldChar w:fldCharType="end"/>
      </w:r>
      <w:r w:rsidR="001F15F8" w:rsidRPr="005C0C49">
        <w:t xml:space="preserve">, and </w:t>
      </w:r>
      <w:r w:rsidR="001F15F8" w:rsidRPr="005C0C49">
        <w:fldChar w:fldCharType="begin"/>
      </w:r>
      <w:r w:rsidR="001F15F8" w:rsidRPr="005C0C49">
        <w:instrText xml:space="preserve"> REF _Ref143629403 \h </w:instrText>
      </w:r>
      <w:r w:rsidR="005C0C49">
        <w:instrText xml:space="preserve"> \* MERGEFORMAT </w:instrText>
      </w:r>
      <w:r w:rsidR="001F15F8" w:rsidRPr="005C0C49">
        <w:fldChar w:fldCharType="separate"/>
      </w:r>
      <w:r>
        <w:t>Figure 13</w:t>
      </w:r>
      <w:r w:rsidR="001F15F8" w:rsidRPr="005C0C49">
        <w:fldChar w:fldCharType="end"/>
      </w:r>
      <w:r w:rsidR="001F15F8" w:rsidRPr="005C0C49">
        <w:t>.</w:t>
      </w:r>
    </w:p>
    <w:p w14:paraId="6C62EF35" w14:textId="2179674E" w:rsidR="004C1D3D" w:rsidRPr="00EE3C1F" w:rsidRDefault="004C1D3D" w:rsidP="004757D9">
      <w:pPr>
        <w:jc w:val="both"/>
      </w:pPr>
    </w:p>
    <w:p w14:paraId="1827807B" w14:textId="5B0DCA40" w:rsidR="001F15F8" w:rsidRDefault="001F15F8" w:rsidP="009837D3">
      <w:pPr>
        <w:pStyle w:val="Caption"/>
        <w:jc w:val="center"/>
      </w:pPr>
      <w:bookmarkStart w:id="47" w:name="_Ref139119563"/>
      <w:r>
        <w:rPr>
          <w:noProof/>
        </w:rPr>
        <w:lastRenderedPageBreak/>
        <w:drawing>
          <wp:inline distT="0" distB="0" distL="0" distR="0" wp14:anchorId="3B14DEB4" wp14:editId="6940592D">
            <wp:extent cx="5239909" cy="3586038"/>
            <wp:effectExtent l="0" t="0" r="18415" b="14605"/>
            <wp:docPr id="9" name="Chart 9">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E405E42" w14:textId="519FB89D" w:rsidR="00B50B0C" w:rsidRDefault="009837D3" w:rsidP="009837D3">
      <w:pPr>
        <w:pStyle w:val="Caption"/>
        <w:jc w:val="center"/>
      </w:pPr>
      <w:r>
        <w:t xml:space="preserve">Figure </w:t>
      </w:r>
      <w:r w:rsidR="00A35E3D">
        <w:fldChar w:fldCharType="begin"/>
      </w:r>
      <w:r w:rsidR="00A35E3D">
        <w:instrText xml:space="preserve"> SEQ Figure \* ARABIC </w:instrText>
      </w:r>
      <w:r w:rsidR="00A35E3D">
        <w:fldChar w:fldCharType="separate"/>
      </w:r>
      <w:r w:rsidR="00A35E3D">
        <w:rPr>
          <w:noProof/>
        </w:rPr>
        <w:t>10</w:t>
      </w:r>
      <w:r w:rsidR="00A35E3D">
        <w:rPr>
          <w:noProof/>
        </w:rPr>
        <w:fldChar w:fldCharType="end"/>
      </w:r>
      <w:bookmarkEnd w:id="47"/>
      <w:r>
        <w:t xml:space="preserve">:  </w:t>
      </w:r>
      <w:r w:rsidR="004C1D3D">
        <w:t>Flow Hydrograph for Town of Arnett – Canadian River</w:t>
      </w:r>
    </w:p>
    <w:p w14:paraId="2B94DD2B" w14:textId="70BFAB2D" w:rsidR="001F15F8" w:rsidRDefault="001F15F8" w:rsidP="004C1D3D">
      <w:pPr>
        <w:pStyle w:val="Caption"/>
        <w:jc w:val="center"/>
      </w:pPr>
      <w:r>
        <w:rPr>
          <w:noProof/>
        </w:rPr>
        <w:drawing>
          <wp:inline distT="0" distB="0" distL="0" distR="0" wp14:anchorId="0416DEE7" wp14:editId="6B306C80">
            <wp:extent cx="5271715" cy="3538331"/>
            <wp:effectExtent l="0" t="0" r="5715" b="5080"/>
            <wp:docPr id="13" name="Chart 13">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2F77D08" w14:textId="0D16C61F" w:rsidR="004C1D3D" w:rsidRDefault="004C1D3D" w:rsidP="004C1D3D">
      <w:pPr>
        <w:pStyle w:val="Caption"/>
        <w:jc w:val="center"/>
      </w:pPr>
      <w:bookmarkStart w:id="48" w:name="_Ref143629369"/>
      <w:r>
        <w:t xml:space="preserve">Figure </w:t>
      </w:r>
      <w:fldSimple w:instr=" SEQ Figure \* ARABIC ">
        <w:r w:rsidR="00A35E3D">
          <w:rPr>
            <w:noProof/>
          </w:rPr>
          <w:t>11</w:t>
        </w:r>
      </w:fldSimple>
      <w:bookmarkEnd w:id="48"/>
      <w:r>
        <w:t xml:space="preserve">:  </w:t>
      </w:r>
      <w:r w:rsidR="00767502">
        <w:t>Stage</w:t>
      </w:r>
      <w:r>
        <w:t xml:space="preserve"> Hydrograph for Town of Camargo – Canadian River</w:t>
      </w:r>
    </w:p>
    <w:p w14:paraId="2CA7059A" w14:textId="40076553" w:rsidR="004C1D3D" w:rsidRDefault="004C1D3D" w:rsidP="004C1D3D"/>
    <w:p w14:paraId="49FBB176" w14:textId="1B922D35" w:rsidR="001F15F8" w:rsidRDefault="001F15F8" w:rsidP="004C1D3D">
      <w:pPr>
        <w:pStyle w:val="Caption"/>
        <w:jc w:val="center"/>
      </w:pPr>
      <w:r>
        <w:rPr>
          <w:noProof/>
        </w:rPr>
        <w:lastRenderedPageBreak/>
        <w:drawing>
          <wp:inline distT="0" distB="0" distL="0" distR="0" wp14:anchorId="51DD0419" wp14:editId="18C14609">
            <wp:extent cx="5339301" cy="3795423"/>
            <wp:effectExtent l="0" t="0" r="13970" b="14605"/>
            <wp:docPr id="21" name="Chart 2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0EA285A" w14:textId="4DC10C24" w:rsidR="004C1D3D" w:rsidRDefault="004C1D3D" w:rsidP="004C1D3D">
      <w:pPr>
        <w:pStyle w:val="Caption"/>
        <w:jc w:val="center"/>
      </w:pPr>
      <w:bookmarkStart w:id="49" w:name="_Ref143629377"/>
      <w:r>
        <w:t xml:space="preserve">Figure </w:t>
      </w:r>
      <w:fldSimple w:instr=" SEQ Figure \* ARABIC ">
        <w:r w:rsidR="00A35E3D">
          <w:rPr>
            <w:noProof/>
          </w:rPr>
          <w:t>12</w:t>
        </w:r>
      </w:fldSimple>
      <w:bookmarkEnd w:id="49"/>
      <w:r>
        <w:t xml:space="preserve">:  </w:t>
      </w:r>
      <w:r w:rsidR="00767502">
        <w:t>Stage</w:t>
      </w:r>
      <w:r>
        <w:t xml:space="preserve"> Hydrograph for Town of </w:t>
      </w:r>
      <w:proofErr w:type="spellStart"/>
      <w:r>
        <w:t>Taloga</w:t>
      </w:r>
      <w:proofErr w:type="spellEnd"/>
      <w:r>
        <w:t xml:space="preserve"> – Canadian River</w:t>
      </w:r>
    </w:p>
    <w:p w14:paraId="11609BA6" w14:textId="023B0380" w:rsidR="001F15F8" w:rsidRDefault="001F15F8" w:rsidP="004C1D3D">
      <w:pPr>
        <w:pStyle w:val="Caption"/>
        <w:jc w:val="center"/>
      </w:pPr>
      <w:r>
        <w:rPr>
          <w:noProof/>
        </w:rPr>
        <w:drawing>
          <wp:inline distT="0" distB="0" distL="0" distR="0" wp14:anchorId="2D01E785" wp14:editId="2F9C2F2D">
            <wp:extent cx="5331018" cy="3434964"/>
            <wp:effectExtent l="0" t="0" r="3175" b="13335"/>
            <wp:docPr id="26" name="Chart 26">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7D7D504" w14:textId="31B32B5C" w:rsidR="004C1D3D" w:rsidRDefault="004C1D3D" w:rsidP="004C1D3D">
      <w:pPr>
        <w:pStyle w:val="Caption"/>
        <w:jc w:val="center"/>
      </w:pPr>
      <w:bookmarkStart w:id="50" w:name="_Ref143629403"/>
      <w:r>
        <w:t xml:space="preserve">Figure </w:t>
      </w:r>
      <w:fldSimple w:instr=" SEQ Figure \* ARABIC ">
        <w:r w:rsidR="00A35E3D">
          <w:rPr>
            <w:noProof/>
          </w:rPr>
          <w:t>13</w:t>
        </w:r>
      </w:fldSimple>
      <w:bookmarkEnd w:id="50"/>
      <w:r>
        <w:t>:  Flow Hydrograph for Deer Creek</w:t>
      </w:r>
    </w:p>
    <w:p w14:paraId="5EFC5FE3" w14:textId="77777777" w:rsidR="004C1D3D" w:rsidRDefault="004C1D3D">
      <w:pPr>
        <w:rPr>
          <w:rFonts w:asciiTheme="majorHAnsi" w:eastAsiaTheme="majorEastAsia" w:hAnsiTheme="majorHAnsi" w:cstheme="majorBidi"/>
          <w:b/>
          <w:bCs/>
          <w:color w:val="4472C4" w:themeColor="accent1"/>
          <w:sz w:val="26"/>
          <w:szCs w:val="26"/>
        </w:rPr>
      </w:pPr>
    </w:p>
    <w:p w14:paraId="2195BAF6" w14:textId="7C30D0C7" w:rsidR="005620DD" w:rsidRPr="00F77FC4" w:rsidRDefault="005620DD" w:rsidP="00155BC2">
      <w:pPr>
        <w:pStyle w:val="Heading2"/>
      </w:pPr>
      <w:bookmarkStart w:id="51" w:name="_Toc143640982"/>
      <w:r w:rsidRPr="00F77FC4">
        <w:t>Hydraulics</w:t>
      </w:r>
      <w:bookmarkEnd w:id="51"/>
    </w:p>
    <w:p w14:paraId="271129FF" w14:textId="77777777" w:rsidR="004757D9" w:rsidRDefault="004757D9" w:rsidP="004757D9">
      <w:pPr>
        <w:jc w:val="both"/>
      </w:pPr>
      <w:bookmarkStart w:id="52" w:name="_Ref12128062"/>
      <w:r>
        <w:t xml:space="preserve">This section describes the remaining hydraulic modeling considerations, including implementation of Manning’s roughness, </w:t>
      </w:r>
      <w:proofErr w:type="spellStart"/>
      <w:r>
        <w:t>breaklines</w:t>
      </w:r>
      <w:proofErr w:type="spellEnd"/>
      <w:r>
        <w:t xml:space="preserve">, and hydraulics structures within the 2D computational mesh. </w:t>
      </w:r>
    </w:p>
    <w:p w14:paraId="0591CDAC" w14:textId="77777777" w:rsidR="00525C25" w:rsidRPr="00525C25" w:rsidRDefault="00525C25" w:rsidP="00525C25">
      <w:pPr>
        <w:pStyle w:val="Heading4"/>
        <w:rPr>
          <w:i w:val="0"/>
          <w:iCs w:val="0"/>
        </w:rPr>
      </w:pPr>
      <w:r w:rsidRPr="00525C25">
        <w:rPr>
          <w:i w:val="0"/>
          <w:iCs w:val="0"/>
        </w:rPr>
        <w:t>Roughness Coefficients</w:t>
      </w:r>
      <w:bookmarkEnd w:id="52"/>
    </w:p>
    <w:p w14:paraId="7B9CCB19" w14:textId="77777777" w:rsidR="004757D9" w:rsidRDefault="004757D9" w:rsidP="004757D9">
      <w:pPr>
        <w:jc w:val="both"/>
      </w:pPr>
      <w:r w:rsidRPr="00525C25">
        <w:t xml:space="preserve">A Manning’s n roughness coverage was developed for the 2D computational mesh using typical values for roughness for given NLCD land classifications. </w:t>
      </w:r>
      <w:r w:rsidRPr="00C9019A">
        <w:t xml:space="preserve">A buffer zone was created around each stream centerline to create a main channel roughness zone.  The channel roughness </w:t>
      </w:r>
      <w:r w:rsidRPr="00732B77">
        <w:t xml:space="preserve">zone </w:t>
      </w:r>
      <w:r w:rsidRPr="0085699F">
        <w:t xml:space="preserve">was given a channel Manning’s n </w:t>
      </w:r>
      <w:r>
        <w:t>value that is dependent on the NLCD Classification</w:t>
      </w:r>
      <w:r w:rsidRPr="00C9019A">
        <w:t xml:space="preserve"> to ensure the channel 2D cells have appropriate </w:t>
      </w:r>
      <w:proofErr w:type="gramStart"/>
      <w:r w:rsidRPr="00C9019A">
        <w:t>conveyance  The</w:t>
      </w:r>
      <w:proofErr w:type="gramEnd"/>
      <w:r w:rsidRPr="00C9019A">
        <w:t xml:space="preserve"> table below shows a typical land use-roughness matrix used in defining the roughness coverage for the study area.</w:t>
      </w:r>
    </w:p>
    <w:p w14:paraId="37AEE4DD" w14:textId="3AF6C5A2" w:rsidR="009837D3" w:rsidRDefault="009837D3" w:rsidP="009837D3">
      <w:pPr>
        <w:pStyle w:val="Caption"/>
        <w:keepNext/>
        <w:jc w:val="center"/>
      </w:pPr>
      <w:r>
        <w:t xml:space="preserve">Table </w:t>
      </w:r>
      <w:r w:rsidR="00A35E3D">
        <w:fldChar w:fldCharType="begin"/>
      </w:r>
      <w:r w:rsidR="00A35E3D">
        <w:instrText xml:space="preserve"> SEQ Table \* ARABIC </w:instrText>
      </w:r>
      <w:r w:rsidR="00A35E3D">
        <w:fldChar w:fldCharType="separate"/>
      </w:r>
      <w:r w:rsidR="00A35E3D">
        <w:rPr>
          <w:noProof/>
        </w:rPr>
        <w:t>10</w:t>
      </w:r>
      <w:r w:rsidR="00A35E3D">
        <w:rPr>
          <w:noProof/>
        </w:rPr>
        <w:fldChar w:fldCharType="end"/>
      </w:r>
      <w:r>
        <w:t>:  NLCD 201</w:t>
      </w:r>
      <w:r w:rsidR="00DD5B74">
        <w:t>9</w:t>
      </w:r>
      <w:r>
        <w:t>-Manning’s N Roughness Matrix</w:t>
      </w:r>
    </w:p>
    <w:tbl>
      <w:tblPr>
        <w:tblStyle w:val="GridTable4-Accent510"/>
        <w:tblW w:w="9189" w:type="dxa"/>
        <w:jc w:val="center"/>
        <w:tblLook w:val="04A0" w:firstRow="1" w:lastRow="0" w:firstColumn="1" w:lastColumn="0" w:noHBand="0" w:noVBand="1"/>
      </w:tblPr>
      <w:tblGrid>
        <w:gridCol w:w="2569"/>
        <w:gridCol w:w="1400"/>
        <w:gridCol w:w="1521"/>
        <w:gridCol w:w="1155"/>
        <w:gridCol w:w="2544"/>
      </w:tblGrid>
      <w:tr w:rsidR="004757D9" w:rsidRPr="00EB58A2" w14:paraId="059135AA" w14:textId="77777777" w:rsidTr="00BE159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E6461B6" w14:textId="77777777" w:rsidR="004757D9" w:rsidRPr="00EB58A2" w:rsidRDefault="004757D9" w:rsidP="00BE159B">
            <w:pPr>
              <w:autoSpaceDE w:val="0"/>
              <w:autoSpaceDN w:val="0"/>
              <w:adjustRightInd w:val="0"/>
              <w:jc w:val="center"/>
              <w:rPr>
                <w:rFonts w:cs="Calibri"/>
                <w:sz w:val="20"/>
                <w:szCs w:val="20"/>
              </w:rPr>
            </w:pPr>
            <w:r w:rsidRPr="00EB58A2">
              <w:rPr>
                <w:rFonts w:cs="Calibri"/>
                <w:sz w:val="20"/>
                <w:szCs w:val="20"/>
              </w:rPr>
              <w:t>NLCD Classification</w:t>
            </w:r>
          </w:p>
        </w:tc>
        <w:tc>
          <w:tcPr>
            <w:tcW w:w="1400" w:type="dxa"/>
          </w:tcPr>
          <w:p w14:paraId="0C0539D1" w14:textId="77777777" w:rsidR="004757D9" w:rsidRPr="00EB58A2" w:rsidRDefault="004757D9" w:rsidP="00BE159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Overland Manning’s N</w:t>
            </w:r>
          </w:p>
        </w:tc>
        <w:tc>
          <w:tcPr>
            <w:tcW w:w="1521" w:type="dxa"/>
          </w:tcPr>
          <w:p w14:paraId="3F87D154"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Channel Manning’s N</w:t>
            </w:r>
          </w:p>
        </w:tc>
        <w:tc>
          <w:tcPr>
            <w:tcW w:w="1155" w:type="dxa"/>
          </w:tcPr>
          <w:p w14:paraId="58766B84" w14:textId="77777777" w:rsidR="004757D9" w:rsidRPr="00EB58A2" w:rsidRDefault="004757D9" w:rsidP="00BE159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Normal</w:t>
            </w:r>
          </w:p>
        </w:tc>
        <w:tc>
          <w:tcPr>
            <w:tcW w:w="2544" w:type="dxa"/>
          </w:tcPr>
          <w:p w14:paraId="52078549" w14:textId="77777777" w:rsidR="004757D9" w:rsidRPr="00EB58A2" w:rsidRDefault="004757D9" w:rsidP="00BE159B">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Source</w:t>
            </w:r>
          </w:p>
        </w:tc>
      </w:tr>
      <w:tr w:rsidR="004757D9" w:rsidRPr="00EB58A2" w14:paraId="6578EA71"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2EC45CB4"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Open Water</w:t>
            </w:r>
          </w:p>
        </w:tc>
        <w:tc>
          <w:tcPr>
            <w:tcW w:w="1400" w:type="dxa"/>
          </w:tcPr>
          <w:p w14:paraId="3E2523BB"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w:t>
            </w:r>
          </w:p>
        </w:tc>
        <w:tc>
          <w:tcPr>
            <w:tcW w:w="1521" w:type="dxa"/>
          </w:tcPr>
          <w:p w14:paraId="31D89B92"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w:t>
            </w:r>
          </w:p>
        </w:tc>
        <w:tc>
          <w:tcPr>
            <w:tcW w:w="1155" w:type="dxa"/>
          </w:tcPr>
          <w:p w14:paraId="5DD4F353"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w:t>
            </w:r>
          </w:p>
        </w:tc>
        <w:tc>
          <w:tcPr>
            <w:tcW w:w="2544" w:type="dxa"/>
          </w:tcPr>
          <w:p w14:paraId="4D879556"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28A10BAD"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6AC6E7F6"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Developed, Open Space</w:t>
            </w:r>
          </w:p>
        </w:tc>
        <w:tc>
          <w:tcPr>
            <w:tcW w:w="1400" w:type="dxa"/>
          </w:tcPr>
          <w:p w14:paraId="6BBDAC52"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0.04</w:t>
            </w:r>
          </w:p>
        </w:tc>
        <w:tc>
          <w:tcPr>
            <w:tcW w:w="1521" w:type="dxa"/>
          </w:tcPr>
          <w:p w14:paraId="6688AB77"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0.035</w:t>
            </w:r>
          </w:p>
        </w:tc>
        <w:tc>
          <w:tcPr>
            <w:tcW w:w="1155" w:type="dxa"/>
          </w:tcPr>
          <w:p w14:paraId="2426E0CE"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0.04</w:t>
            </w:r>
          </w:p>
        </w:tc>
        <w:tc>
          <w:tcPr>
            <w:tcW w:w="2544" w:type="dxa"/>
          </w:tcPr>
          <w:p w14:paraId="028AF9E2"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2D User’s Manual, 2016</w:t>
            </w:r>
          </w:p>
        </w:tc>
      </w:tr>
      <w:tr w:rsidR="004757D9" w:rsidRPr="00EB58A2" w14:paraId="782E3D7B"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4549A4A5"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Developed, Low Intensity</w:t>
            </w:r>
          </w:p>
        </w:tc>
        <w:tc>
          <w:tcPr>
            <w:tcW w:w="1400" w:type="dxa"/>
          </w:tcPr>
          <w:p w14:paraId="353E32A5"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w:t>
            </w:r>
          </w:p>
        </w:tc>
        <w:tc>
          <w:tcPr>
            <w:tcW w:w="1521" w:type="dxa"/>
          </w:tcPr>
          <w:p w14:paraId="2E29C294"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1155" w:type="dxa"/>
          </w:tcPr>
          <w:p w14:paraId="131A6B0E"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w:t>
            </w:r>
          </w:p>
        </w:tc>
        <w:tc>
          <w:tcPr>
            <w:tcW w:w="2544" w:type="dxa"/>
          </w:tcPr>
          <w:p w14:paraId="7789AFE8"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2D User’s Manual, 2016</w:t>
            </w:r>
          </w:p>
        </w:tc>
      </w:tr>
      <w:tr w:rsidR="004757D9" w:rsidRPr="00EB58A2" w14:paraId="045AB522"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20F98E99"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Developed, Medium Intensity</w:t>
            </w:r>
          </w:p>
        </w:tc>
        <w:tc>
          <w:tcPr>
            <w:tcW w:w="1400" w:type="dxa"/>
          </w:tcPr>
          <w:p w14:paraId="20E04140"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0.08</w:t>
            </w:r>
          </w:p>
        </w:tc>
        <w:tc>
          <w:tcPr>
            <w:tcW w:w="1521" w:type="dxa"/>
          </w:tcPr>
          <w:p w14:paraId="5633FA88"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0.035</w:t>
            </w:r>
          </w:p>
        </w:tc>
        <w:tc>
          <w:tcPr>
            <w:tcW w:w="1155" w:type="dxa"/>
          </w:tcPr>
          <w:p w14:paraId="231F1BC9"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0.08</w:t>
            </w:r>
          </w:p>
        </w:tc>
        <w:tc>
          <w:tcPr>
            <w:tcW w:w="2544" w:type="dxa"/>
          </w:tcPr>
          <w:p w14:paraId="7B79A277"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2D User’s Manual, 2016</w:t>
            </w:r>
          </w:p>
        </w:tc>
      </w:tr>
      <w:tr w:rsidR="004757D9" w:rsidRPr="00EB58A2" w14:paraId="349A8FE7"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26E37D3E"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Developed, High Intensity</w:t>
            </w:r>
          </w:p>
        </w:tc>
        <w:tc>
          <w:tcPr>
            <w:tcW w:w="1400" w:type="dxa"/>
          </w:tcPr>
          <w:p w14:paraId="00488D97"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0.15</w:t>
            </w:r>
          </w:p>
        </w:tc>
        <w:tc>
          <w:tcPr>
            <w:tcW w:w="1521" w:type="dxa"/>
          </w:tcPr>
          <w:p w14:paraId="7A6C9A11"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1155" w:type="dxa"/>
          </w:tcPr>
          <w:p w14:paraId="335F7191"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0.15</w:t>
            </w:r>
          </w:p>
        </w:tc>
        <w:tc>
          <w:tcPr>
            <w:tcW w:w="2544" w:type="dxa"/>
          </w:tcPr>
          <w:p w14:paraId="6F94A569"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2D User’s Manual, 2016</w:t>
            </w:r>
          </w:p>
        </w:tc>
      </w:tr>
      <w:tr w:rsidR="004757D9" w:rsidRPr="00EB58A2" w14:paraId="0428493D"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288F53D5"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Barren Land</w:t>
            </w:r>
          </w:p>
        </w:tc>
        <w:tc>
          <w:tcPr>
            <w:tcW w:w="1400" w:type="dxa"/>
          </w:tcPr>
          <w:p w14:paraId="1D8FCDB9"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w:t>
            </w:r>
          </w:p>
        </w:tc>
        <w:tc>
          <w:tcPr>
            <w:tcW w:w="1521" w:type="dxa"/>
          </w:tcPr>
          <w:p w14:paraId="30D406A7"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w:t>
            </w:r>
          </w:p>
        </w:tc>
        <w:tc>
          <w:tcPr>
            <w:tcW w:w="1155" w:type="dxa"/>
          </w:tcPr>
          <w:p w14:paraId="51100358"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w:t>
            </w:r>
          </w:p>
        </w:tc>
        <w:tc>
          <w:tcPr>
            <w:tcW w:w="2544" w:type="dxa"/>
          </w:tcPr>
          <w:p w14:paraId="6E5D162A"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1081D44F"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88E65EE"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Deciduous Forest</w:t>
            </w:r>
          </w:p>
        </w:tc>
        <w:tc>
          <w:tcPr>
            <w:tcW w:w="1400" w:type="dxa"/>
          </w:tcPr>
          <w:p w14:paraId="29E91ADA"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0.16</w:t>
            </w:r>
          </w:p>
        </w:tc>
        <w:tc>
          <w:tcPr>
            <w:tcW w:w="1521" w:type="dxa"/>
          </w:tcPr>
          <w:p w14:paraId="6EB7EA4B"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0.05</w:t>
            </w:r>
          </w:p>
        </w:tc>
        <w:tc>
          <w:tcPr>
            <w:tcW w:w="1155" w:type="dxa"/>
          </w:tcPr>
          <w:p w14:paraId="20A43BEE"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0.16</w:t>
            </w:r>
          </w:p>
        </w:tc>
        <w:tc>
          <w:tcPr>
            <w:tcW w:w="2544" w:type="dxa"/>
          </w:tcPr>
          <w:p w14:paraId="579BD687"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0DCC8341"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FBA9751"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Evergreen Forest</w:t>
            </w:r>
          </w:p>
        </w:tc>
        <w:tc>
          <w:tcPr>
            <w:tcW w:w="1400" w:type="dxa"/>
          </w:tcPr>
          <w:p w14:paraId="144BD63F"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0.16</w:t>
            </w:r>
          </w:p>
        </w:tc>
        <w:tc>
          <w:tcPr>
            <w:tcW w:w="1521" w:type="dxa"/>
          </w:tcPr>
          <w:p w14:paraId="3C66DDDE"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0.05</w:t>
            </w:r>
          </w:p>
        </w:tc>
        <w:tc>
          <w:tcPr>
            <w:tcW w:w="1155" w:type="dxa"/>
          </w:tcPr>
          <w:p w14:paraId="515A6337"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0.16</w:t>
            </w:r>
          </w:p>
        </w:tc>
        <w:tc>
          <w:tcPr>
            <w:tcW w:w="2544" w:type="dxa"/>
          </w:tcPr>
          <w:p w14:paraId="139D1F75"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0FFD2791"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9D40D7B"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Mixed Forest</w:t>
            </w:r>
          </w:p>
        </w:tc>
        <w:tc>
          <w:tcPr>
            <w:tcW w:w="1400" w:type="dxa"/>
          </w:tcPr>
          <w:p w14:paraId="571622B7"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0.15</w:t>
            </w:r>
          </w:p>
        </w:tc>
        <w:tc>
          <w:tcPr>
            <w:tcW w:w="1521" w:type="dxa"/>
          </w:tcPr>
          <w:p w14:paraId="073EAA10"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0.05</w:t>
            </w:r>
          </w:p>
        </w:tc>
        <w:tc>
          <w:tcPr>
            <w:tcW w:w="1155" w:type="dxa"/>
          </w:tcPr>
          <w:p w14:paraId="0A0EEAA7"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0.15</w:t>
            </w:r>
          </w:p>
        </w:tc>
        <w:tc>
          <w:tcPr>
            <w:tcW w:w="2544" w:type="dxa"/>
          </w:tcPr>
          <w:p w14:paraId="794CBD0A"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7F872284"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DE38D9C"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Scrub/Shrub</w:t>
            </w:r>
          </w:p>
        </w:tc>
        <w:tc>
          <w:tcPr>
            <w:tcW w:w="1400" w:type="dxa"/>
          </w:tcPr>
          <w:p w14:paraId="1DBC92C2"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w:t>
            </w:r>
          </w:p>
        </w:tc>
        <w:tc>
          <w:tcPr>
            <w:tcW w:w="1521" w:type="dxa"/>
          </w:tcPr>
          <w:p w14:paraId="6656E455"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2E827223"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w:t>
            </w:r>
          </w:p>
        </w:tc>
        <w:tc>
          <w:tcPr>
            <w:tcW w:w="2544" w:type="dxa"/>
          </w:tcPr>
          <w:p w14:paraId="5D6179B6"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0FED27B4"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E441544"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Grassland/Herbaceous</w:t>
            </w:r>
          </w:p>
        </w:tc>
        <w:tc>
          <w:tcPr>
            <w:tcW w:w="1400" w:type="dxa"/>
          </w:tcPr>
          <w:p w14:paraId="14F0C086"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1521" w:type="dxa"/>
          </w:tcPr>
          <w:p w14:paraId="7316A107"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462C8D44"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2544" w:type="dxa"/>
          </w:tcPr>
          <w:p w14:paraId="36344FFB"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21BBBE0C"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818DDDD"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Pasture/Hay</w:t>
            </w:r>
          </w:p>
        </w:tc>
        <w:tc>
          <w:tcPr>
            <w:tcW w:w="1400" w:type="dxa"/>
          </w:tcPr>
          <w:p w14:paraId="0D0426FA"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w:t>
            </w:r>
          </w:p>
        </w:tc>
        <w:tc>
          <w:tcPr>
            <w:tcW w:w="1521" w:type="dxa"/>
          </w:tcPr>
          <w:p w14:paraId="7358076E"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1321F329"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0.03</w:t>
            </w:r>
          </w:p>
        </w:tc>
        <w:tc>
          <w:tcPr>
            <w:tcW w:w="2544" w:type="dxa"/>
          </w:tcPr>
          <w:p w14:paraId="187A2A76"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457973B6"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A768948"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Cultivated Crops</w:t>
            </w:r>
          </w:p>
        </w:tc>
        <w:tc>
          <w:tcPr>
            <w:tcW w:w="1400" w:type="dxa"/>
          </w:tcPr>
          <w:p w14:paraId="707D6E76"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1521" w:type="dxa"/>
          </w:tcPr>
          <w:p w14:paraId="1703A6DF"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02257230"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0.035</w:t>
            </w:r>
          </w:p>
        </w:tc>
        <w:tc>
          <w:tcPr>
            <w:tcW w:w="2544" w:type="dxa"/>
          </w:tcPr>
          <w:p w14:paraId="719A3F40"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320F55D7" w14:textId="77777777" w:rsidTr="00BE159B">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F58E874"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Woody Wetlands</w:t>
            </w:r>
          </w:p>
        </w:tc>
        <w:tc>
          <w:tcPr>
            <w:tcW w:w="1400" w:type="dxa"/>
          </w:tcPr>
          <w:p w14:paraId="70DA9416" w14:textId="77777777" w:rsidR="004757D9" w:rsidRPr="00EB58A2" w:rsidRDefault="004757D9" w:rsidP="00BE159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0.16</w:t>
            </w:r>
          </w:p>
        </w:tc>
        <w:tc>
          <w:tcPr>
            <w:tcW w:w="1521" w:type="dxa"/>
          </w:tcPr>
          <w:p w14:paraId="0C700A0E"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413E6A84" w14:textId="77777777" w:rsidR="004757D9" w:rsidRPr="00EB58A2" w:rsidRDefault="004757D9" w:rsidP="00BE159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0.16</w:t>
            </w:r>
          </w:p>
        </w:tc>
        <w:tc>
          <w:tcPr>
            <w:tcW w:w="2544" w:type="dxa"/>
          </w:tcPr>
          <w:p w14:paraId="128922F9" w14:textId="77777777" w:rsidR="004757D9" w:rsidRPr="00EB58A2" w:rsidRDefault="004757D9" w:rsidP="00BE159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r w:rsidR="004757D9" w:rsidRPr="00EB58A2" w14:paraId="600F53E7" w14:textId="77777777" w:rsidTr="00BE159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15CF977" w14:textId="77777777" w:rsidR="004757D9" w:rsidRPr="00EB58A2" w:rsidRDefault="004757D9" w:rsidP="00BE159B">
            <w:pPr>
              <w:autoSpaceDE w:val="0"/>
              <w:autoSpaceDN w:val="0"/>
              <w:adjustRightInd w:val="0"/>
              <w:rPr>
                <w:rFonts w:cs="Calibri"/>
                <w:b w:val="0"/>
                <w:sz w:val="20"/>
                <w:szCs w:val="20"/>
              </w:rPr>
            </w:pPr>
            <w:r w:rsidRPr="00EB58A2">
              <w:rPr>
                <w:rFonts w:cs="Calibri"/>
                <w:b w:val="0"/>
                <w:sz w:val="20"/>
                <w:szCs w:val="20"/>
              </w:rPr>
              <w:t>Emergent Herbaceous Wetland</w:t>
            </w:r>
          </w:p>
        </w:tc>
        <w:tc>
          <w:tcPr>
            <w:tcW w:w="1400" w:type="dxa"/>
          </w:tcPr>
          <w:p w14:paraId="36DB1456" w14:textId="77777777" w:rsidR="004757D9" w:rsidRPr="00EB58A2" w:rsidRDefault="004757D9" w:rsidP="00BE159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0.07</w:t>
            </w:r>
          </w:p>
        </w:tc>
        <w:tc>
          <w:tcPr>
            <w:tcW w:w="1521" w:type="dxa"/>
          </w:tcPr>
          <w:p w14:paraId="0DA7F35F"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0.04</w:t>
            </w:r>
          </w:p>
        </w:tc>
        <w:tc>
          <w:tcPr>
            <w:tcW w:w="1155" w:type="dxa"/>
          </w:tcPr>
          <w:p w14:paraId="7F304BF7" w14:textId="77777777" w:rsidR="004757D9" w:rsidRPr="00EB58A2" w:rsidRDefault="004757D9" w:rsidP="00BE159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0.07</w:t>
            </w:r>
          </w:p>
        </w:tc>
        <w:tc>
          <w:tcPr>
            <w:tcW w:w="2544" w:type="dxa"/>
          </w:tcPr>
          <w:p w14:paraId="7ADF355E" w14:textId="77777777" w:rsidR="004757D9" w:rsidRPr="00EB58A2" w:rsidRDefault="004757D9" w:rsidP="00BE159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EB58A2">
              <w:rPr>
                <w:rFonts w:cs="Calibri"/>
                <w:sz w:val="20"/>
                <w:szCs w:val="20"/>
              </w:rPr>
              <w:t xml:space="preserve">Ven </w:t>
            </w:r>
            <w:proofErr w:type="spellStart"/>
            <w:r w:rsidRPr="00EB58A2">
              <w:rPr>
                <w:rFonts w:cs="Calibri"/>
                <w:sz w:val="20"/>
                <w:szCs w:val="20"/>
              </w:rPr>
              <w:t>Te</w:t>
            </w:r>
            <w:proofErr w:type="spellEnd"/>
            <w:r w:rsidRPr="00EB58A2">
              <w:rPr>
                <w:rFonts w:cs="Calibri"/>
                <w:sz w:val="20"/>
                <w:szCs w:val="20"/>
              </w:rPr>
              <w:t xml:space="preserve"> Chow 1959</w:t>
            </w:r>
          </w:p>
        </w:tc>
      </w:tr>
    </w:tbl>
    <w:p w14:paraId="71D15E1F" w14:textId="77777777" w:rsidR="004757D9" w:rsidRDefault="004757D9" w:rsidP="004757D9"/>
    <w:p w14:paraId="31331C77" w14:textId="77777777" w:rsidR="00525C25" w:rsidRPr="00525C25" w:rsidRDefault="00525C25" w:rsidP="00525C25">
      <w:pPr>
        <w:pStyle w:val="Heading4"/>
        <w:rPr>
          <w:i w:val="0"/>
          <w:iCs w:val="0"/>
        </w:rPr>
      </w:pPr>
      <w:bookmarkStart w:id="53" w:name="_Ref12128071"/>
      <w:proofErr w:type="spellStart"/>
      <w:r w:rsidRPr="00525C25">
        <w:rPr>
          <w:i w:val="0"/>
          <w:iCs w:val="0"/>
        </w:rPr>
        <w:t>Breaklines</w:t>
      </w:r>
      <w:bookmarkEnd w:id="53"/>
      <w:proofErr w:type="spellEnd"/>
    </w:p>
    <w:p w14:paraId="7A584EC5" w14:textId="77777777" w:rsidR="004757D9" w:rsidRDefault="004757D9" w:rsidP="004757D9">
      <w:pPr>
        <w:jc w:val="both"/>
      </w:pPr>
      <w:proofErr w:type="spellStart"/>
      <w:r>
        <w:t>Breaklines</w:t>
      </w:r>
      <w:proofErr w:type="spellEnd"/>
      <w:r>
        <w:t xml:space="preserve"> align grid cell faces and were used within the 2D mesh area to define prominent features including, road embankments and hydraulic structures as well as stream centerlines.  Road embankments were identified in ArcGIS and imported into HEC-RAS as </w:t>
      </w:r>
      <w:proofErr w:type="spellStart"/>
      <w:r>
        <w:t>breaklines</w:t>
      </w:r>
      <w:proofErr w:type="spellEnd"/>
      <w:r>
        <w:t xml:space="preserve"> to ensure that water was not routed past roads until it was deep enough to overtop the road. Similarly, bridge/culvert crossings that were not processed out of the terrain data were modeled by adjusting </w:t>
      </w:r>
      <w:proofErr w:type="spellStart"/>
      <w:r>
        <w:t>breaklines</w:t>
      </w:r>
      <w:proofErr w:type="spellEnd"/>
      <w:r>
        <w:t xml:space="preserve"> adjacent </w:t>
      </w:r>
      <w:r>
        <w:lastRenderedPageBreak/>
        <w:t xml:space="preserve">to the road embankment to align grid cells around the embankment and allow water to be routed across the embankment without creating artificial backwater.  </w:t>
      </w:r>
    </w:p>
    <w:p w14:paraId="28D2C332" w14:textId="369BE371" w:rsidR="004757D9" w:rsidRDefault="004757D9" w:rsidP="004757D9">
      <w:pPr>
        <w:jc w:val="both"/>
      </w:pPr>
      <w:r w:rsidRPr="00655C2C">
        <w:t xml:space="preserve">County, interstate, common name, state recognized, and U.S. roads were incorporated for road </w:t>
      </w:r>
      <w:proofErr w:type="spellStart"/>
      <w:r w:rsidRPr="00655C2C">
        <w:t>breaklines</w:t>
      </w:r>
      <w:proofErr w:type="spellEnd"/>
      <w:r w:rsidRPr="00655C2C">
        <w:t xml:space="preserve"> from the U.S. Census Bureau TIGER/</w:t>
      </w:r>
      <w:proofErr w:type="gramStart"/>
      <w:r w:rsidRPr="00655C2C">
        <w:t>Line road</w:t>
      </w:r>
      <w:proofErr w:type="gramEnd"/>
      <w:r w:rsidRPr="00655C2C">
        <w:t xml:space="preserve"> layer.  These were then used to identify points where streams intersect road embankments and v-notch </w:t>
      </w:r>
      <w:proofErr w:type="spellStart"/>
      <w:r w:rsidRPr="00655C2C">
        <w:t>breaklines</w:t>
      </w:r>
      <w:proofErr w:type="spellEnd"/>
      <w:r w:rsidRPr="00655C2C">
        <w:t xml:space="preserve"> were added to ensure flow was passing the embankments in a way that was reflective of the culverts or bridges </w:t>
      </w:r>
      <w:proofErr w:type="gramStart"/>
      <w:r w:rsidRPr="00655C2C">
        <w:t>similar to</w:t>
      </w:r>
      <w:proofErr w:type="gramEnd"/>
      <w:r w:rsidRPr="00655C2C">
        <w:t xml:space="preserve"> the process for highways as outlined above, but only being implemented at the streams.</w:t>
      </w:r>
    </w:p>
    <w:p w14:paraId="157130E8" w14:textId="29E4529D" w:rsidR="0078734A" w:rsidRPr="00655C2C" w:rsidRDefault="0078734A" w:rsidP="004757D9">
      <w:pPr>
        <w:jc w:val="both"/>
      </w:pPr>
      <w:r>
        <w:t>Private dams were not modeled as showing protection and no major dams or reservoirs are present in this HUC 8</w:t>
      </w:r>
      <w:r w:rsidR="00617AAB">
        <w:t xml:space="preserve"> nor does this watershed include any FEMA accredited levees.</w:t>
      </w:r>
    </w:p>
    <w:p w14:paraId="389710BC" w14:textId="77777777" w:rsidR="004757D9" w:rsidRDefault="004757D9" w:rsidP="004757D9">
      <w:pPr>
        <w:jc w:val="both"/>
      </w:pPr>
      <w:r w:rsidRPr="00655C2C">
        <w:t xml:space="preserve">The stream centerlines were input as </w:t>
      </w:r>
      <w:proofErr w:type="spellStart"/>
      <w:r w:rsidRPr="00655C2C">
        <w:t>breaklines</w:t>
      </w:r>
      <w:proofErr w:type="spellEnd"/>
      <w:r w:rsidRPr="00655C2C">
        <w:t xml:space="preserve"> to ensure cells lined up perpendicularly to the stream and to capture stream conveyance.</w:t>
      </w:r>
    </w:p>
    <w:p w14:paraId="1C38FFB5" w14:textId="77777777" w:rsidR="004757D9" w:rsidRDefault="004757D9" w:rsidP="004757D9">
      <w:pPr>
        <w:pStyle w:val="Heading1"/>
      </w:pPr>
      <w:bookmarkStart w:id="54" w:name="_Toc138922266"/>
      <w:bookmarkStart w:id="55" w:name="_Toc143640983"/>
      <w:r>
        <w:t>Model Results</w:t>
      </w:r>
      <w:bookmarkEnd w:id="54"/>
      <w:bookmarkEnd w:id="55"/>
    </w:p>
    <w:p w14:paraId="51B67F4C" w14:textId="77777777" w:rsidR="004757D9" w:rsidRPr="00655C2C" w:rsidRDefault="004757D9" w:rsidP="004757D9">
      <w:pPr>
        <w:jc w:val="both"/>
      </w:pPr>
      <w:r w:rsidRPr="00655C2C">
        <w:t>The 2D BLE results for the study provide additional estimated SFHA in areas that do not currently have a SFHA mapped. While the results provide context for flood risk communication as part of the Discovery process and are scalable, the results require further analysis to be used for regulatory purposes.  The validity of the 2D BLE results should be verified through community work map meetings before being applied to a regulatory product.</w:t>
      </w:r>
    </w:p>
    <w:p w14:paraId="613E5775" w14:textId="6BA57F31" w:rsidR="00F44A57" w:rsidRDefault="00AD3887" w:rsidP="004757D9">
      <w:pPr>
        <w:jc w:val="both"/>
      </w:pPr>
      <w:r w:rsidRPr="00AD3887">
        <w:t>Two</w:t>
      </w:r>
      <w:r w:rsidR="004757D9" w:rsidRPr="00AD3887">
        <w:t xml:space="preserve"> USGS gages within the model areas had more than 10 years of flow record and were used for calibration and validation of the 1% annual chance event. Peak flows within the model were compared with a Bulletin 17C analysis of the gage data using </w:t>
      </w:r>
      <w:proofErr w:type="spellStart"/>
      <w:r w:rsidR="004757D9" w:rsidRPr="00AD3887">
        <w:t>PeakFQ</w:t>
      </w:r>
      <w:proofErr w:type="spellEnd"/>
      <w:r w:rsidR="004757D9" w:rsidRPr="00AD3887">
        <w:t xml:space="preserve">. Several other locations were selected throughout each model area to compare model flows with the published USGS regional regression equations. At certain calibration locations where the upstream drainage area was significantly developed, adjustments were made to the regression equation estimates based on urbanization. </w:t>
      </w:r>
      <w:proofErr w:type="gramStart"/>
      <w:r w:rsidR="004757D9" w:rsidRPr="00AD3887">
        <w:t>Final results</w:t>
      </w:r>
      <w:proofErr w:type="gramEnd"/>
      <w:r w:rsidR="004757D9" w:rsidRPr="00AD3887">
        <w:t xml:space="preserve"> of the flow comparisons are presented in </w:t>
      </w:r>
      <w:r w:rsidR="004757D9" w:rsidRPr="00AD3887">
        <w:fldChar w:fldCharType="begin"/>
      </w:r>
      <w:r w:rsidR="004757D9" w:rsidRPr="00AD3887">
        <w:instrText xml:space="preserve"> REF _Ref138409685 \h </w:instrText>
      </w:r>
      <w:r w:rsidR="00EE3C1F" w:rsidRPr="00AD3887">
        <w:instrText xml:space="preserve"> \* MERGEFORMAT </w:instrText>
      </w:r>
      <w:r w:rsidR="004757D9" w:rsidRPr="00AD3887">
        <w:fldChar w:fldCharType="separate"/>
      </w:r>
      <w:r w:rsidR="00A35E3D">
        <w:t>Table 11</w:t>
      </w:r>
      <w:r w:rsidR="004757D9" w:rsidRPr="00AD3887">
        <w:fldChar w:fldCharType="end"/>
      </w:r>
      <w:r w:rsidR="004757D9" w:rsidRPr="00AD3887">
        <w:t xml:space="preserve">. </w:t>
      </w:r>
    </w:p>
    <w:p w14:paraId="675572AA" w14:textId="77777777" w:rsidR="004757D9" w:rsidRPr="00FD4485" w:rsidRDefault="00F44A57" w:rsidP="004757D9">
      <w:pPr>
        <w:jc w:val="both"/>
      </w:pPr>
      <w:r>
        <w:br w:type="column"/>
      </w:r>
    </w:p>
    <w:p w14:paraId="2FADFCF8" w14:textId="4A3DADAA" w:rsidR="004757D9" w:rsidRDefault="004757D9" w:rsidP="004757D9">
      <w:pPr>
        <w:pStyle w:val="Caption"/>
        <w:keepNext/>
        <w:jc w:val="center"/>
        <w:rPr>
          <w:b w:val="0"/>
        </w:rPr>
      </w:pPr>
      <w:bookmarkStart w:id="56" w:name="_Ref138409685"/>
      <w:r>
        <w:t xml:space="preserve">Table </w:t>
      </w:r>
      <w:r w:rsidR="00A35E3D">
        <w:fldChar w:fldCharType="begin"/>
      </w:r>
      <w:r w:rsidR="00A35E3D">
        <w:instrText xml:space="preserve"> SEQ Table \* ARABIC </w:instrText>
      </w:r>
      <w:r w:rsidR="00A35E3D">
        <w:fldChar w:fldCharType="separate"/>
      </w:r>
      <w:r w:rsidR="00A35E3D">
        <w:rPr>
          <w:noProof/>
        </w:rPr>
        <w:t>11</w:t>
      </w:r>
      <w:r w:rsidR="00A35E3D">
        <w:rPr>
          <w:noProof/>
        </w:rPr>
        <w:fldChar w:fldCharType="end"/>
      </w:r>
      <w:bookmarkEnd w:id="56"/>
      <w:r>
        <w:t>:  Model Calibration Results</w:t>
      </w:r>
    </w:p>
    <w:tbl>
      <w:tblPr>
        <w:tblStyle w:val="GridTable4-Accent510"/>
        <w:tblW w:w="0" w:type="auto"/>
        <w:jc w:val="center"/>
        <w:tblLook w:val="04A0" w:firstRow="1" w:lastRow="0" w:firstColumn="1" w:lastColumn="0" w:noHBand="0" w:noVBand="1"/>
      </w:tblPr>
      <w:tblGrid>
        <w:gridCol w:w="1278"/>
        <w:gridCol w:w="2160"/>
        <w:gridCol w:w="1440"/>
        <w:gridCol w:w="1260"/>
        <w:gridCol w:w="990"/>
        <w:gridCol w:w="1170"/>
        <w:gridCol w:w="1278"/>
      </w:tblGrid>
      <w:tr w:rsidR="004757D9" w:rsidRPr="00EB58A2" w14:paraId="5477825A" w14:textId="77777777" w:rsidTr="006D7C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tcPr>
          <w:p w14:paraId="40CE8B4A" w14:textId="77777777" w:rsidR="004757D9" w:rsidRPr="00EB58A2" w:rsidRDefault="004757D9" w:rsidP="00BE159B">
            <w:pPr>
              <w:jc w:val="center"/>
              <w:rPr>
                <w:rFonts w:cs="Times New Roman"/>
                <w:sz w:val="20"/>
                <w:szCs w:val="20"/>
              </w:rPr>
            </w:pPr>
            <w:r w:rsidRPr="00EB58A2">
              <w:rPr>
                <w:rFonts w:cs="Calibri"/>
                <w:sz w:val="20"/>
                <w:szCs w:val="20"/>
              </w:rPr>
              <w:t>Work Area</w:t>
            </w:r>
          </w:p>
        </w:tc>
        <w:tc>
          <w:tcPr>
            <w:tcW w:w="2160" w:type="dxa"/>
          </w:tcPr>
          <w:p w14:paraId="4EC25D84"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Calibration Location</w:t>
            </w:r>
          </w:p>
        </w:tc>
        <w:tc>
          <w:tcPr>
            <w:tcW w:w="1440" w:type="dxa"/>
          </w:tcPr>
          <w:p w14:paraId="118A5D4F"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 xml:space="preserve">Drainage Area </w:t>
            </w:r>
          </w:p>
          <w:p w14:paraId="042A56B3"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w:t>
            </w:r>
            <w:r w:rsidRPr="00EB58A2">
              <w:rPr>
                <w:sz w:val="20"/>
                <w:szCs w:val="20"/>
              </w:rPr>
              <w:t>mi</w:t>
            </w:r>
            <w:r w:rsidRPr="00EB58A2">
              <w:rPr>
                <w:sz w:val="20"/>
                <w:szCs w:val="20"/>
                <w:vertAlign w:val="superscript"/>
              </w:rPr>
              <w:t>2</w:t>
            </w:r>
            <w:r w:rsidRPr="00EB58A2">
              <w:rPr>
                <w:rFonts w:cs="Calibri"/>
                <w:sz w:val="20"/>
                <w:szCs w:val="20"/>
              </w:rPr>
              <w:t>)</w:t>
            </w:r>
          </w:p>
        </w:tc>
        <w:tc>
          <w:tcPr>
            <w:tcW w:w="1260" w:type="dxa"/>
          </w:tcPr>
          <w:p w14:paraId="674CD0F0"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Lower Limit</w:t>
            </w:r>
          </w:p>
          <w:p w14:paraId="08F88512"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w:t>
            </w:r>
            <w:proofErr w:type="spellStart"/>
            <w:r w:rsidRPr="00EB58A2">
              <w:rPr>
                <w:rFonts w:cs="Calibri"/>
                <w:sz w:val="20"/>
                <w:szCs w:val="20"/>
              </w:rPr>
              <w:t>cfs</w:t>
            </w:r>
            <w:proofErr w:type="spellEnd"/>
            <w:r w:rsidRPr="00EB58A2">
              <w:rPr>
                <w:rFonts w:cs="Calibri"/>
                <w:sz w:val="20"/>
                <w:szCs w:val="20"/>
              </w:rPr>
              <w:t>)</w:t>
            </w:r>
          </w:p>
        </w:tc>
        <w:tc>
          <w:tcPr>
            <w:tcW w:w="990" w:type="dxa"/>
          </w:tcPr>
          <w:p w14:paraId="4115BD02"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EB58A2">
              <w:rPr>
                <w:rFonts w:cs="Calibri"/>
                <w:sz w:val="20"/>
                <w:szCs w:val="20"/>
              </w:rPr>
              <w:t>Q1%</w:t>
            </w:r>
          </w:p>
          <w:p w14:paraId="7A00DBC7"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w:t>
            </w:r>
            <w:proofErr w:type="spellStart"/>
            <w:r w:rsidRPr="00EB58A2">
              <w:rPr>
                <w:rFonts w:cs="Calibri"/>
                <w:sz w:val="20"/>
                <w:szCs w:val="20"/>
              </w:rPr>
              <w:t>cfs</w:t>
            </w:r>
            <w:proofErr w:type="spellEnd"/>
            <w:r w:rsidRPr="00EB58A2">
              <w:rPr>
                <w:rFonts w:cs="Calibri"/>
                <w:sz w:val="20"/>
                <w:szCs w:val="20"/>
              </w:rPr>
              <w:t>)</w:t>
            </w:r>
          </w:p>
        </w:tc>
        <w:tc>
          <w:tcPr>
            <w:tcW w:w="1170" w:type="dxa"/>
          </w:tcPr>
          <w:p w14:paraId="0DFC4A45"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Upper Limit (</w:t>
            </w:r>
            <w:proofErr w:type="spellStart"/>
            <w:r w:rsidRPr="00EB58A2">
              <w:rPr>
                <w:rFonts w:cs="Calibri"/>
                <w:sz w:val="20"/>
                <w:szCs w:val="20"/>
              </w:rPr>
              <w:t>cfs</w:t>
            </w:r>
            <w:proofErr w:type="spellEnd"/>
            <w:r w:rsidRPr="00EB58A2">
              <w:rPr>
                <w:rFonts w:cs="Calibri"/>
                <w:sz w:val="20"/>
                <w:szCs w:val="20"/>
              </w:rPr>
              <w:t>)</w:t>
            </w:r>
          </w:p>
        </w:tc>
        <w:tc>
          <w:tcPr>
            <w:tcW w:w="1278" w:type="dxa"/>
          </w:tcPr>
          <w:p w14:paraId="22B9FEFA" w14:textId="77777777" w:rsidR="004757D9" w:rsidRPr="00EB58A2" w:rsidRDefault="004757D9" w:rsidP="00BE159B">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EB58A2">
              <w:rPr>
                <w:rFonts w:cs="Calibri"/>
                <w:sz w:val="20"/>
                <w:szCs w:val="20"/>
              </w:rPr>
              <w:t>2D Model flow (</w:t>
            </w:r>
            <w:proofErr w:type="spellStart"/>
            <w:r w:rsidRPr="00EB58A2">
              <w:rPr>
                <w:rFonts w:cs="Calibri"/>
                <w:sz w:val="20"/>
                <w:szCs w:val="20"/>
              </w:rPr>
              <w:t>cfs</w:t>
            </w:r>
            <w:proofErr w:type="spellEnd"/>
            <w:r w:rsidRPr="00EB58A2">
              <w:rPr>
                <w:rFonts w:cs="Calibri"/>
                <w:sz w:val="20"/>
                <w:szCs w:val="20"/>
              </w:rPr>
              <w:t>)</w:t>
            </w:r>
          </w:p>
        </w:tc>
      </w:tr>
      <w:tr w:rsidR="004757D9" w:rsidRPr="00EB58A2" w14:paraId="01C8D981"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val="restart"/>
          </w:tcPr>
          <w:p w14:paraId="07D0A61E" w14:textId="5B40BB73" w:rsidR="004757D9" w:rsidRPr="00EB58A2" w:rsidRDefault="00EB58A2" w:rsidP="00EB58A2">
            <w:pPr>
              <w:rPr>
                <w:rFonts w:cs="Times New Roman"/>
                <w:b w:val="0"/>
                <w:sz w:val="20"/>
                <w:szCs w:val="20"/>
              </w:rPr>
            </w:pPr>
            <w:r w:rsidRPr="00EB58A2">
              <w:rPr>
                <w:b w:val="0"/>
                <w:sz w:val="20"/>
                <w:szCs w:val="20"/>
              </w:rPr>
              <w:t>Town of Arnett – Canadian River</w:t>
            </w:r>
          </w:p>
        </w:tc>
        <w:tc>
          <w:tcPr>
            <w:tcW w:w="2160" w:type="dxa"/>
          </w:tcPr>
          <w:p w14:paraId="6A818431" w14:textId="65A1D725" w:rsidR="004757D9" w:rsidRPr="00EB58A2" w:rsidRDefault="003B7282" w:rsidP="00BE159B">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TA_CR_1</w:t>
            </w:r>
          </w:p>
        </w:tc>
        <w:tc>
          <w:tcPr>
            <w:tcW w:w="1440" w:type="dxa"/>
            <w:vAlign w:val="center"/>
          </w:tcPr>
          <w:p w14:paraId="05B94DF5" w14:textId="290D9E7F"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8</w:t>
            </w:r>
          </w:p>
        </w:tc>
        <w:tc>
          <w:tcPr>
            <w:tcW w:w="1260" w:type="dxa"/>
            <w:vAlign w:val="center"/>
          </w:tcPr>
          <w:p w14:paraId="30F050AD" w14:textId="0C44DBF6"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2,007</w:t>
            </w:r>
          </w:p>
        </w:tc>
        <w:tc>
          <w:tcPr>
            <w:tcW w:w="990" w:type="dxa"/>
            <w:vAlign w:val="center"/>
          </w:tcPr>
          <w:p w14:paraId="0E53B7D2" w14:textId="2F2426D4"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3,340</w:t>
            </w:r>
          </w:p>
        </w:tc>
        <w:tc>
          <w:tcPr>
            <w:tcW w:w="1170" w:type="dxa"/>
            <w:vAlign w:val="center"/>
          </w:tcPr>
          <w:p w14:paraId="3CBFA4E4" w14:textId="02A7D553"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4,673</w:t>
            </w:r>
          </w:p>
        </w:tc>
        <w:tc>
          <w:tcPr>
            <w:tcW w:w="1278" w:type="dxa"/>
            <w:vAlign w:val="center"/>
          </w:tcPr>
          <w:p w14:paraId="1F25A21C" w14:textId="0F4D8AB3"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3,27</w:t>
            </w:r>
            <w:r w:rsidR="00DF5B54">
              <w:rPr>
                <w:rFonts w:cs="Times New Roman"/>
                <w:sz w:val="20"/>
                <w:szCs w:val="20"/>
              </w:rPr>
              <w:t>8</w:t>
            </w:r>
          </w:p>
        </w:tc>
      </w:tr>
      <w:tr w:rsidR="004757D9" w:rsidRPr="00EB58A2" w14:paraId="5189485A"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114CC85D" w14:textId="77777777" w:rsidR="004757D9" w:rsidRPr="00EB58A2" w:rsidRDefault="004757D9" w:rsidP="00BE159B">
            <w:pPr>
              <w:rPr>
                <w:b w:val="0"/>
                <w:sz w:val="20"/>
                <w:szCs w:val="20"/>
              </w:rPr>
            </w:pPr>
          </w:p>
        </w:tc>
        <w:tc>
          <w:tcPr>
            <w:tcW w:w="2160" w:type="dxa"/>
          </w:tcPr>
          <w:p w14:paraId="49AF487E" w14:textId="4AFE8810" w:rsidR="004757D9" w:rsidRPr="00EB58A2" w:rsidRDefault="003B7282" w:rsidP="00BE159B">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TA_CR_2</w:t>
            </w:r>
          </w:p>
        </w:tc>
        <w:tc>
          <w:tcPr>
            <w:tcW w:w="1440" w:type="dxa"/>
            <w:vAlign w:val="center"/>
          </w:tcPr>
          <w:p w14:paraId="647CD6CC" w14:textId="0A863386"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84</w:t>
            </w:r>
          </w:p>
        </w:tc>
        <w:tc>
          <w:tcPr>
            <w:tcW w:w="1260" w:type="dxa"/>
            <w:vAlign w:val="center"/>
          </w:tcPr>
          <w:p w14:paraId="244945D3" w14:textId="48B733B3"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3,233</w:t>
            </w:r>
          </w:p>
        </w:tc>
        <w:tc>
          <w:tcPr>
            <w:tcW w:w="990" w:type="dxa"/>
            <w:vAlign w:val="center"/>
          </w:tcPr>
          <w:p w14:paraId="2A0870D7" w14:textId="613FCB20"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5,380</w:t>
            </w:r>
          </w:p>
        </w:tc>
        <w:tc>
          <w:tcPr>
            <w:tcW w:w="1170" w:type="dxa"/>
            <w:vAlign w:val="center"/>
          </w:tcPr>
          <w:p w14:paraId="20DDC2FF" w14:textId="7BAF7D95"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7,527</w:t>
            </w:r>
          </w:p>
        </w:tc>
        <w:tc>
          <w:tcPr>
            <w:tcW w:w="1278" w:type="dxa"/>
            <w:vAlign w:val="center"/>
          </w:tcPr>
          <w:p w14:paraId="768E70C6" w14:textId="5B267988"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w:t>
            </w:r>
            <w:r w:rsidR="00DF5B54">
              <w:rPr>
                <w:rFonts w:cs="Times New Roman"/>
                <w:sz w:val="20"/>
                <w:szCs w:val="20"/>
              </w:rPr>
              <w:t>179</w:t>
            </w:r>
          </w:p>
        </w:tc>
      </w:tr>
      <w:tr w:rsidR="004757D9" w:rsidRPr="00EB58A2" w14:paraId="72DFEF78"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1AA9783E" w14:textId="77777777" w:rsidR="004757D9" w:rsidRPr="00EB58A2" w:rsidRDefault="004757D9" w:rsidP="00BE159B">
            <w:pPr>
              <w:rPr>
                <w:b w:val="0"/>
                <w:sz w:val="20"/>
                <w:szCs w:val="20"/>
              </w:rPr>
            </w:pPr>
          </w:p>
        </w:tc>
        <w:tc>
          <w:tcPr>
            <w:tcW w:w="2160" w:type="dxa"/>
          </w:tcPr>
          <w:p w14:paraId="7276AA4D" w14:textId="76DD4840" w:rsidR="004757D9" w:rsidRPr="00EB58A2" w:rsidRDefault="003B7282" w:rsidP="00BE159B">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TA_CR_3</w:t>
            </w:r>
          </w:p>
        </w:tc>
        <w:tc>
          <w:tcPr>
            <w:tcW w:w="1440" w:type="dxa"/>
            <w:vAlign w:val="center"/>
          </w:tcPr>
          <w:p w14:paraId="4D704CA0" w14:textId="597356CC"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11</w:t>
            </w:r>
          </w:p>
        </w:tc>
        <w:tc>
          <w:tcPr>
            <w:tcW w:w="1260" w:type="dxa"/>
            <w:vAlign w:val="center"/>
          </w:tcPr>
          <w:p w14:paraId="68386B51" w14:textId="374730DF"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2,596</w:t>
            </w:r>
          </w:p>
        </w:tc>
        <w:tc>
          <w:tcPr>
            <w:tcW w:w="990" w:type="dxa"/>
            <w:vAlign w:val="center"/>
          </w:tcPr>
          <w:p w14:paraId="5779F06B" w14:textId="6760850E"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4,320</w:t>
            </w:r>
          </w:p>
        </w:tc>
        <w:tc>
          <w:tcPr>
            <w:tcW w:w="1170" w:type="dxa"/>
            <w:vAlign w:val="center"/>
          </w:tcPr>
          <w:p w14:paraId="7C092B95" w14:textId="1671B252"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6,044</w:t>
            </w:r>
          </w:p>
        </w:tc>
        <w:tc>
          <w:tcPr>
            <w:tcW w:w="1278" w:type="dxa"/>
            <w:vAlign w:val="center"/>
          </w:tcPr>
          <w:p w14:paraId="06D9F6DB" w14:textId="18E9418B"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w:t>
            </w:r>
            <w:r w:rsidR="00DF5B54">
              <w:rPr>
                <w:rFonts w:cs="Times New Roman"/>
                <w:sz w:val="20"/>
                <w:szCs w:val="20"/>
              </w:rPr>
              <w:t>938</w:t>
            </w:r>
          </w:p>
        </w:tc>
      </w:tr>
      <w:tr w:rsidR="004757D9" w:rsidRPr="00EB58A2" w14:paraId="65C62786"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13F2CC7A" w14:textId="77777777" w:rsidR="004757D9" w:rsidRPr="00EB58A2" w:rsidRDefault="004757D9" w:rsidP="00BE159B">
            <w:pPr>
              <w:rPr>
                <w:b w:val="0"/>
                <w:sz w:val="20"/>
                <w:szCs w:val="20"/>
              </w:rPr>
            </w:pPr>
          </w:p>
        </w:tc>
        <w:tc>
          <w:tcPr>
            <w:tcW w:w="2160" w:type="dxa"/>
          </w:tcPr>
          <w:p w14:paraId="649B1DCA" w14:textId="370A123C" w:rsidR="004757D9" w:rsidRPr="00EB58A2" w:rsidRDefault="003B7282" w:rsidP="00BE159B">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TA_CR_4</w:t>
            </w:r>
          </w:p>
        </w:tc>
        <w:tc>
          <w:tcPr>
            <w:tcW w:w="1440" w:type="dxa"/>
            <w:vAlign w:val="center"/>
          </w:tcPr>
          <w:p w14:paraId="2DD2B470" w14:textId="38D5B603"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13</w:t>
            </w:r>
          </w:p>
        </w:tc>
        <w:tc>
          <w:tcPr>
            <w:tcW w:w="1260" w:type="dxa"/>
            <w:vAlign w:val="center"/>
          </w:tcPr>
          <w:p w14:paraId="0760EF4D" w14:textId="412AA27E"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2,662</w:t>
            </w:r>
          </w:p>
        </w:tc>
        <w:tc>
          <w:tcPr>
            <w:tcW w:w="990" w:type="dxa"/>
            <w:vAlign w:val="center"/>
          </w:tcPr>
          <w:p w14:paraId="2CC922CF" w14:textId="7CDD62A4"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4,430</w:t>
            </w:r>
          </w:p>
        </w:tc>
        <w:tc>
          <w:tcPr>
            <w:tcW w:w="1170" w:type="dxa"/>
            <w:vAlign w:val="center"/>
          </w:tcPr>
          <w:p w14:paraId="3B491DC4" w14:textId="22D2C17E"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6,198</w:t>
            </w:r>
          </w:p>
        </w:tc>
        <w:tc>
          <w:tcPr>
            <w:tcW w:w="1278" w:type="dxa"/>
            <w:vAlign w:val="center"/>
          </w:tcPr>
          <w:p w14:paraId="7F07B560" w14:textId="24781CDF"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w:t>
            </w:r>
            <w:r w:rsidR="00DF5B54">
              <w:rPr>
                <w:rFonts w:cs="Times New Roman"/>
                <w:sz w:val="20"/>
                <w:szCs w:val="20"/>
              </w:rPr>
              <w:t>518</w:t>
            </w:r>
          </w:p>
        </w:tc>
      </w:tr>
      <w:tr w:rsidR="004757D9" w:rsidRPr="00EB58A2" w14:paraId="40CD4CA0"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DE71F0F" w14:textId="77777777" w:rsidR="004757D9" w:rsidRPr="00EB58A2" w:rsidRDefault="004757D9" w:rsidP="00BE159B">
            <w:pPr>
              <w:rPr>
                <w:b w:val="0"/>
                <w:sz w:val="20"/>
                <w:szCs w:val="20"/>
              </w:rPr>
            </w:pPr>
          </w:p>
        </w:tc>
        <w:tc>
          <w:tcPr>
            <w:tcW w:w="2160" w:type="dxa"/>
          </w:tcPr>
          <w:p w14:paraId="269F8B6C" w14:textId="402E4A0E" w:rsidR="004757D9" w:rsidRPr="00EB58A2" w:rsidRDefault="003B7282" w:rsidP="00BE159B">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TA_CR_5</w:t>
            </w:r>
          </w:p>
        </w:tc>
        <w:tc>
          <w:tcPr>
            <w:tcW w:w="1440" w:type="dxa"/>
            <w:vAlign w:val="center"/>
          </w:tcPr>
          <w:p w14:paraId="51B46335" w14:textId="79B46C20"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40</w:t>
            </w:r>
          </w:p>
        </w:tc>
        <w:tc>
          <w:tcPr>
            <w:tcW w:w="1260" w:type="dxa"/>
            <w:vAlign w:val="center"/>
          </w:tcPr>
          <w:p w14:paraId="104ED235" w14:textId="1BA8A08E"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2,446</w:t>
            </w:r>
          </w:p>
        </w:tc>
        <w:tc>
          <w:tcPr>
            <w:tcW w:w="990" w:type="dxa"/>
            <w:vAlign w:val="center"/>
          </w:tcPr>
          <w:p w14:paraId="3AE2E896" w14:textId="541E37BF"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4,070</w:t>
            </w:r>
          </w:p>
        </w:tc>
        <w:tc>
          <w:tcPr>
            <w:tcW w:w="1170" w:type="dxa"/>
            <w:vAlign w:val="center"/>
          </w:tcPr>
          <w:p w14:paraId="2E019836" w14:textId="0A55C01D"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5,694</w:t>
            </w:r>
          </w:p>
        </w:tc>
        <w:tc>
          <w:tcPr>
            <w:tcW w:w="1278" w:type="dxa"/>
            <w:vAlign w:val="center"/>
          </w:tcPr>
          <w:p w14:paraId="0E3921AB" w14:textId="19C2D349" w:rsidR="004757D9" w:rsidRPr="00EB58A2" w:rsidRDefault="00477145"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5</w:t>
            </w:r>
            <w:r w:rsidR="00915AB9">
              <w:rPr>
                <w:rFonts w:cs="Times New Roman"/>
                <w:sz w:val="20"/>
                <w:szCs w:val="20"/>
              </w:rPr>
              <w:t>,</w:t>
            </w:r>
            <w:r w:rsidR="00DF5B54">
              <w:rPr>
                <w:rFonts w:cs="Times New Roman"/>
                <w:sz w:val="20"/>
                <w:szCs w:val="20"/>
              </w:rPr>
              <w:t>688</w:t>
            </w:r>
          </w:p>
        </w:tc>
      </w:tr>
      <w:tr w:rsidR="004757D9" w:rsidRPr="00EB58A2" w14:paraId="5A676340" w14:textId="77777777" w:rsidTr="006D7C3D">
        <w:trPr>
          <w:trHeight w:val="359"/>
          <w:jc w:val="center"/>
        </w:trPr>
        <w:tc>
          <w:tcPr>
            <w:cnfStyle w:val="001000000000" w:firstRow="0" w:lastRow="0" w:firstColumn="1" w:lastColumn="0" w:oddVBand="0" w:evenVBand="0" w:oddHBand="0" w:evenHBand="0" w:firstRowFirstColumn="0" w:firstRowLastColumn="0" w:lastRowFirstColumn="0" w:lastRowLastColumn="0"/>
            <w:tcW w:w="1278" w:type="dxa"/>
            <w:vMerge w:val="restart"/>
          </w:tcPr>
          <w:p w14:paraId="1F01761C" w14:textId="659B3ED2" w:rsidR="004757D9" w:rsidRPr="00F74F72" w:rsidRDefault="00EB58A2" w:rsidP="00EB58A2">
            <w:pPr>
              <w:rPr>
                <w:b w:val="0"/>
                <w:sz w:val="20"/>
                <w:szCs w:val="20"/>
              </w:rPr>
            </w:pPr>
            <w:r w:rsidRPr="00F74F72">
              <w:rPr>
                <w:b w:val="0"/>
                <w:sz w:val="20"/>
                <w:szCs w:val="20"/>
              </w:rPr>
              <w:t>Town of Camargo – Canadian River</w:t>
            </w:r>
          </w:p>
        </w:tc>
        <w:tc>
          <w:tcPr>
            <w:tcW w:w="2160" w:type="dxa"/>
          </w:tcPr>
          <w:p w14:paraId="161CDDCD" w14:textId="7075A365" w:rsidR="004757D9" w:rsidRPr="00EB58A2" w:rsidRDefault="003B7282" w:rsidP="00BE159B">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TC_CR_1</w:t>
            </w:r>
          </w:p>
        </w:tc>
        <w:tc>
          <w:tcPr>
            <w:tcW w:w="1440" w:type="dxa"/>
            <w:vAlign w:val="center"/>
          </w:tcPr>
          <w:p w14:paraId="6C75BBD7" w14:textId="702701D7"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526</w:t>
            </w:r>
          </w:p>
        </w:tc>
        <w:tc>
          <w:tcPr>
            <w:tcW w:w="1260" w:type="dxa"/>
            <w:vAlign w:val="center"/>
          </w:tcPr>
          <w:p w14:paraId="7BB4140C" w14:textId="1BB29248"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45,375</w:t>
            </w:r>
          </w:p>
        </w:tc>
        <w:tc>
          <w:tcPr>
            <w:tcW w:w="990" w:type="dxa"/>
            <w:vAlign w:val="center"/>
          </w:tcPr>
          <w:p w14:paraId="4672149C" w14:textId="5D3A92A7"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75,499</w:t>
            </w:r>
          </w:p>
        </w:tc>
        <w:tc>
          <w:tcPr>
            <w:tcW w:w="1170" w:type="dxa"/>
            <w:vAlign w:val="center"/>
          </w:tcPr>
          <w:p w14:paraId="218D6F14" w14:textId="74D6A052"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105,623</w:t>
            </w:r>
          </w:p>
        </w:tc>
        <w:tc>
          <w:tcPr>
            <w:tcW w:w="1278" w:type="dxa"/>
            <w:vAlign w:val="center"/>
          </w:tcPr>
          <w:p w14:paraId="49EB13E7" w14:textId="29F17C59" w:rsidR="004757D9" w:rsidRPr="00EB58A2" w:rsidRDefault="00DF5B54"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69</w:t>
            </w:r>
            <w:r w:rsidR="00915AB9">
              <w:rPr>
                <w:rFonts w:cs="Times New Roman"/>
                <w:sz w:val="20"/>
                <w:szCs w:val="20"/>
              </w:rPr>
              <w:t>,</w:t>
            </w:r>
            <w:r>
              <w:rPr>
                <w:rFonts w:cs="Times New Roman"/>
                <w:sz w:val="20"/>
                <w:szCs w:val="20"/>
              </w:rPr>
              <w:t>048</w:t>
            </w:r>
          </w:p>
        </w:tc>
      </w:tr>
      <w:tr w:rsidR="004757D9" w:rsidRPr="00EB58A2" w14:paraId="64F1E8FE" w14:textId="77777777" w:rsidTr="006D7C3D">
        <w:trPr>
          <w:cnfStyle w:val="000000100000" w:firstRow="0" w:lastRow="0" w:firstColumn="0" w:lastColumn="0" w:oddVBand="0" w:evenVBand="0" w:oddHBand="1" w:evenHBand="0" w:firstRowFirstColumn="0" w:firstRowLastColumn="0" w:lastRowFirstColumn="0" w:lastRowLastColumn="0"/>
          <w:trHeight w:val="341"/>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034B5ED" w14:textId="77777777" w:rsidR="004757D9" w:rsidRPr="00EB58A2" w:rsidRDefault="004757D9" w:rsidP="00BE159B">
            <w:pPr>
              <w:rPr>
                <w:b w:val="0"/>
                <w:sz w:val="20"/>
                <w:szCs w:val="20"/>
              </w:rPr>
            </w:pPr>
          </w:p>
        </w:tc>
        <w:tc>
          <w:tcPr>
            <w:tcW w:w="2160" w:type="dxa"/>
          </w:tcPr>
          <w:p w14:paraId="31342AC7" w14:textId="6E723719" w:rsidR="004757D9" w:rsidRPr="00EB58A2" w:rsidRDefault="003B7282" w:rsidP="00915AB9">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TC_CR_3</w:t>
            </w:r>
          </w:p>
        </w:tc>
        <w:tc>
          <w:tcPr>
            <w:tcW w:w="1440" w:type="dxa"/>
            <w:vAlign w:val="center"/>
          </w:tcPr>
          <w:p w14:paraId="3959DA80" w14:textId="492A5558"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14</w:t>
            </w:r>
          </w:p>
        </w:tc>
        <w:tc>
          <w:tcPr>
            <w:tcW w:w="1260" w:type="dxa"/>
            <w:vAlign w:val="center"/>
          </w:tcPr>
          <w:p w14:paraId="472041E8" w14:textId="33C07917"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3,239</w:t>
            </w:r>
          </w:p>
        </w:tc>
        <w:tc>
          <w:tcPr>
            <w:tcW w:w="990" w:type="dxa"/>
            <w:vAlign w:val="center"/>
          </w:tcPr>
          <w:p w14:paraId="3B8D4037" w14:textId="046BF66C"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5,390</w:t>
            </w:r>
          </w:p>
        </w:tc>
        <w:tc>
          <w:tcPr>
            <w:tcW w:w="1170" w:type="dxa"/>
            <w:vAlign w:val="center"/>
          </w:tcPr>
          <w:p w14:paraId="34E55D24" w14:textId="454F01D9"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7,541</w:t>
            </w:r>
          </w:p>
        </w:tc>
        <w:tc>
          <w:tcPr>
            <w:tcW w:w="1278" w:type="dxa"/>
            <w:vAlign w:val="center"/>
          </w:tcPr>
          <w:p w14:paraId="5E32FBC7" w14:textId="3A77787F" w:rsidR="004757D9" w:rsidRPr="00EB58A2" w:rsidRDefault="00915AB9"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7</w:t>
            </w:r>
            <w:r w:rsidR="0077444D">
              <w:rPr>
                <w:rFonts w:cs="Times New Roman"/>
                <w:sz w:val="20"/>
                <w:szCs w:val="20"/>
              </w:rPr>
              <w:t>,</w:t>
            </w:r>
            <w:r w:rsidR="00DF5B54">
              <w:rPr>
                <w:rFonts w:cs="Times New Roman"/>
                <w:sz w:val="20"/>
                <w:szCs w:val="20"/>
              </w:rPr>
              <w:t>5</w:t>
            </w:r>
            <w:r>
              <w:rPr>
                <w:rFonts w:cs="Times New Roman"/>
                <w:sz w:val="20"/>
                <w:szCs w:val="20"/>
              </w:rPr>
              <w:t>06</w:t>
            </w:r>
          </w:p>
        </w:tc>
      </w:tr>
      <w:tr w:rsidR="004757D9" w:rsidRPr="00EB58A2" w14:paraId="699F2CC6"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2F844119" w14:textId="77777777" w:rsidR="004757D9" w:rsidRPr="00EB58A2" w:rsidRDefault="004757D9" w:rsidP="00BE159B">
            <w:pPr>
              <w:rPr>
                <w:b w:val="0"/>
                <w:sz w:val="20"/>
                <w:szCs w:val="20"/>
              </w:rPr>
            </w:pPr>
          </w:p>
        </w:tc>
        <w:tc>
          <w:tcPr>
            <w:tcW w:w="2160" w:type="dxa"/>
          </w:tcPr>
          <w:p w14:paraId="7FC23A57" w14:textId="7D11F3D2" w:rsidR="004757D9" w:rsidRPr="00EB58A2" w:rsidRDefault="003B7282" w:rsidP="00915AB9">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915AB9">
              <w:rPr>
                <w:rFonts w:cs="Times New Roman"/>
                <w:sz w:val="20"/>
                <w:szCs w:val="20"/>
              </w:rPr>
              <w:t>TC_CR_4</w:t>
            </w:r>
          </w:p>
        </w:tc>
        <w:tc>
          <w:tcPr>
            <w:tcW w:w="1440" w:type="dxa"/>
            <w:vAlign w:val="center"/>
          </w:tcPr>
          <w:p w14:paraId="594508C6" w14:textId="7818ECD4"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w:t>
            </w:r>
          </w:p>
        </w:tc>
        <w:tc>
          <w:tcPr>
            <w:tcW w:w="1260" w:type="dxa"/>
            <w:vAlign w:val="center"/>
          </w:tcPr>
          <w:p w14:paraId="486E86CB" w14:textId="79F23DD2"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1,677</w:t>
            </w:r>
          </w:p>
        </w:tc>
        <w:tc>
          <w:tcPr>
            <w:tcW w:w="990" w:type="dxa"/>
            <w:vAlign w:val="center"/>
          </w:tcPr>
          <w:p w14:paraId="5336050B" w14:textId="3CD93BC4"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2,790</w:t>
            </w:r>
          </w:p>
        </w:tc>
        <w:tc>
          <w:tcPr>
            <w:tcW w:w="1170" w:type="dxa"/>
            <w:vAlign w:val="center"/>
          </w:tcPr>
          <w:p w14:paraId="5A6C5508" w14:textId="0306B6CE" w:rsidR="004757D9" w:rsidRPr="00EB58A2" w:rsidRDefault="00915AB9"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3,903</w:t>
            </w:r>
          </w:p>
        </w:tc>
        <w:tc>
          <w:tcPr>
            <w:tcW w:w="1278" w:type="dxa"/>
            <w:vAlign w:val="center"/>
          </w:tcPr>
          <w:p w14:paraId="0906EC2D" w14:textId="2079B99C" w:rsidR="004757D9" w:rsidRPr="00EB58A2" w:rsidRDefault="00DF5B54"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w:t>
            </w:r>
            <w:r w:rsidR="0077444D">
              <w:rPr>
                <w:rFonts w:cs="Times New Roman"/>
                <w:sz w:val="20"/>
                <w:szCs w:val="20"/>
              </w:rPr>
              <w:t>,</w:t>
            </w:r>
            <w:r>
              <w:rPr>
                <w:rFonts w:cs="Times New Roman"/>
                <w:sz w:val="20"/>
                <w:szCs w:val="20"/>
              </w:rPr>
              <w:t>110</w:t>
            </w:r>
          </w:p>
        </w:tc>
      </w:tr>
      <w:tr w:rsidR="003E3CB3" w:rsidRPr="00EB58A2" w14:paraId="136A5F4A"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val="restart"/>
          </w:tcPr>
          <w:p w14:paraId="310E75F7" w14:textId="724E354C" w:rsidR="003E3CB3" w:rsidRPr="00EB58A2" w:rsidRDefault="003E3CB3" w:rsidP="00EB58A2">
            <w:pPr>
              <w:rPr>
                <w:rFonts w:cs="Times New Roman"/>
                <w:b w:val="0"/>
                <w:sz w:val="20"/>
                <w:szCs w:val="20"/>
              </w:rPr>
            </w:pPr>
            <w:r w:rsidRPr="00EB58A2">
              <w:rPr>
                <w:b w:val="0"/>
                <w:sz w:val="20"/>
                <w:szCs w:val="20"/>
              </w:rPr>
              <w:t xml:space="preserve">Town of </w:t>
            </w:r>
            <w:proofErr w:type="spellStart"/>
            <w:r w:rsidRPr="00EB58A2">
              <w:rPr>
                <w:b w:val="0"/>
                <w:sz w:val="20"/>
                <w:szCs w:val="20"/>
              </w:rPr>
              <w:t>Taloga</w:t>
            </w:r>
            <w:proofErr w:type="spellEnd"/>
            <w:r w:rsidRPr="00EB58A2">
              <w:rPr>
                <w:b w:val="0"/>
                <w:sz w:val="20"/>
                <w:szCs w:val="20"/>
              </w:rPr>
              <w:t xml:space="preserve"> – Canadian River</w:t>
            </w:r>
          </w:p>
        </w:tc>
        <w:tc>
          <w:tcPr>
            <w:tcW w:w="2160" w:type="dxa"/>
          </w:tcPr>
          <w:p w14:paraId="12D047B8" w14:textId="5106DF71" w:rsidR="003E3CB3" w:rsidRPr="00EB58A2" w:rsidRDefault="003B7282" w:rsidP="00BE159B">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TT_CR_2</w:t>
            </w:r>
          </w:p>
        </w:tc>
        <w:tc>
          <w:tcPr>
            <w:tcW w:w="1440" w:type="dxa"/>
            <w:vAlign w:val="center"/>
          </w:tcPr>
          <w:p w14:paraId="5B5C2027" w14:textId="2B990D92"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44</w:t>
            </w:r>
          </w:p>
        </w:tc>
        <w:tc>
          <w:tcPr>
            <w:tcW w:w="1260" w:type="dxa"/>
            <w:vAlign w:val="center"/>
          </w:tcPr>
          <w:p w14:paraId="784A6EDA" w14:textId="2CE6624B"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6,791</w:t>
            </w:r>
          </w:p>
        </w:tc>
        <w:tc>
          <w:tcPr>
            <w:tcW w:w="990" w:type="dxa"/>
            <w:vAlign w:val="center"/>
          </w:tcPr>
          <w:p w14:paraId="5A8B969B" w14:textId="45BC8147"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11,300</w:t>
            </w:r>
          </w:p>
        </w:tc>
        <w:tc>
          <w:tcPr>
            <w:tcW w:w="1170" w:type="dxa"/>
            <w:vAlign w:val="center"/>
          </w:tcPr>
          <w:p w14:paraId="381DAA6D" w14:textId="09AB26FF"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15,809</w:t>
            </w:r>
          </w:p>
        </w:tc>
        <w:tc>
          <w:tcPr>
            <w:tcW w:w="1278" w:type="dxa"/>
            <w:vAlign w:val="center"/>
          </w:tcPr>
          <w:p w14:paraId="651FE393" w14:textId="4189C7A0"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11,5</w:t>
            </w:r>
            <w:r w:rsidR="00DF5B54">
              <w:rPr>
                <w:rFonts w:cs="Times New Roman"/>
                <w:sz w:val="20"/>
                <w:szCs w:val="20"/>
              </w:rPr>
              <w:t>05</w:t>
            </w:r>
          </w:p>
        </w:tc>
      </w:tr>
      <w:tr w:rsidR="003E3CB3" w:rsidRPr="00EB58A2" w14:paraId="48713765"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2D64809" w14:textId="77777777" w:rsidR="003E3CB3" w:rsidRPr="00EB58A2" w:rsidRDefault="003E3CB3" w:rsidP="00BE159B">
            <w:pPr>
              <w:rPr>
                <w:b w:val="0"/>
                <w:sz w:val="20"/>
                <w:szCs w:val="20"/>
              </w:rPr>
            </w:pPr>
          </w:p>
        </w:tc>
        <w:tc>
          <w:tcPr>
            <w:tcW w:w="2160" w:type="dxa"/>
          </w:tcPr>
          <w:p w14:paraId="21967D47" w14:textId="72F518C8" w:rsidR="003E3CB3" w:rsidRPr="00EB58A2" w:rsidRDefault="003B7282" w:rsidP="003803F0">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TT_CR_3</w:t>
            </w:r>
          </w:p>
        </w:tc>
        <w:tc>
          <w:tcPr>
            <w:tcW w:w="1440" w:type="dxa"/>
            <w:vAlign w:val="center"/>
          </w:tcPr>
          <w:p w14:paraId="2550D7F3" w14:textId="20FD8BCF"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26</w:t>
            </w:r>
          </w:p>
        </w:tc>
        <w:tc>
          <w:tcPr>
            <w:tcW w:w="1260" w:type="dxa"/>
            <w:vAlign w:val="center"/>
          </w:tcPr>
          <w:p w14:paraId="29793FDF" w14:textId="1D55A7B9"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4,850</w:t>
            </w:r>
          </w:p>
        </w:tc>
        <w:tc>
          <w:tcPr>
            <w:tcW w:w="990" w:type="dxa"/>
            <w:vAlign w:val="center"/>
          </w:tcPr>
          <w:p w14:paraId="2B942980" w14:textId="6BB84906"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8,070</w:t>
            </w:r>
          </w:p>
        </w:tc>
        <w:tc>
          <w:tcPr>
            <w:tcW w:w="1170" w:type="dxa"/>
            <w:vAlign w:val="center"/>
          </w:tcPr>
          <w:p w14:paraId="6E08E505" w14:textId="5FD2F81C"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11,290</w:t>
            </w:r>
          </w:p>
        </w:tc>
        <w:tc>
          <w:tcPr>
            <w:tcW w:w="1278" w:type="dxa"/>
            <w:vAlign w:val="center"/>
          </w:tcPr>
          <w:p w14:paraId="6646E2A1" w14:textId="7691C998"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9,2</w:t>
            </w:r>
            <w:r w:rsidR="00DF5B54">
              <w:rPr>
                <w:rFonts w:cs="Times New Roman"/>
                <w:sz w:val="20"/>
                <w:szCs w:val="20"/>
              </w:rPr>
              <w:t>59</w:t>
            </w:r>
          </w:p>
        </w:tc>
      </w:tr>
      <w:tr w:rsidR="003E3CB3" w:rsidRPr="00EB58A2" w14:paraId="2D5A6682"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3A66EFAA" w14:textId="77777777" w:rsidR="003E3CB3" w:rsidRPr="00EB58A2" w:rsidRDefault="003E3CB3" w:rsidP="00BE159B">
            <w:pPr>
              <w:rPr>
                <w:b w:val="0"/>
                <w:sz w:val="20"/>
                <w:szCs w:val="20"/>
              </w:rPr>
            </w:pPr>
          </w:p>
        </w:tc>
        <w:tc>
          <w:tcPr>
            <w:tcW w:w="2160" w:type="dxa"/>
          </w:tcPr>
          <w:p w14:paraId="1A051BA9" w14:textId="7637EB4F" w:rsidR="003E3CB3" w:rsidRPr="00EB58A2" w:rsidRDefault="003B7282" w:rsidP="003803F0">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TT_CR_4</w:t>
            </w:r>
          </w:p>
        </w:tc>
        <w:tc>
          <w:tcPr>
            <w:tcW w:w="1440" w:type="dxa"/>
            <w:vAlign w:val="center"/>
          </w:tcPr>
          <w:p w14:paraId="5102E022" w14:textId="676F8D71"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7</w:t>
            </w:r>
          </w:p>
        </w:tc>
        <w:tc>
          <w:tcPr>
            <w:tcW w:w="1260" w:type="dxa"/>
            <w:vAlign w:val="center"/>
          </w:tcPr>
          <w:p w14:paraId="765D6BF7" w14:textId="7A101AD4"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2,723</w:t>
            </w:r>
          </w:p>
        </w:tc>
        <w:tc>
          <w:tcPr>
            <w:tcW w:w="990" w:type="dxa"/>
            <w:vAlign w:val="center"/>
          </w:tcPr>
          <w:p w14:paraId="7903C6FB" w14:textId="17D648EB"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4,530</w:t>
            </w:r>
          </w:p>
        </w:tc>
        <w:tc>
          <w:tcPr>
            <w:tcW w:w="1170" w:type="dxa"/>
            <w:vAlign w:val="center"/>
          </w:tcPr>
          <w:p w14:paraId="20F58CBD" w14:textId="249106A4"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6,337</w:t>
            </w:r>
          </w:p>
        </w:tc>
        <w:tc>
          <w:tcPr>
            <w:tcW w:w="1278" w:type="dxa"/>
            <w:vAlign w:val="center"/>
          </w:tcPr>
          <w:p w14:paraId="0724E463" w14:textId="61807ECF"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4,8</w:t>
            </w:r>
            <w:r w:rsidR="00DF5B54">
              <w:rPr>
                <w:rFonts w:cs="Times New Roman"/>
                <w:sz w:val="20"/>
                <w:szCs w:val="20"/>
              </w:rPr>
              <w:t>29</w:t>
            </w:r>
          </w:p>
        </w:tc>
      </w:tr>
      <w:tr w:rsidR="003E3CB3" w:rsidRPr="00EB58A2" w14:paraId="5A8A04F3" w14:textId="77777777" w:rsidTr="006D7C3D">
        <w:trPr>
          <w:trHeight w:val="7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001B5A14" w14:textId="77777777" w:rsidR="003E3CB3" w:rsidRPr="00EB58A2" w:rsidRDefault="003E3CB3" w:rsidP="00BE159B">
            <w:pPr>
              <w:rPr>
                <w:b w:val="0"/>
                <w:sz w:val="20"/>
                <w:szCs w:val="20"/>
              </w:rPr>
            </w:pPr>
          </w:p>
        </w:tc>
        <w:tc>
          <w:tcPr>
            <w:tcW w:w="2160" w:type="dxa"/>
          </w:tcPr>
          <w:p w14:paraId="345B645E" w14:textId="10ADA41F" w:rsidR="003E3CB3" w:rsidRPr="00EB58A2" w:rsidRDefault="003B7282" w:rsidP="003803F0">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TT_CR_5</w:t>
            </w:r>
          </w:p>
        </w:tc>
        <w:tc>
          <w:tcPr>
            <w:tcW w:w="1440" w:type="dxa"/>
            <w:vAlign w:val="center"/>
          </w:tcPr>
          <w:p w14:paraId="31263F58" w14:textId="43A0FA3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14</w:t>
            </w:r>
          </w:p>
        </w:tc>
        <w:tc>
          <w:tcPr>
            <w:tcW w:w="1260" w:type="dxa"/>
            <w:vAlign w:val="center"/>
          </w:tcPr>
          <w:p w14:paraId="2358E8FD" w14:textId="56E220D0"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3,281</w:t>
            </w:r>
          </w:p>
        </w:tc>
        <w:tc>
          <w:tcPr>
            <w:tcW w:w="990" w:type="dxa"/>
            <w:vAlign w:val="center"/>
          </w:tcPr>
          <w:p w14:paraId="24EEF978" w14:textId="12B81BD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5,460</w:t>
            </w:r>
          </w:p>
        </w:tc>
        <w:tc>
          <w:tcPr>
            <w:tcW w:w="1170" w:type="dxa"/>
            <w:vAlign w:val="center"/>
          </w:tcPr>
          <w:p w14:paraId="7EE535F9" w14:textId="450182A2"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7,639</w:t>
            </w:r>
          </w:p>
        </w:tc>
        <w:tc>
          <w:tcPr>
            <w:tcW w:w="1278" w:type="dxa"/>
            <w:vAlign w:val="center"/>
          </w:tcPr>
          <w:p w14:paraId="3A54994D" w14:textId="6C360B4D"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5,9</w:t>
            </w:r>
            <w:r w:rsidR="00DF5B54">
              <w:rPr>
                <w:rFonts w:cs="Times New Roman"/>
                <w:sz w:val="20"/>
                <w:szCs w:val="20"/>
              </w:rPr>
              <w:t>11</w:t>
            </w:r>
          </w:p>
        </w:tc>
      </w:tr>
      <w:tr w:rsidR="003E3CB3" w:rsidRPr="00EB58A2" w14:paraId="2C3F6D65"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BECC048" w14:textId="77777777" w:rsidR="003E3CB3" w:rsidRPr="00EB58A2" w:rsidRDefault="003E3CB3" w:rsidP="00BE159B">
            <w:pPr>
              <w:rPr>
                <w:b w:val="0"/>
                <w:sz w:val="20"/>
                <w:szCs w:val="20"/>
              </w:rPr>
            </w:pPr>
          </w:p>
        </w:tc>
        <w:tc>
          <w:tcPr>
            <w:tcW w:w="2160" w:type="dxa"/>
          </w:tcPr>
          <w:p w14:paraId="44997A79" w14:textId="2B23727F" w:rsidR="003E3CB3" w:rsidRPr="00EB58A2" w:rsidRDefault="003B7282" w:rsidP="003803F0">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TT_CR_6</w:t>
            </w:r>
          </w:p>
        </w:tc>
        <w:tc>
          <w:tcPr>
            <w:tcW w:w="1440" w:type="dxa"/>
            <w:vAlign w:val="center"/>
          </w:tcPr>
          <w:p w14:paraId="4EFC5896" w14:textId="113764D1"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11</w:t>
            </w:r>
          </w:p>
        </w:tc>
        <w:tc>
          <w:tcPr>
            <w:tcW w:w="1260" w:type="dxa"/>
            <w:vAlign w:val="center"/>
          </w:tcPr>
          <w:p w14:paraId="41DF4A29" w14:textId="3C11B7AF"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2,963</w:t>
            </w:r>
          </w:p>
        </w:tc>
        <w:tc>
          <w:tcPr>
            <w:tcW w:w="990" w:type="dxa"/>
            <w:vAlign w:val="center"/>
          </w:tcPr>
          <w:p w14:paraId="2E2CCE4D" w14:textId="3C10D0FC"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4,930</w:t>
            </w:r>
          </w:p>
        </w:tc>
        <w:tc>
          <w:tcPr>
            <w:tcW w:w="1170" w:type="dxa"/>
            <w:vAlign w:val="center"/>
          </w:tcPr>
          <w:p w14:paraId="07F33DC9" w14:textId="52FE87BB"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6,897</w:t>
            </w:r>
          </w:p>
        </w:tc>
        <w:tc>
          <w:tcPr>
            <w:tcW w:w="1278" w:type="dxa"/>
            <w:vAlign w:val="center"/>
          </w:tcPr>
          <w:p w14:paraId="19960B62" w14:textId="2FD87B58"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6,4</w:t>
            </w:r>
            <w:r w:rsidR="00DF5B54">
              <w:rPr>
                <w:rFonts w:cs="Times New Roman"/>
                <w:sz w:val="20"/>
                <w:szCs w:val="20"/>
              </w:rPr>
              <w:t>65</w:t>
            </w:r>
          </w:p>
        </w:tc>
      </w:tr>
      <w:tr w:rsidR="003E3CB3" w:rsidRPr="00EB58A2" w14:paraId="0E54F546"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0B861F7F" w14:textId="2653F129" w:rsidR="003E3CB3" w:rsidRPr="00EB58A2" w:rsidRDefault="003E3CB3" w:rsidP="00BE159B">
            <w:pPr>
              <w:rPr>
                <w:b w:val="0"/>
                <w:sz w:val="20"/>
                <w:szCs w:val="20"/>
              </w:rPr>
            </w:pPr>
          </w:p>
        </w:tc>
        <w:tc>
          <w:tcPr>
            <w:tcW w:w="2160" w:type="dxa"/>
          </w:tcPr>
          <w:p w14:paraId="3372FE77" w14:textId="4645E8DC" w:rsidR="003E3CB3" w:rsidRPr="00EB58A2" w:rsidRDefault="003B7282" w:rsidP="003803F0">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TT_CR_7</w:t>
            </w:r>
          </w:p>
        </w:tc>
        <w:tc>
          <w:tcPr>
            <w:tcW w:w="1440" w:type="dxa"/>
            <w:vAlign w:val="center"/>
          </w:tcPr>
          <w:p w14:paraId="5D98DEF7" w14:textId="1FA52E8F"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6</w:t>
            </w:r>
          </w:p>
        </w:tc>
        <w:tc>
          <w:tcPr>
            <w:tcW w:w="1260" w:type="dxa"/>
            <w:vAlign w:val="center"/>
          </w:tcPr>
          <w:p w14:paraId="4CAE8B5D" w14:textId="0EC0928A"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2,314</w:t>
            </w:r>
          </w:p>
        </w:tc>
        <w:tc>
          <w:tcPr>
            <w:tcW w:w="990" w:type="dxa"/>
            <w:vAlign w:val="center"/>
          </w:tcPr>
          <w:p w14:paraId="5F253C42" w14:textId="6C2E3121"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3,850</w:t>
            </w:r>
          </w:p>
        </w:tc>
        <w:tc>
          <w:tcPr>
            <w:tcW w:w="1170" w:type="dxa"/>
            <w:vAlign w:val="center"/>
          </w:tcPr>
          <w:p w14:paraId="3285A923" w14:textId="6E9FDC3E"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5,386</w:t>
            </w:r>
          </w:p>
        </w:tc>
        <w:tc>
          <w:tcPr>
            <w:tcW w:w="1278" w:type="dxa"/>
            <w:vAlign w:val="center"/>
          </w:tcPr>
          <w:p w14:paraId="4CB6728A" w14:textId="1978914E"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3,1</w:t>
            </w:r>
            <w:r w:rsidR="00DF5B54">
              <w:rPr>
                <w:rFonts w:cs="Times New Roman"/>
                <w:sz w:val="20"/>
                <w:szCs w:val="20"/>
              </w:rPr>
              <w:t>39</w:t>
            </w:r>
          </w:p>
        </w:tc>
      </w:tr>
      <w:tr w:rsidR="003E3CB3" w:rsidRPr="00EB58A2" w14:paraId="71E26471"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25F5A952" w14:textId="77777777" w:rsidR="003E3CB3" w:rsidRPr="00EB58A2" w:rsidRDefault="003E3CB3" w:rsidP="00BE159B">
            <w:pPr>
              <w:rPr>
                <w:b w:val="0"/>
                <w:sz w:val="20"/>
                <w:szCs w:val="20"/>
              </w:rPr>
            </w:pPr>
          </w:p>
        </w:tc>
        <w:tc>
          <w:tcPr>
            <w:tcW w:w="2160" w:type="dxa"/>
          </w:tcPr>
          <w:p w14:paraId="5C6D7B24" w14:textId="274B332C" w:rsidR="003E3CB3" w:rsidRDefault="003B7282" w:rsidP="003803F0">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TT_CR_8</w:t>
            </w:r>
          </w:p>
        </w:tc>
        <w:tc>
          <w:tcPr>
            <w:tcW w:w="1440" w:type="dxa"/>
            <w:vAlign w:val="center"/>
          </w:tcPr>
          <w:p w14:paraId="6F19F170" w14:textId="53B3C964"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13</w:t>
            </w:r>
          </w:p>
        </w:tc>
        <w:tc>
          <w:tcPr>
            <w:tcW w:w="1260" w:type="dxa"/>
            <w:vAlign w:val="center"/>
          </w:tcPr>
          <w:p w14:paraId="51503BF7" w14:textId="0CC26312"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3,456</w:t>
            </w:r>
          </w:p>
        </w:tc>
        <w:tc>
          <w:tcPr>
            <w:tcW w:w="990" w:type="dxa"/>
            <w:vAlign w:val="center"/>
          </w:tcPr>
          <w:p w14:paraId="0E194A53" w14:textId="431FBA2C"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5,750</w:t>
            </w:r>
          </w:p>
        </w:tc>
        <w:tc>
          <w:tcPr>
            <w:tcW w:w="1170" w:type="dxa"/>
            <w:vAlign w:val="center"/>
          </w:tcPr>
          <w:p w14:paraId="7B451296" w14:textId="05D11A08"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8,044</w:t>
            </w:r>
          </w:p>
        </w:tc>
        <w:tc>
          <w:tcPr>
            <w:tcW w:w="1278" w:type="dxa"/>
            <w:vAlign w:val="center"/>
          </w:tcPr>
          <w:p w14:paraId="23E70CCA" w14:textId="37F8BC4A"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6,6</w:t>
            </w:r>
            <w:r w:rsidR="00DF5B54">
              <w:rPr>
                <w:rFonts w:cs="Times New Roman"/>
                <w:sz w:val="20"/>
                <w:szCs w:val="20"/>
              </w:rPr>
              <w:t>06</w:t>
            </w:r>
          </w:p>
        </w:tc>
      </w:tr>
      <w:tr w:rsidR="003E3CB3" w:rsidRPr="00EB58A2" w14:paraId="29843A0A"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150E86FC" w14:textId="77777777" w:rsidR="003E3CB3" w:rsidRPr="00EB58A2" w:rsidRDefault="003E3CB3" w:rsidP="00BE159B">
            <w:pPr>
              <w:rPr>
                <w:b w:val="0"/>
                <w:sz w:val="20"/>
                <w:szCs w:val="20"/>
              </w:rPr>
            </w:pPr>
          </w:p>
        </w:tc>
        <w:tc>
          <w:tcPr>
            <w:tcW w:w="2160" w:type="dxa"/>
          </w:tcPr>
          <w:p w14:paraId="695D3E59" w14:textId="3BC68C98" w:rsidR="003E3CB3" w:rsidRDefault="003B7282" w:rsidP="003803F0">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TT_CR_9</w:t>
            </w:r>
          </w:p>
        </w:tc>
        <w:tc>
          <w:tcPr>
            <w:tcW w:w="1440" w:type="dxa"/>
            <w:vAlign w:val="center"/>
          </w:tcPr>
          <w:p w14:paraId="392DBD24" w14:textId="69F199E4"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19</w:t>
            </w:r>
          </w:p>
        </w:tc>
        <w:tc>
          <w:tcPr>
            <w:tcW w:w="1260" w:type="dxa"/>
            <w:vAlign w:val="center"/>
          </w:tcPr>
          <w:p w14:paraId="2ABDDBA1" w14:textId="185F601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4,171</w:t>
            </w:r>
          </w:p>
        </w:tc>
        <w:tc>
          <w:tcPr>
            <w:tcW w:w="990" w:type="dxa"/>
            <w:vAlign w:val="center"/>
          </w:tcPr>
          <w:p w14:paraId="509F8940" w14:textId="3335F523"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6,940</w:t>
            </w:r>
          </w:p>
        </w:tc>
        <w:tc>
          <w:tcPr>
            <w:tcW w:w="1170" w:type="dxa"/>
            <w:vAlign w:val="center"/>
          </w:tcPr>
          <w:p w14:paraId="13614D52" w14:textId="41E060C6"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9,709</w:t>
            </w:r>
          </w:p>
        </w:tc>
        <w:tc>
          <w:tcPr>
            <w:tcW w:w="1278" w:type="dxa"/>
            <w:vAlign w:val="center"/>
          </w:tcPr>
          <w:p w14:paraId="16DFF9F0" w14:textId="2537B67A"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5,1</w:t>
            </w:r>
            <w:r w:rsidR="00DF5B54">
              <w:rPr>
                <w:rFonts w:cs="Times New Roman"/>
                <w:sz w:val="20"/>
                <w:szCs w:val="20"/>
              </w:rPr>
              <w:t>66</w:t>
            </w:r>
          </w:p>
        </w:tc>
      </w:tr>
      <w:tr w:rsidR="003E3CB3" w:rsidRPr="00EB58A2" w14:paraId="3B80D245"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3116B966" w14:textId="77777777" w:rsidR="003E3CB3" w:rsidRPr="00EB58A2" w:rsidRDefault="003E3CB3" w:rsidP="00BE159B">
            <w:pPr>
              <w:rPr>
                <w:b w:val="0"/>
                <w:sz w:val="20"/>
                <w:szCs w:val="20"/>
              </w:rPr>
            </w:pPr>
          </w:p>
        </w:tc>
        <w:tc>
          <w:tcPr>
            <w:tcW w:w="2160" w:type="dxa"/>
          </w:tcPr>
          <w:p w14:paraId="4FD34AA1" w14:textId="2BC63E98" w:rsidR="003E3CB3" w:rsidRPr="00C47D50" w:rsidRDefault="003E3CB3" w:rsidP="003803F0">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UGSS Gage 07228290</w:t>
            </w:r>
          </w:p>
        </w:tc>
        <w:tc>
          <w:tcPr>
            <w:tcW w:w="1440" w:type="dxa"/>
            <w:vAlign w:val="center"/>
          </w:tcPr>
          <w:p w14:paraId="77E2F4C0" w14:textId="28557940" w:rsidR="003E3CB3" w:rsidRPr="00C47D50"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10</w:t>
            </w:r>
          </w:p>
        </w:tc>
        <w:tc>
          <w:tcPr>
            <w:tcW w:w="1260" w:type="dxa"/>
            <w:vAlign w:val="center"/>
          </w:tcPr>
          <w:p w14:paraId="58D46A07" w14:textId="3D367D6A" w:rsidR="003E3CB3" w:rsidRPr="00C47D50"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6,581</w:t>
            </w:r>
            <w:r w:rsidR="006D7C3D">
              <w:rPr>
                <w:rFonts w:cs="Times New Roman"/>
                <w:sz w:val="20"/>
                <w:szCs w:val="20"/>
              </w:rPr>
              <w:t>*</w:t>
            </w:r>
          </w:p>
        </w:tc>
        <w:tc>
          <w:tcPr>
            <w:tcW w:w="990" w:type="dxa"/>
            <w:vAlign w:val="center"/>
          </w:tcPr>
          <w:p w14:paraId="67F4672E" w14:textId="47413620" w:rsidR="003E3CB3" w:rsidRPr="00C47D50"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10,950</w:t>
            </w:r>
            <w:r w:rsidR="006D7C3D">
              <w:rPr>
                <w:rFonts w:cs="Times New Roman"/>
                <w:sz w:val="20"/>
                <w:szCs w:val="20"/>
              </w:rPr>
              <w:t>*</w:t>
            </w:r>
          </w:p>
        </w:tc>
        <w:tc>
          <w:tcPr>
            <w:tcW w:w="1170" w:type="dxa"/>
            <w:vAlign w:val="center"/>
          </w:tcPr>
          <w:p w14:paraId="26274B58" w14:textId="6F5C264E" w:rsidR="003E3CB3" w:rsidRPr="00C47D50"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15,319</w:t>
            </w:r>
            <w:r w:rsidR="006D7C3D">
              <w:rPr>
                <w:rFonts w:cs="Times New Roman"/>
                <w:sz w:val="20"/>
                <w:szCs w:val="20"/>
              </w:rPr>
              <w:t>*</w:t>
            </w:r>
          </w:p>
        </w:tc>
        <w:tc>
          <w:tcPr>
            <w:tcW w:w="1278" w:type="dxa"/>
            <w:vAlign w:val="center"/>
          </w:tcPr>
          <w:p w14:paraId="4C823D91" w14:textId="3C8F6B47" w:rsidR="003E3CB3" w:rsidRPr="00C47D50"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C47D50">
              <w:rPr>
                <w:rFonts w:cs="Times New Roman"/>
                <w:sz w:val="20"/>
                <w:szCs w:val="20"/>
              </w:rPr>
              <w:t>13,9</w:t>
            </w:r>
            <w:r w:rsidR="00DF5B54" w:rsidRPr="00C47D50">
              <w:rPr>
                <w:rFonts w:cs="Times New Roman"/>
                <w:sz w:val="20"/>
                <w:szCs w:val="20"/>
              </w:rPr>
              <w:t>47</w:t>
            </w:r>
          </w:p>
        </w:tc>
      </w:tr>
      <w:tr w:rsidR="003E3CB3" w:rsidRPr="00EB58A2" w14:paraId="67C19EB1"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val="restart"/>
          </w:tcPr>
          <w:p w14:paraId="58B6B930" w14:textId="1C552F9A" w:rsidR="003E3CB3" w:rsidRPr="00EB58A2" w:rsidRDefault="003E3CB3" w:rsidP="00BE159B">
            <w:pPr>
              <w:rPr>
                <w:b w:val="0"/>
                <w:sz w:val="20"/>
                <w:szCs w:val="20"/>
              </w:rPr>
            </w:pPr>
            <w:r w:rsidRPr="00EB58A2">
              <w:rPr>
                <w:b w:val="0"/>
                <w:sz w:val="20"/>
                <w:szCs w:val="20"/>
              </w:rPr>
              <w:t>Deer Creek</w:t>
            </w:r>
          </w:p>
        </w:tc>
        <w:tc>
          <w:tcPr>
            <w:tcW w:w="2160" w:type="dxa"/>
          </w:tcPr>
          <w:p w14:paraId="74EB5627" w14:textId="0C381160" w:rsidR="003E3CB3" w:rsidRDefault="003B7282" w:rsidP="003E3CB3">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DC_1</w:t>
            </w:r>
          </w:p>
        </w:tc>
        <w:tc>
          <w:tcPr>
            <w:tcW w:w="1440" w:type="dxa"/>
            <w:vAlign w:val="center"/>
          </w:tcPr>
          <w:p w14:paraId="03550FB5" w14:textId="6F72212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20</w:t>
            </w:r>
          </w:p>
        </w:tc>
        <w:tc>
          <w:tcPr>
            <w:tcW w:w="1260" w:type="dxa"/>
            <w:vAlign w:val="center"/>
          </w:tcPr>
          <w:p w14:paraId="714837B1" w14:textId="453C7480"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4,934</w:t>
            </w:r>
          </w:p>
        </w:tc>
        <w:tc>
          <w:tcPr>
            <w:tcW w:w="990" w:type="dxa"/>
            <w:vAlign w:val="center"/>
          </w:tcPr>
          <w:p w14:paraId="7A8D7032" w14:textId="5773683D"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8,210</w:t>
            </w:r>
          </w:p>
        </w:tc>
        <w:tc>
          <w:tcPr>
            <w:tcW w:w="1170" w:type="dxa"/>
            <w:vAlign w:val="center"/>
          </w:tcPr>
          <w:p w14:paraId="1F161857" w14:textId="01C0A41C"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11,486</w:t>
            </w:r>
          </w:p>
        </w:tc>
        <w:tc>
          <w:tcPr>
            <w:tcW w:w="1278" w:type="dxa"/>
            <w:vAlign w:val="center"/>
          </w:tcPr>
          <w:p w14:paraId="2DB083EB" w14:textId="3AD23B32"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5,545</w:t>
            </w:r>
          </w:p>
        </w:tc>
      </w:tr>
      <w:tr w:rsidR="003E3CB3" w:rsidRPr="00EB58A2" w14:paraId="3BFE56C9"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2552DAB" w14:textId="0B0FF699" w:rsidR="003E3CB3" w:rsidRPr="00EB58A2" w:rsidRDefault="003E3CB3" w:rsidP="00BE159B">
            <w:pPr>
              <w:rPr>
                <w:b w:val="0"/>
                <w:sz w:val="20"/>
                <w:szCs w:val="20"/>
              </w:rPr>
            </w:pPr>
          </w:p>
        </w:tc>
        <w:tc>
          <w:tcPr>
            <w:tcW w:w="2160" w:type="dxa"/>
          </w:tcPr>
          <w:p w14:paraId="48C5DB80" w14:textId="25EFB80C" w:rsidR="003E3CB3" w:rsidRDefault="003B7282" w:rsidP="003E3CB3">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DC_2</w:t>
            </w:r>
          </w:p>
        </w:tc>
        <w:tc>
          <w:tcPr>
            <w:tcW w:w="1440" w:type="dxa"/>
            <w:vAlign w:val="center"/>
          </w:tcPr>
          <w:p w14:paraId="6982AA5E" w14:textId="086ECCE8"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160</w:t>
            </w:r>
          </w:p>
        </w:tc>
        <w:tc>
          <w:tcPr>
            <w:tcW w:w="1260" w:type="dxa"/>
            <w:vAlign w:val="center"/>
          </w:tcPr>
          <w:p w14:paraId="54CED56D" w14:textId="7800A56A"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14,364</w:t>
            </w:r>
          </w:p>
        </w:tc>
        <w:tc>
          <w:tcPr>
            <w:tcW w:w="990" w:type="dxa"/>
            <w:vAlign w:val="center"/>
          </w:tcPr>
          <w:p w14:paraId="1DDEAB6A" w14:textId="0172D750"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23,900</w:t>
            </w:r>
          </w:p>
        </w:tc>
        <w:tc>
          <w:tcPr>
            <w:tcW w:w="1170" w:type="dxa"/>
            <w:vAlign w:val="center"/>
          </w:tcPr>
          <w:p w14:paraId="0262BBCE" w14:textId="56646FAE"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33,436</w:t>
            </w:r>
          </w:p>
        </w:tc>
        <w:tc>
          <w:tcPr>
            <w:tcW w:w="1278" w:type="dxa"/>
            <w:vAlign w:val="center"/>
          </w:tcPr>
          <w:p w14:paraId="20CB8D74" w14:textId="2E35C787"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30,433</w:t>
            </w:r>
          </w:p>
        </w:tc>
      </w:tr>
      <w:tr w:rsidR="003E3CB3" w:rsidRPr="00EB58A2" w14:paraId="6E4DBA76"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3BAA3A35" w14:textId="77777777" w:rsidR="003E3CB3" w:rsidRPr="00EB58A2" w:rsidRDefault="003E3CB3" w:rsidP="00BE159B">
            <w:pPr>
              <w:rPr>
                <w:b w:val="0"/>
                <w:sz w:val="20"/>
                <w:szCs w:val="20"/>
              </w:rPr>
            </w:pPr>
          </w:p>
        </w:tc>
        <w:tc>
          <w:tcPr>
            <w:tcW w:w="2160" w:type="dxa"/>
          </w:tcPr>
          <w:p w14:paraId="0C87EA22" w14:textId="27AA213F" w:rsidR="003E3CB3" w:rsidRDefault="003B7282" w:rsidP="003E3CB3">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DC_3</w:t>
            </w:r>
          </w:p>
        </w:tc>
        <w:tc>
          <w:tcPr>
            <w:tcW w:w="1440" w:type="dxa"/>
            <w:vAlign w:val="center"/>
          </w:tcPr>
          <w:p w14:paraId="552DDCE3" w14:textId="1DB79DCD"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16</w:t>
            </w:r>
          </w:p>
        </w:tc>
        <w:tc>
          <w:tcPr>
            <w:tcW w:w="1260" w:type="dxa"/>
            <w:vAlign w:val="center"/>
          </w:tcPr>
          <w:p w14:paraId="5B7FD5B1" w14:textId="4BD6D369"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4,057</w:t>
            </w:r>
          </w:p>
        </w:tc>
        <w:tc>
          <w:tcPr>
            <w:tcW w:w="990" w:type="dxa"/>
            <w:vAlign w:val="center"/>
          </w:tcPr>
          <w:p w14:paraId="5235D059" w14:textId="2DBAC1CD"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6,750</w:t>
            </w:r>
          </w:p>
        </w:tc>
        <w:tc>
          <w:tcPr>
            <w:tcW w:w="1170" w:type="dxa"/>
            <w:vAlign w:val="center"/>
          </w:tcPr>
          <w:p w14:paraId="7586D97E" w14:textId="661D582D"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9,443</w:t>
            </w:r>
          </w:p>
        </w:tc>
        <w:tc>
          <w:tcPr>
            <w:tcW w:w="1278" w:type="dxa"/>
            <w:vAlign w:val="center"/>
          </w:tcPr>
          <w:p w14:paraId="5152BDF1" w14:textId="60346221"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5,211</w:t>
            </w:r>
          </w:p>
        </w:tc>
      </w:tr>
      <w:tr w:rsidR="003E3CB3" w:rsidRPr="00EB58A2" w14:paraId="5E736B5D" w14:textId="77777777" w:rsidTr="006D7C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7156B195" w14:textId="77777777" w:rsidR="003E3CB3" w:rsidRPr="00EB58A2" w:rsidRDefault="003E3CB3" w:rsidP="00BE159B">
            <w:pPr>
              <w:rPr>
                <w:b w:val="0"/>
                <w:sz w:val="20"/>
                <w:szCs w:val="20"/>
              </w:rPr>
            </w:pPr>
          </w:p>
        </w:tc>
        <w:tc>
          <w:tcPr>
            <w:tcW w:w="2160" w:type="dxa"/>
          </w:tcPr>
          <w:p w14:paraId="25E78AEE" w14:textId="6BF2C1F5" w:rsidR="003E3CB3" w:rsidRDefault="003B7282" w:rsidP="003E3CB3">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Pr>
                <w:rFonts w:cs="Times New Roman"/>
                <w:sz w:val="20"/>
                <w:szCs w:val="20"/>
              </w:rPr>
              <w:t>Streamstats</w:t>
            </w:r>
            <w:proofErr w:type="spellEnd"/>
            <w:r>
              <w:rPr>
                <w:rFonts w:cs="Times New Roman"/>
                <w:sz w:val="20"/>
                <w:szCs w:val="20"/>
              </w:rPr>
              <w:t xml:space="preserve"> </w:t>
            </w:r>
            <w:r w:rsidR="003E3CB3">
              <w:rPr>
                <w:rFonts w:cs="Times New Roman"/>
                <w:sz w:val="20"/>
                <w:szCs w:val="20"/>
              </w:rPr>
              <w:t>DC_6</w:t>
            </w:r>
          </w:p>
        </w:tc>
        <w:tc>
          <w:tcPr>
            <w:tcW w:w="1440" w:type="dxa"/>
            <w:vAlign w:val="center"/>
          </w:tcPr>
          <w:p w14:paraId="3EC99238" w14:textId="6B50FAA1"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18</w:t>
            </w:r>
          </w:p>
        </w:tc>
        <w:tc>
          <w:tcPr>
            <w:tcW w:w="1260" w:type="dxa"/>
            <w:vAlign w:val="center"/>
          </w:tcPr>
          <w:p w14:paraId="55FB4C4E" w14:textId="45815D15"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4,706</w:t>
            </w:r>
          </w:p>
        </w:tc>
        <w:tc>
          <w:tcPr>
            <w:tcW w:w="990" w:type="dxa"/>
            <w:vAlign w:val="center"/>
          </w:tcPr>
          <w:p w14:paraId="24AB1DA3" w14:textId="33F783F1"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7,830</w:t>
            </w:r>
          </w:p>
        </w:tc>
        <w:tc>
          <w:tcPr>
            <w:tcW w:w="1170" w:type="dxa"/>
            <w:vAlign w:val="center"/>
          </w:tcPr>
          <w:p w14:paraId="539CACC3" w14:textId="5DCC192B"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10,954</w:t>
            </w:r>
          </w:p>
        </w:tc>
        <w:tc>
          <w:tcPr>
            <w:tcW w:w="1278" w:type="dxa"/>
            <w:vAlign w:val="center"/>
          </w:tcPr>
          <w:p w14:paraId="3C9C97AC" w14:textId="699C1809" w:rsidR="003E3CB3" w:rsidRPr="00EB58A2" w:rsidRDefault="003E3CB3" w:rsidP="00BE159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4,820</w:t>
            </w:r>
          </w:p>
        </w:tc>
      </w:tr>
      <w:tr w:rsidR="006D7C3D" w:rsidRPr="00EB58A2" w14:paraId="216B73A4" w14:textId="77777777" w:rsidTr="006D7C3D">
        <w:trPr>
          <w:jc w:val="center"/>
        </w:trPr>
        <w:tc>
          <w:tcPr>
            <w:cnfStyle w:val="001000000000" w:firstRow="0" w:lastRow="0" w:firstColumn="1" w:lastColumn="0" w:oddVBand="0" w:evenVBand="0" w:oddHBand="0" w:evenHBand="0" w:firstRowFirstColumn="0" w:firstRowLastColumn="0" w:lastRowFirstColumn="0" w:lastRowLastColumn="0"/>
            <w:tcW w:w="1278" w:type="dxa"/>
            <w:vMerge/>
          </w:tcPr>
          <w:p w14:paraId="491CC161" w14:textId="77777777" w:rsidR="003E3CB3" w:rsidRPr="00EB58A2" w:rsidRDefault="003E3CB3" w:rsidP="00BE159B">
            <w:pPr>
              <w:rPr>
                <w:b w:val="0"/>
                <w:sz w:val="20"/>
                <w:szCs w:val="20"/>
              </w:rPr>
            </w:pPr>
          </w:p>
        </w:tc>
        <w:tc>
          <w:tcPr>
            <w:tcW w:w="2160" w:type="dxa"/>
          </w:tcPr>
          <w:p w14:paraId="6F3388D7" w14:textId="67D2AB6D" w:rsidR="003E3CB3" w:rsidRDefault="003E3CB3" w:rsidP="003E3CB3">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 xml:space="preserve">USGS Gage </w:t>
            </w:r>
            <w:r w:rsidRPr="003E3CB3">
              <w:rPr>
                <w:rFonts w:cs="Times New Roman"/>
                <w:sz w:val="20"/>
                <w:szCs w:val="20"/>
              </w:rPr>
              <w:t>07228450</w:t>
            </w:r>
          </w:p>
        </w:tc>
        <w:tc>
          <w:tcPr>
            <w:tcW w:w="1440" w:type="dxa"/>
            <w:vAlign w:val="center"/>
          </w:tcPr>
          <w:p w14:paraId="2715A1CF" w14:textId="4E46DE9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w:t>
            </w:r>
          </w:p>
        </w:tc>
        <w:tc>
          <w:tcPr>
            <w:tcW w:w="1260" w:type="dxa"/>
            <w:vAlign w:val="center"/>
          </w:tcPr>
          <w:p w14:paraId="03ED45DD" w14:textId="446E5303"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1,082</w:t>
            </w:r>
          </w:p>
        </w:tc>
        <w:tc>
          <w:tcPr>
            <w:tcW w:w="990" w:type="dxa"/>
            <w:vAlign w:val="center"/>
          </w:tcPr>
          <w:p w14:paraId="409DE396" w14:textId="0582B0AE"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1,800</w:t>
            </w:r>
          </w:p>
        </w:tc>
        <w:tc>
          <w:tcPr>
            <w:tcW w:w="1170" w:type="dxa"/>
            <w:vAlign w:val="center"/>
          </w:tcPr>
          <w:p w14:paraId="0430C318" w14:textId="4DEDE760"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2,518</w:t>
            </w:r>
          </w:p>
        </w:tc>
        <w:tc>
          <w:tcPr>
            <w:tcW w:w="1278" w:type="dxa"/>
            <w:vAlign w:val="center"/>
          </w:tcPr>
          <w:p w14:paraId="5DB91BC6" w14:textId="21C3C147" w:rsidR="003E3CB3" w:rsidRPr="00EB58A2" w:rsidRDefault="003E3CB3" w:rsidP="00BE159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1,838</w:t>
            </w:r>
          </w:p>
        </w:tc>
      </w:tr>
    </w:tbl>
    <w:p w14:paraId="4C18DD7C" w14:textId="5425BFF0" w:rsidR="009837D3" w:rsidRDefault="006D7C3D">
      <w:pPr>
        <w:rPr>
          <w:rFonts w:asciiTheme="majorHAnsi" w:eastAsiaTheme="majorEastAsia" w:hAnsiTheme="majorHAnsi" w:cstheme="majorBidi"/>
          <w:b/>
          <w:bCs/>
          <w:color w:val="4472C4" w:themeColor="accent1"/>
          <w:sz w:val="26"/>
          <w:szCs w:val="26"/>
        </w:rPr>
      </w:pPr>
      <w:r>
        <w:rPr>
          <w:sz w:val="20"/>
          <w:szCs w:val="20"/>
        </w:rPr>
        <w:t>*</w:t>
      </w:r>
      <w:r w:rsidRPr="001C31AA">
        <w:rPr>
          <w:sz w:val="20"/>
          <w:szCs w:val="20"/>
        </w:rPr>
        <w:t>Weigh</w:t>
      </w:r>
      <w:r>
        <w:rPr>
          <w:b/>
          <w:bCs/>
          <w:sz w:val="20"/>
          <w:szCs w:val="20"/>
        </w:rPr>
        <w:t>t</w:t>
      </w:r>
      <w:r w:rsidRPr="001C31AA">
        <w:rPr>
          <w:sz w:val="20"/>
          <w:szCs w:val="20"/>
        </w:rPr>
        <w:t xml:space="preserve">ed average of gage analysis value and </w:t>
      </w:r>
      <w:proofErr w:type="spellStart"/>
      <w:r w:rsidRPr="001C31AA">
        <w:rPr>
          <w:sz w:val="20"/>
          <w:szCs w:val="20"/>
        </w:rPr>
        <w:t>streamstats</w:t>
      </w:r>
      <w:proofErr w:type="spellEnd"/>
      <w:r w:rsidRPr="001C31AA">
        <w:rPr>
          <w:sz w:val="20"/>
          <w:szCs w:val="20"/>
        </w:rPr>
        <w:t xml:space="preserve"> value</w:t>
      </w:r>
      <w:r>
        <w:t xml:space="preserve"> </w:t>
      </w:r>
      <w:r w:rsidR="009837D3">
        <w:br w:type="page"/>
      </w:r>
    </w:p>
    <w:p w14:paraId="6A872D08" w14:textId="0404ED86" w:rsidR="00851ECB" w:rsidRDefault="00851ECB" w:rsidP="003F0B23">
      <w:pPr>
        <w:pStyle w:val="Heading2"/>
      </w:pPr>
      <w:bookmarkStart w:id="57" w:name="_Toc143640984"/>
      <w:r>
        <w:lastRenderedPageBreak/>
        <w:t xml:space="preserve">Floodplain </w:t>
      </w:r>
      <w:r w:rsidR="003F0B23">
        <w:t>Mapping</w:t>
      </w:r>
      <w:bookmarkEnd w:id="57"/>
    </w:p>
    <w:p w14:paraId="54CD419A" w14:textId="5F91B761" w:rsidR="00525C25" w:rsidRDefault="00E71D2F" w:rsidP="00EE3C1F">
      <w:pPr>
        <w:jc w:val="both"/>
      </w:pPr>
      <w:r>
        <w:t>The following sections provide a synopsis of how raw modeled depths were translated into SFHAs.  In addition to developing a new SFHA, the BLE model data was leveraged to validate the effective zone A studies within the project footprint</w:t>
      </w:r>
      <w:r w:rsidR="000D6845">
        <w:t>.</w:t>
      </w:r>
    </w:p>
    <w:p w14:paraId="0CA9D4DA" w14:textId="77777777" w:rsidR="00E71D2F" w:rsidRDefault="00E71D2F" w:rsidP="00E71D2F">
      <w:pPr>
        <w:pStyle w:val="Heading3"/>
      </w:pPr>
      <w:bookmarkStart w:id="58" w:name="_Toc478072911"/>
      <w:bookmarkStart w:id="59" w:name="_Toc105160574"/>
      <w:bookmarkStart w:id="60" w:name="_Toc143640985"/>
      <w:r>
        <w:t>Model Outputs</w:t>
      </w:r>
      <w:bookmarkEnd w:id="58"/>
      <w:bookmarkEnd w:id="59"/>
      <w:bookmarkEnd w:id="60"/>
    </w:p>
    <w:p w14:paraId="56799E8C" w14:textId="77777777" w:rsidR="00E71D2F" w:rsidRDefault="00E71D2F" w:rsidP="00EE3C1F">
      <w:pPr>
        <w:jc w:val="both"/>
      </w:pPr>
      <w:r>
        <w:t xml:space="preserve">The floodplains are derived from the raw modeled depth grids using the maximum value.  These depth grids are exported from HEC-RAS as TIFF format </w:t>
      </w:r>
      <w:proofErr w:type="spellStart"/>
      <w:r>
        <w:t>rasters</w:t>
      </w:r>
      <w:proofErr w:type="spellEnd"/>
      <w:r>
        <w:t xml:space="preserve"> with an interpolated rendering that slope values at the center and along the faces/edges of the computational mesh cells.  Using GIS, the TIFF </w:t>
      </w:r>
      <w:proofErr w:type="spellStart"/>
      <w:r>
        <w:t>rasters</w:t>
      </w:r>
      <w:proofErr w:type="spellEnd"/>
      <w:r>
        <w:t xml:space="preserve"> are post processed into 1% SFHA and 0.2% shaded X polygons.</w:t>
      </w:r>
    </w:p>
    <w:p w14:paraId="39CADF66" w14:textId="77777777" w:rsidR="00E71D2F" w:rsidRDefault="00E71D2F" w:rsidP="00EE3C1F">
      <w:pPr>
        <w:pStyle w:val="Heading3"/>
      </w:pPr>
      <w:bookmarkStart w:id="61" w:name="_Toc478072912"/>
      <w:bookmarkStart w:id="62" w:name="_Toc105160575"/>
      <w:bookmarkStart w:id="63" w:name="_Toc143640986"/>
      <w:r>
        <w:t>Methodology</w:t>
      </w:r>
      <w:bookmarkEnd w:id="61"/>
      <w:bookmarkEnd w:id="62"/>
      <w:bookmarkEnd w:id="63"/>
    </w:p>
    <w:p w14:paraId="16556D51" w14:textId="116BCDE2" w:rsidR="00E71D2F" w:rsidRDefault="00E71D2F" w:rsidP="00EE3C1F">
      <w:pPr>
        <w:jc w:val="both"/>
      </w:pPr>
      <w:r>
        <w:t xml:space="preserve">The use of 2D modeling methods results in water surface elevation values at every cell in the model’s computational mesh.  </w:t>
      </w:r>
      <w:proofErr w:type="gramStart"/>
      <w:r>
        <w:t>In order to</w:t>
      </w:r>
      <w:proofErr w:type="gramEnd"/>
      <w:r>
        <w:t xml:space="preserve"> represent the desired model results and eliminate extraneous disconnected cells, post processing of the depth grids is required.  For the purposes of the </w:t>
      </w:r>
      <w:r w:rsidR="00F350C3">
        <w:t xml:space="preserve">Lower </w:t>
      </w:r>
      <w:r w:rsidR="00AD3887">
        <w:t>Canadian – Deer</w:t>
      </w:r>
      <w:r>
        <w:t xml:space="preserve"> BLE project, floodplain mapping delineation was completed using connected raster cells at the extent of the CNMS mapped and unmapped features in the project footprint with raster depths greater than 0.5 feet.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Mapping polygons were cleaned against the criteria of being larger than 2 acres. For example, if flooding polygons were disconnected from a flooding source and less than two acres, the polygon was removed from the SFHA. Flood polygon</w:t>
      </w:r>
      <w:r w:rsidR="000D6845">
        <w:t>s</w:t>
      </w:r>
      <w:r>
        <w:t xml:space="preserve"> less than 2 acres that intersected a flooding source were assessed individually. These edits adhere to traditional and approved floodplain mapping approaches.  </w:t>
      </w:r>
    </w:p>
    <w:p w14:paraId="664F7778" w14:textId="77777777" w:rsidR="00E71D2F" w:rsidRDefault="00E71D2F" w:rsidP="00EE3C1F">
      <w:pPr>
        <w:jc w:val="both"/>
      </w:pPr>
      <w:r>
        <w:t xml:space="preserve">In addition to the SFHA, all other flooding associated with the 1% and 0.2% raw results were retained as “on the shelf” data that may be leveraged for future needs and analysis.  </w:t>
      </w:r>
    </w:p>
    <w:p w14:paraId="3220FD18" w14:textId="77777777" w:rsidR="00E71D2F" w:rsidRDefault="00E71D2F" w:rsidP="00E71D2F">
      <w:pPr>
        <w:pStyle w:val="Heading3"/>
      </w:pPr>
      <w:bookmarkStart w:id="64" w:name="_Toc478072913"/>
      <w:bookmarkStart w:id="65" w:name="_Toc105160576"/>
      <w:bookmarkStart w:id="66" w:name="_Toc143640987"/>
      <w:r>
        <w:t>Flood Hazard Area Layer</w:t>
      </w:r>
      <w:bookmarkEnd w:id="64"/>
      <w:bookmarkEnd w:id="65"/>
      <w:bookmarkEnd w:id="66"/>
    </w:p>
    <w:p w14:paraId="57E165F7" w14:textId="77777777" w:rsidR="00E71D2F" w:rsidRDefault="00E71D2F" w:rsidP="00EE3C1F">
      <w:pPr>
        <w:jc w:val="both"/>
      </w:pPr>
      <w:r>
        <w:t xml:space="preserve">Special Flood Hazard Areas, as noted above, were developed to the extent of the CNMS features or up to 1 square mile drainage area and effective zone A study locations.  The Regional CNMS database, National Flood Hazard Layer, and paper inventory </w:t>
      </w:r>
      <w:proofErr w:type="gramStart"/>
      <w:r>
        <w:t>were</w:t>
      </w:r>
      <w:proofErr w:type="gramEnd"/>
      <w:r>
        <w:t xml:space="preserve"> used as reference data to ensure extent of the BLE results represents appropriate flooding extent.</w:t>
      </w:r>
    </w:p>
    <w:p w14:paraId="7D11A1BF" w14:textId="77777777" w:rsidR="00E71D2F" w:rsidRDefault="00E71D2F" w:rsidP="00EE3C1F">
      <w:pPr>
        <w:jc w:val="both"/>
      </w:pPr>
      <w:r>
        <w:t>The 0.2% flood areas were produced using the same methods as the 1% SFHA.  After both layers were developed, a union of the two products was performed to develop the deliverable format EBFE_FLD_HAZ_AR.</w:t>
      </w:r>
    </w:p>
    <w:p w14:paraId="1CF598A4" w14:textId="77777777" w:rsidR="009837D3" w:rsidRDefault="009837D3">
      <w:pPr>
        <w:rPr>
          <w:rFonts w:asciiTheme="majorHAnsi" w:eastAsiaTheme="majorEastAsia" w:hAnsiTheme="majorHAnsi" w:cstheme="majorBidi"/>
          <w:b/>
          <w:bCs/>
          <w:color w:val="2F5496" w:themeColor="accent1" w:themeShade="BF"/>
          <w:sz w:val="28"/>
          <w:szCs w:val="28"/>
        </w:rPr>
      </w:pPr>
      <w:r>
        <w:br w:type="page"/>
      </w:r>
    </w:p>
    <w:p w14:paraId="0D1E6BBF" w14:textId="6B5AF89E" w:rsidR="00851ECB" w:rsidRDefault="003F0B23" w:rsidP="001E382B">
      <w:pPr>
        <w:pStyle w:val="Heading1"/>
      </w:pPr>
      <w:bookmarkStart w:id="67" w:name="_Toc143640988"/>
      <w:r>
        <w:lastRenderedPageBreak/>
        <w:t>CNMS Validatio</w:t>
      </w:r>
      <w:r w:rsidR="00851ECB">
        <w:t>n</w:t>
      </w:r>
      <w:bookmarkEnd w:id="67"/>
    </w:p>
    <w:p w14:paraId="05767969" w14:textId="7AA34838" w:rsidR="00E71D2F" w:rsidRPr="00EE3C1F" w:rsidRDefault="00E71D2F" w:rsidP="00EE3C1F">
      <w:pPr>
        <w:jc w:val="both"/>
      </w:pPr>
      <w:r w:rsidRPr="00EE3C1F">
        <w:t xml:space="preserve">The following summarizes the results of the CNMS validation assessments for the effective Zone A studies in the </w:t>
      </w:r>
      <w:r w:rsidR="00F350C3" w:rsidRPr="00EE3C1F">
        <w:t xml:space="preserve">Lower </w:t>
      </w:r>
      <w:r w:rsidR="004757D9" w:rsidRPr="00EE3C1F">
        <w:t>Canadian – Deer</w:t>
      </w:r>
      <w:r w:rsidRPr="00EE3C1F">
        <w:t xml:space="preserve"> Watershed. </w:t>
      </w:r>
    </w:p>
    <w:p w14:paraId="28BEF2AE" w14:textId="44F76C12" w:rsidR="00942673" w:rsidRPr="00EE3C1F" w:rsidRDefault="00942673" w:rsidP="00EE3C1F">
      <w:pPr>
        <w:jc w:val="both"/>
      </w:pPr>
      <w:r w:rsidRPr="00EE3C1F">
        <w:t xml:space="preserve">The inventory </w:t>
      </w:r>
      <w:r w:rsidRPr="00AE7460">
        <w:t>of Zone A studies (</w:t>
      </w:r>
      <w:r w:rsidR="00F00B5E" w:rsidRPr="00AE7460">
        <w:t>250.4</w:t>
      </w:r>
      <w:r w:rsidRPr="00AE7460">
        <w:t xml:space="preserve">) in the Lower </w:t>
      </w:r>
      <w:r w:rsidR="00F00B5E" w:rsidRPr="00AE7460">
        <w:t>Canadian</w:t>
      </w:r>
      <w:r w:rsidR="004757D9" w:rsidRPr="00AE7460">
        <w:t xml:space="preserve"> –</w:t>
      </w:r>
      <w:r w:rsidR="00F00B5E" w:rsidRPr="00AE7460">
        <w:t xml:space="preserve"> Deer</w:t>
      </w:r>
      <w:r w:rsidRPr="00AE7460">
        <w:t xml:space="preserve"> Watershed were classified in CNMS with validation status of “UNVERIFIED” (</w:t>
      </w:r>
      <w:r w:rsidR="00AE7460" w:rsidRPr="00AE7460">
        <w:t>250.4</w:t>
      </w:r>
      <w:r w:rsidRPr="00AE7460">
        <w:t xml:space="preserve"> miles) and with status type of “BEING STUDIED.” The following is a summary of the results of the CNMS validation assessment for the effective Zone A studies in the study area. Initial Assessment</w:t>
      </w:r>
      <w:r w:rsidRPr="00EE3C1F">
        <w:t xml:space="preserve"> checks A1-A3 were evaluated for the CNMS inventory of Zone A studies.</w:t>
      </w:r>
    </w:p>
    <w:p w14:paraId="09839381" w14:textId="77777777" w:rsidR="00E71D2F" w:rsidRDefault="00E71D2F" w:rsidP="00E71D2F">
      <w:pPr>
        <w:pStyle w:val="Heading3"/>
      </w:pPr>
      <w:bookmarkStart w:id="68" w:name="_Toc478072915"/>
      <w:bookmarkStart w:id="69" w:name="_Toc105160578"/>
      <w:bookmarkStart w:id="70" w:name="_Toc143640989"/>
      <w:r>
        <w:t>Initial Assessment A1 – Significant Topography Update Check</w:t>
      </w:r>
      <w:bookmarkEnd w:id="68"/>
      <w:bookmarkEnd w:id="69"/>
      <w:bookmarkEnd w:id="70"/>
    </w:p>
    <w:p w14:paraId="6DD5DC81" w14:textId="77777777" w:rsidR="00E92A8E" w:rsidRPr="00776761" w:rsidRDefault="00E92A8E" w:rsidP="00E92A8E">
      <w:pPr>
        <w:jc w:val="both"/>
      </w:pPr>
      <w:bookmarkStart w:id="71" w:name="_Toc478072916"/>
      <w:bookmarkStart w:id="72" w:name="_Toc105160579"/>
      <w:r w:rsidRPr="00776761">
        <w:t>This check involves determining whether a topographic data source is available that is significantly better than what was used for the effective Zone A modeling and mapping.</w:t>
      </w:r>
      <w:r w:rsidRPr="00776761" w:rsidDel="001F6536">
        <w:t xml:space="preserve"> </w:t>
      </w:r>
      <w:r>
        <w:t>For effective Zone A studies within Roger Mills County, LiDAR was used and, therefore, these streams pass this check. For all other streams throughout the watershed, lower quality topographic sources were used in the effective studies and the topographic sources used in this BLE study are considered significant improvements. Therefore, the remainder of the streams fail this check.</w:t>
      </w:r>
    </w:p>
    <w:p w14:paraId="7DF36318" w14:textId="77777777" w:rsidR="00E71D2F" w:rsidRDefault="00E71D2F" w:rsidP="00E71D2F">
      <w:pPr>
        <w:pStyle w:val="Heading3"/>
        <w:rPr>
          <w:szCs w:val="26"/>
        </w:rPr>
      </w:pPr>
      <w:bookmarkStart w:id="73" w:name="_Toc143640990"/>
      <w:r>
        <w:t>Initial Assessment A2 – Check for Significant Hydrology Changes</w:t>
      </w:r>
      <w:bookmarkEnd w:id="71"/>
      <w:bookmarkEnd w:id="72"/>
      <w:bookmarkEnd w:id="73"/>
    </w:p>
    <w:p w14:paraId="299C7820" w14:textId="77777777" w:rsidR="00E92A8E" w:rsidRPr="005B3C22" w:rsidRDefault="00E92A8E" w:rsidP="00E92A8E">
      <w:pPr>
        <w:jc w:val="both"/>
      </w:pPr>
      <w:bookmarkStart w:id="74" w:name="_Toc478072917"/>
      <w:bookmarkStart w:id="75" w:name="_Toc105160580"/>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72B92496" w14:textId="3B31C7CC" w:rsidR="00E92A8E" w:rsidRPr="00776761" w:rsidRDefault="00E92A8E" w:rsidP="00E92A8E">
      <w:pPr>
        <w:jc w:val="both"/>
      </w:pPr>
      <w:r>
        <w:t xml:space="preserve">For streams in Roger Mills County, 2010 regression equations were used. New equations were published in 2019. For </w:t>
      </w:r>
      <w:r w:rsidR="000D6845">
        <w:t xml:space="preserve">the </w:t>
      </w:r>
      <w:r>
        <w:t>Canadian River, a comparison between these two equations was completed and shows that the new equations significantly impact BFE</w:t>
      </w:r>
      <w:r w:rsidR="000D6845">
        <w:t>s</w:t>
      </w:r>
      <w:r>
        <w:t xml:space="preserve">, but </w:t>
      </w:r>
      <w:r w:rsidRPr="00262762">
        <w:t>neither the eff</w:t>
      </w:r>
      <w:r>
        <w:t>ective</w:t>
      </w:r>
      <w:r w:rsidRPr="00262762">
        <w:t xml:space="preserve"> nor new eq</w:t>
      </w:r>
      <w:r>
        <w:t>uation</w:t>
      </w:r>
      <w:r w:rsidRPr="00262762">
        <w:t xml:space="preserve"> is suitable due to the large </w:t>
      </w:r>
      <w:r>
        <w:t xml:space="preserve">drainage area of the stream. Therefore, this stream fails this check. For </w:t>
      </w:r>
      <w:r w:rsidR="000D6845">
        <w:t xml:space="preserve">the </w:t>
      </w:r>
      <w:r>
        <w:t>Powwow River, a comparison between these two equations was completed as well and shows that the new equations do not cause a significant change in BFE</w:t>
      </w:r>
      <w:r w:rsidR="000D6845">
        <w:t>s</w:t>
      </w:r>
      <w:r>
        <w:t>, therefore this stream passes this check. All other effective Zone A studies in this watershed did not use regression and automatically pass this check.</w:t>
      </w:r>
    </w:p>
    <w:p w14:paraId="5997EFA7" w14:textId="77777777" w:rsidR="00E71D2F" w:rsidRDefault="00E71D2F" w:rsidP="00E71D2F">
      <w:pPr>
        <w:pStyle w:val="Heading3"/>
        <w:rPr>
          <w:rFonts w:eastAsia="Times New Roman" w:cs="Arial"/>
        </w:rPr>
      </w:pPr>
      <w:bookmarkStart w:id="76" w:name="_Toc143640991"/>
      <w:r>
        <w:t>Initial Assessment A3 – Check for Significant Development</w:t>
      </w:r>
      <w:bookmarkEnd w:id="74"/>
      <w:bookmarkEnd w:id="75"/>
      <w:bookmarkEnd w:id="76"/>
    </w:p>
    <w:p w14:paraId="6477032B" w14:textId="219567C4" w:rsidR="00E92A8E" w:rsidRDefault="00E92A8E" w:rsidP="00E92A8E">
      <w:pPr>
        <w:jc w:val="both"/>
      </w:pPr>
      <w:bookmarkStart w:id="77" w:name="_Ref477282270"/>
      <w:bookmarkStart w:id="78" w:name="_Toc478118531"/>
      <w:bookmarkStart w:id="79" w:name="_Toc105160416"/>
      <w:r w:rsidRPr="005B3C22">
        <w:t>This check involves using the National Urban Change Indicator (NUCI) dataset to assess increased urbanization in the watershed of the Zone A study.  If the percentage of urban area within the HUC</w:t>
      </w:r>
      <w:r w:rsidR="00D24170">
        <w:t xml:space="preserve"> </w:t>
      </w:r>
      <w:r w:rsidRPr="005B3C22">
        <w:t>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w:t>
      </w:r>
      <w:r w:rsidR="00D24170">
        <w:t xml:space="preserve"> </w:t>
      </w:r>
      <w:r w:rsidRPr="005B3C22">
        <w:t xml:space="preserve">12 level.  </w:t>
      </w:r>
    </w:p>
    <w:p w14:paraId="44C16FF2" w14:textId="6F77C183" w:rsidR="00E92A8E" w:rsidRDefault="00E92A8E" w:rsidP="00E92A8E">
      <w:pPr>
        <w:jc w:val="both"/>
      </w:pPr>
      <w:r>
        <w:lastRenderedPageBreak/>
        <w:t xml:space="preserve">Three streams within Custer County are classified as </w:t>
      </w:r>
      <w:proofErr w:type="gramStart"/>
      <w:r>
        <w:t>urban, but</w:t>
      </w:r>
      <w:proofErr w:type="gramEnd"/>
      <w:r>
        <w:t xml:space="preserve"> have had no significant increase in impervious area since the effective analysis. Therefore, these streams pass this check. All other effective</w:t>
      </w:r>
      <w:r w:rsidRPr="002B44C7">
        <w:t xml:space="preserve"> Zone A studies within the watershed are classified as rural and, therefore, </w:t>
      </w:r>
      <w:r>
        <w:t xml:space="preserve">also </w:t>
      </w:r>
      <w:r w:rsidRPr="002B44C7">
        <w:t xml:space="preserve">pass this check.  </w:t>
      </w:r>
    </w:p>
    <w:p w14:paraId="3872E672" w14:textId="06351DB5" w:rsidR="00942673" w:rsidRPr="00EE3C1F" w:rsidRDefault="00942673" w:rsidP="00EE3C1F">
      <w:pPr>
        <w:jc w:val="both"/>
      </w:pPr>
      <w:proofErr w:type="gramStart"/>
      <w:r w:rsidRPr="00EE3C1F">
        <w:t>All of</w:t>
      </w:r>
      <w:proofErr w:type="gramEnd"/>
      <w:r w:rsidRPr="00EE3C1F">
        <w:t xml:space="preserve"> the initial assessment results are shown in </w:t>
      </w:r>
      <w:r w:rsidRPr="00EE3C1F">
        <w:fldChar w:fldCharType="begin"/>
      </w:r>
      <w:r w:rsidRPr="00EE3C1F">
        <w:instrText xml:space="preserve"> REF _Ref117169304 \h </w:instrText>
      </w:r>
      <w:r w:rsidR="00EE3C1F">
        <w:instrText xml:space="preserve"> \* MERGEFORMAT </w:instrText>
      </w:r>
      <w:r w:rsidRPr="00EE3C1F">
        <w:fldChar w:fldCharType="separate"/>
      </w:r>
      <w:r w:rsidR="00A35E3D">
        <w:t>Table 12</w:t>
      </w:r>
      <w:r w:rsidRPr="00EE3C1F">
        <w:fldChar w:fldCharType="end"/>
      </w:r>
      <w:r w:rsidRPr="00EE3C1F">
        <w:t>.</w:t>
      </w:r>
    </w:p>
    <w:p w14:paraId="07617A22" w14:textId="6E653301" w:rsidR="00E71D2F" w:rsidRDefault="00E71D2F" w:rsidP="00E4489B">
      <w:pPr>
        <w:pStyle w:val="Caption"/>
        <w:keepNext/>
        <w:jc w:val="center"/>
      </w:pPr>
      <w:bookmarkStart w:id="80" w:name="_Ref117169304"/>
      <w:r>
        <w:t xml:space="preserve">Table </w:t>
      </w:r>
      <w:r w:rsidR="00A35E3D">
        <w:fldChar w:fldCharType="begin"/>
      </w:r>
      <w:r w:rsidR="00A35E3D">
        <w:instrText xml:space="preserve"> SEQ Table \* ARABIC </w:instrText>
      </w:r>
      <w:r w:rsidR="00A35E3D">
        <w:fldChar w:fldCharType="separate"/>
      </w:r>
      <w:r w:rsidR="00A35E3D">
        <w:rPr>
          <w:noProof/>
        </w:rPr>
        <w:t>12</w:t>
      </w:r>
      <w:r w:rsidR="00A35E3D">
        <w:rPr>
          <w:noProof/>
        </w:rPr>
        <w:fldChar w:fldCharType="end"/>
      </w:r>
      <w:bookmarkEnd w:id="77"/>
      <w:bookmarkEnd w:id="80"/>
      <w:r>
        <w:t>:  A1-A3 Validation Results</w:t>
      </w:r>
      <w:bookmarkEnd w:id="78"/>
      <w:bookmarkEnd w:id="79"/>
    </w:p>
    <w:tbl>
      <w:tblPr>
        <w:tblStyle w:val="GridTable4-Accent510"/>
        <w:tblW w:w="0" w:type="auto"/>
        <w:jc w:val="center"/>
        <w:tblLook w:val="04A0" w:firstRow="1" w:lastRow="0" w:firstColumn="1" w:lastColumn="0" w:noHBand="0" w:noVBand="1"/>
      </w:tblPr>
      <w:tblGrid>
        <w:gridCol w:w="1917"/>
        <w:gridCol w:w="1080"/>
        <w:gridCol w:w="6057"/>
      </w:tblGrid>
      <w:tr w:rsidR="00E71D2F" w:rsidRPr="00EB58A2" w14:paraId="53FA5A1B" w14:textId="77777777" w:rsidTr="00F74F72">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917" w:type="dxa"/>
            <w:hideMark/>
          </w:tcPr>
          <w:p w14:paraId="41972D1D" w14:textId="77777777" w:rsidR="00E71D2F" w:rsidRPr="00EB58A2" w:rsidRDefault="00E71D2F">
            <w:pPr>
              <w:jc w:val="center"/>
              <w:rPr>
                <w:bCs w:val="0"/>
                <w:sz w:val="20"/>
                <w:szCs w:val="20"/>
              </w:rPr>
            </w:pPr>
            <w:r w:rsidRPr="00EB58A2">
              <w:rPr>
                <w:bCs w:val="0"/>
                <w:sz w:val="20"/>
                <w:szCs w:val="20"/>
              </w:rPr>
              <w:t>Assessment Checks</w:t>
            </w:r>
          </w:p>
        </w:tc>
        <w:tc>
          <w:tcPr>
            <w:tcW w:w="1080" w:type="dxa"/>
            <w:hideMark/>
          </w:tcPr>
          <w:p w14:paraId="5FAA854E" w14:textId="77777777" w:rsidR="00E71D2F" w:rsidRPr="00EB58A2"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EB58A2">
              <w:rPr>
                <w:bCs w:val="0"/>
                <w:sz w:val="20"/>
                <w:szCs w:val="20"/>
              </w:rPr>
              <w:t>Pass / Fail</w:t>
            </w:r>
          </w:p>
        </w:tc>
        <w:tc>
          <w:tcPr>
            <w:tcW w:w="6057" w:type="dxa"/>
            <w:hideMark/>
          </w:tcPr>
          <w:p w14:paraId="2BC8DE06" w14:textId="77777777" w:rsidR="00E71D2F" w:rsidRPr="00EB58A2"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EB58A2">
              <w:rPr>
                <w:bCs w:val="0"/>
                <w:sz w:val="20"/>
                <w:szCs w:val="20"/>
              </w:rPr>
              <w:t>Notes</w:t>
            </w:r>
          </w:p>
        </w:tc>
      </w:tr>
      <w:tr w:rsidR="00E92A8E" w:rsidRPr="00EB58A2" w14:paraId="0C07D81D" w14:textId="77777777" w:rsidTr="00F8226C">
        <w:trPr>
          <w:cnfStyle w:val="000000100000" w:firstRow="0" w:lastRow="0" w:firstColumn="0" w:lastColumn="0" w:oddVBand="0" w:evenVBand="0" w:oddHBand="1"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1917" w:type="dxa"/>
            <w:hideMark/>
          </w:tcPr>
          <w:p w14:paraId="465F940D" w14:textId="77777777" w:rsidR="00E92A8E" w:rsidRPr="00F74F72" w:rsidRDefault="00E92A8E" w:rsidP="00E92A8E">
            <w:pPr>
              <w:rPr>
                <w:b w:val="0"/>
                <w:sz w:val="20"/>
                <w:szCs w:val="20"/>
              </w:rPr>
            </w:pPr>
            <w:r w:rsidRPr="00F74F72">
              <w:rPr>
                <w:b w:val="0"/>
                <w:sz w:val="20"/>
                <w:szCs w:val="20"/>
              </w:rPr>
              <w:t>A1 – Topography</w:t>
            </w:r>
          </w:p>
        </w:tc>
        <w:tc>
          <w:tcPr>
            <w:tcW w:w="1080" w:type="dxa"/>
            <w:vAlign w:val="center"/>
            <w:hideMark/>
          </w:tcPr>
          <w:p w14:paraId="5BBF932F" w14:textId="59E7D102" w:rsidR="00E92A8E" w:rsidRPr="00E92A8E" w:rsidRDefault="00E92A8E" w:rsidP="00E92A8E">
            <w:pPr>
              <w:cnfStyle w:val="000000100000" w:firstRow="0" w:lastRow="0" w:firstColumn="0" w:lastColumn="0" w:oddVBand="0" w:evenVBand="0" w:oddHBand="1" w:evenHBand="0" w:firstRowFirstColumn="0" w:firstRowLastColumn="0" w:lastRowFirstColumn="0" w:lastRowLastColumn="0"/>
              <w:rPr>
                <w:sz w:val="20"/>
                <w:szCs w:val="20"/>
              </w:rPr>
            </w:pPr>
            <w:r w:rsidRPr="00E92A8E">
              <w:rPr>
                <w:rFonts w:eastAsia="Times New Roman" w:cs="Times New Roman"/>
                <w:sz w:val="20"/>
                <w:szCs w:val="20"/>
              </w:rPr>
              <w:t xml:space="preserve">Pass/Fail </w:t>
            </w:r>
          </w:p>
        </w:tc>
        <w:tc>
          <w:tcPr>
            <w:tcW w:w="6057" w:type="dxa"/>
            <w:vAlign w:val="center"/>
            <w:hideMark/>
          </w:tcPr>
          <w:p w14:paraId="5F7E5175" w14:textId="09748FE8" w:rsidR="00E92A8E" w:rsidRPr="00E92A8E" w:rsidRDefault="00E92A8E" w:rsidP="00E92A8E">
            <w:pPr>
              <w:cnfStyle w:val="000000100000" w:firstRow="0" w:lastRow="0" w:firstColumn="0" w:lastColumn="0" w:oddVBand="0" w:evenVBand="0" w:oddHBand="1" w:evenHBand="0" w:firstRowFirstColumn="0" w:firstRowLastColumn="0" w:lastRowFirstColumn="0" w:lastRowLastColumn="0"/>
              <w:rPr>
                <w:sz w:val="20"/>
                <w:szCs w:val="20"/>
              </w:rPr>
            </w:pPr>
            <w:r w:rsidRPr="00E92A8E">
              <w:rPr>
                <w:sz w:val="20"/>
                <w:szCs w:val="20"/>
              </w:rPr>
              <w:t xml:space="preserve">High quality topographic data was used in the effective study / LiDAR sources available are considered significant improvements from the effective </w:t>
            </w:r>
            <w:r w:rsidR="00D24170">
              <w:rPr>
                <w:sz w:val="20"/>
                <w:szCs w:val="20"/>
              </w:rPr>
              <w:t>Z</w:t>
            </w:r>
            <w:r w:rsidRPr="00E92A8E">
              <w:rPr>
                <w:sz w:val="20"/>
                <w:szCs w:val="20"/>
              </w:rPr>
              <w:t>one A topographic sources</w:t>
            </w:r>
          </w:p>
        </w:tc>
      </w:tr>
      <w:tr w:rsidR="00E92A8E" w:rsidRPr="00EB58A2" w14:paraId="75A36BB6" w14:textId="77777777" w:rsidTr="00F8226C">
        <w:trPr>
          <w:trHeight w:val="263"/>
          <w:jc w:val="center"/>
        </w:trPr>
        <w:tc>
          <w:tcPr>
            <w:cnfStyle w:val="001000000000" w:firstRow="0" w:lastRow="0" w:firstColumn="1" w:lastColumn="0" w:oddVBand="0" w:evenVBand="0" w:oddHBand="0" w:evenHBand="0" w:firstRowFirstColumn="0" w:firstRowLastColumn="0" w:lastRowFirstColumn="0" w:lastRowLastColumn="0"/>
            <w:tcW w:w="1917" w:type="dxa"/>
            <w:hideMark/>
          </w:tcPr>
          <w:p w14:paraId="23FA8583" w14:textId="77777777" w:rsidR="00E92A8E" w:rsidRPr="00F74F72" w:rsidRDefault="00E92A8E" w:rsidP="00E92A8E">
            <w:pPr>
              <w:rPr>
                <w:b w:val="0"/>
                <w:sz w:val="20"/>
                <w:szCs w:val="20"/>
              </w:rPr>
            </w:pPr>
            <w:r w:rsidRPr="00F74F72">
              <w:rPr>
                <w:b w:val="0"/>
                <w:sz w:val="20"/>
                <w:szCs w:val="20"/>
              </w:rPr>
              <w:t>A2 – Hydrology</w:t>
            </w:r>
          </w:p>
        </w:tc>
        <w:tc>
          <w:tcPr>
            <w:tcW w:w="1080" w:type="dxa"/>
            <w:vAlign w:val="center"/>
            <w:hideMark/>
          </w:tcPr>
          <w:p w14:paraId="5CE0B62C" w14:textId="1D8DF73E" w:rsidR="00E92A8E" w:rsidRPr="00E92A8E" w:rsidRDefault="00E92A8E" w:rsidP="00E92A8E">
            <w:pPr>
              <w:cnfStyle w:val="000000000000" w:firstRow="0" w:lastRow="0" w:firstColumn="0" w:lastColumn="0" w:oddVBand="0" w:evenVBand="0" w:oddHBand="0" w:evenHBand="0" w:firstRowFirstColumn="0" w:firstRowLastColumn="0" w:lastRowFirstColumn="0" w:lastRowLastColumn="0"/>
              <w:rPr>
                <w:sz w:val="20"/>
                <w:szCs w:val="20"/>
              </w:rPr>
            </w:pPr>
            <w:r w:rsidRPr="00E92A8E">
              <w:rPr>
                <w:rFonts w:eastAsia="Times New Roman" w:cs="Times New Roman"/>
                <w:sz w:val="20"/>
                <w:szCs w:val="20"/>
              </w:rPr>
              <w:t xml:space="preserve">Pass/Fail </w:t>
            </w:r>
          </w:p>
        </w:tc>
        <w:tc>
          <w:tcPr>
            <w:tcW w:w="6057" w:type="dxa"/>
            <w:vAlign w:val="center"/>
            <w:hideMark/>
          </w:tcPr>
          <w:p w14:paraId="33B9B00B" w14:textId="3C6E8E24" w:rsidR="00E92A8E" w:rsidRPr="00E92A8E" w:rsidRDefault="00E92A8E" w:rsidP="00E92A8E">
            <w:pPr>
              <w:cnfStyle w:val="000000000000" w:firstRow="0" w:lastRow="0" w:firstColumn="0" w:lastColumn="0" w:oddVBand="0" w:evenVBand="0" w:oddHBand="0" w:evenHBand="0" w:firstRowFirstColumn="0" w:firstRowLastColumn="0" w:lastRowFirstColumn="0" w:lastRowLastColumn="0"/>
              <w:rPr>
                <w:sz w:val="20"/>
                <w:szCs w:val="20"/>
              </w:rPr>
            </w:pPr>
            <w:r w:rsidRPr="00E92A8E">
              <w:rPr>
                <w:sz w:val="20"/>
                <w:szCs w:val="20"/>
              </w:rPr>
              <w:t xml:space="preserve">Regression equations were either not used OR </w:t>
            </w:r>
            <w:r w:rsidR="00D24170">
              <w:rPr>
                <w:sz w:val="20"/>
                <w:szCs w:val="20"/>
              </w:rPr>
              <w:t>n</w:t>
            </w:r>
            <w:r w:rsidRPr="00E92A8E">
              <w:rPr>
                <w:sz w:val="20"/>
                <w:szCs w:val="20"/>
              </w:rPr>
              <w:t>ew equations do not create a significant change in BFE / New equations that create a significant change in BFE are now available</w:t>
            </w:r>
          </w:p>
        </w:tc>
      </w:tr>
      <w:tr w:rsidR="00E92A8E" w:rsidRPr="00EB58A2" w14:paraId="6439DB01" w14:textId="77777777" w:rsidTr="00F8226C">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1917" w:type="dxa"/>
            <w:hideMark/>
          </w:tcPr>
          <w:p w14:paraId="19681D88" w14:textId="1DBD8CB2" w:rsidR="00E92A8E" w:rsidRPr="00F74F72" w:rsidRDefault="00E92A8E" w:rsidP="00E92A8E">
            <w:pPr>
              <w:rPr>
                <w:b w:val="0"/>
                <w:sz w:val="20"/>
                <w:szCs w:val="20"/>
              </w:rPr>
            </w:pPr>
            <w:r w:rsidRPr="00F74F72">
              <w:rPr>
                <w:b w:val="0"/>
                <w:sz w:val="20"/>
                <w:szCs w:val="20"/>
              </w:rPr>
              <w:t>A3</w:t>
            </w:r>
            <w:r>
              <w:rPr>
                <w:b w:val="0"/>
                <w:sz w:val="20"/>
                <w:szCs w:val="20"/>
              </w:rPr>
              <w:t xml:space="preserve"> </w:t>
            </w:r>
            <w:r w:rsidRPr="00F74F72">
              <w:rPr>
                <w:b w:val="0"/>
                <w:sz w:val="20"/>
                <w:szCs w:val="20"/>
              </w:rPr>
              <w:t>– Development</w:t>
            </w:r>
          </w:p>
        </w:tc>
        <w:tc>
          <w:tcPr>
            <w:tcW w:w="1080" w:type="dxa"/>
            <w:vAlign w:val="center"/>
            <w:hideMark/>
          </w:tcPr>
          <w:p w14:paraId="4A4199FC" w14:textId="68443EAF" w:rsidR="00E92A8E" w:rsidRPr="00E92A8E" w:rsidRDefault="00E92A8E" w:rsidP="00E92A8E">
            <w:pPr>
              <w:cnfStyle w:val="000000100000" w:firstRow="0" w:lastRow="0" w:firstColumn="0" w:lastColumn="0" w:oddVBand="0" w:evenVBand="0" w:oddHBand="1" w:evenHBand="0" w:firstRowFirstColumn="0" w:firstRowLastColumn="0" w:lastRowFirstColumn="0" w:lastRowLastColumn="0"/>
              <w:rPr>
                <w:sz w:val="20"/>
                <w:szCs w:val="20"/>
              </w:rPr>
            </w:pPr>
            <w:r w:rsidRPr="00E92A8E">
              <w:rPr>
                <w:rFonts w:eastAsia="Times New Roman" w:cs="Times New Roman"/>
                <w:sz w:val="20"/>
                <w:szCs w:val="20"/>
              </w:rPr>
              <w:t xml:space="preserve">Pass </w:t>
            </w:r>
          </w:p>
        </w:tc>
        <w:tc>
          <w:tcPr>
            <w:tcW w:w="6057" w:type="dxa"/>
            <w:vAlign w:val="center"/>
            <w:hideMark/>
          </w:tcPr>
          <w:p w14:paraId="51BD3F7F" w14:textId="2AD2FF98" w:rsidR="00E92A8E" w:rsidRPr="00E92A8E" w:rsidRDefault="00E92A8E" w:rsidP="00E92A8E">
            <w:pPr>
              <w:cnfStyle w:val="000000100000" w:firstRow="0" w:lastRow="0" w:firstColumn="0" w:lastColumn="0" w:oddVBand="0" w:evenVBand="0" w:oddHBand="1" w:evenHBand="0" w:firstRowFirstColumn="0" w:firstRowLastColumn="0" w:lastRowFirstColumn="0" w:lastRowLastColumn="0"/>
              <w:rPr>
                <w:sz w:val="20"/>
                <w:szCs w:val="20"/>
              </w:rPr>
            </w:pPr>
            <w:r w:rsidRPr="00E92A8E">
              <w:rPr>
                <w:rFonts w:eastAsia="Times New Roman" w:cs="Times New Roman"/>
                <w:sz w:val="20"/>
                <w:szCs w:val="20"/>
              </w:rPr>
              <w:t xml:space="preserve">Watershed does not meet urban threshold OR </w:t>
            </w:r>
            <w:r w:rsidR="00D24170">
              <w:rPr>
                <w:rFonts w:eastAsia="Times New Roman" w:cs="Times New Roman"/>
                <w:sz w:val="20"/>
                <w:szCs w:val="20"/>
              </w:rPr>
              <w:t>h</w:t>
            </w:r>
            <w:r w:rsidRPr="00E92A8E">
              <w:rPr>
                <w:rFonts w:eastAsia="Times New Roman" w:cs="Times New Roman"/>
                <w:sz w:val="20"/>
                <w:szCs w:val="20"/>
              </w:rPr>
              <w:t xml:space="preserve">as had </w:t>
            </w:r>
            <w:r w:rsidRPr="00E92A8E">
              <w:rPr>
                <w:sz w:val="20"/>
                <w:szCs w:val="20"/>
              </w:rPr>
              <w:t>no significant increase in impervious area since effective analysis</w:t>
            </w:r>
            <w:r w:rsidRPr="00E92A8E">
              <w:rPr>
                <w:rFonts w:eastAsia="Times New Roman" w:cs="Times New Roman"/>
                <w:sz w:val="20"/>
                <w:szCs w:val="20"/>
              </w:rPr>
              <w:t xml:space="preserve"> </w:t>
            </w:r>
          </w:p>
        </w:tc>
      </w:tr>
    </w:tbl>
    <w:p w14:paraId="7E372BAA" w14:textId="7D3663ED" w:rsidR="00E71D2F" w:rsidRDefault="00E71D2F" w:rsidP="0040478B">
      <w:pPr>
        <w:pStyle w:val="Caption"/>
        <w:keepNext/>
        <w:spacing w:after="120"/>
      </w:pPr>
    </w:p>
    <w:p w14:paraId="373F814E" w14:textId="77777777" w:rsidR="00E71D2F" w:rsidRDefault="00E71D2F" w:rsidP="00E71D2F">
      <w:pPr>
        <w:pStyle w:val="Heading3"/>
      </w:pPr>
      <w:bookmarkStart w:id="81" w:name="_Toc478072918"/>
      <w:bookmarkStart w:id="82" w:name="_Toc105160581"/>
      <w:bookmarkStart w:id="83" w:name="_Toc143640992"/>
      <w:r>
        <w:t>Validation Check A4 – Check of Studies Backed by Technical Data</w:t>
      </w:r>
      <w:bookmarkEnd w:id="81"/>
      <w:bookmarkEnd w:id="82"/>
      <w:bookmarkEnd w:id="83"/>
    </w:p>
    <w:p w14:paraId="0DDC8A4C" w14:textId="77777777" w:rsidR="00E92A8E" w:rsidRDefault="00E92A8E" w:rsidP="00E92A8E">
      <w:pPr>
        <w:jc w:val="both"/>
      </w:pPr>
      <w:bookmarkStart w:id="84" w:name="_Toc478072919"/>
      <w:bookmarkStart w:id="85" w:name="_Toc105160582"/>
      <w:r w:rsidRPr="00ED1F79">
        <w:t>Zone A studies that pass all initial assessment checks described above may be categorized as “</w:t>
      </w:r>
      <w:r>
        <w:t>VALID</w:t>
      </w:r>
      <w:r w:rsidRPr="00ED1F79">
        <w:t xml:space="preserve">” in the CNMS Inventory only if the effective Zone A study is supported by modeling or sound engineering judgment and all regulatory products </w:t>
      </w:r>
      <w:proofErr w:type="gramStart"/>
      <w:r w:rsidRPr="00ED1F79">
        <w:t>are in agreement</w:t>
      </w:r>
      <w:proofErr w:type="gramEnd"/>
      <w:r w:rsidRPr="00ED1F79">
        <w:t xml:space="preserve">.  If the effective Zone A study passes all initial assessment checks, but is not supported by modeling, or if the original engineering method used is unsupported or undocumented, a comparison of the BLE results and effective Zone A’s is performed.  </w:t>
      </w:r>
    </w:p>
    <w:p w14:paraId="60B25017" w14:textId="77777777" w:rsidR="00E92A8E" w:rsidRPr="000C308E" w:rsidRDefault="00E92A8E" w:rsidP="00E92A8E">
      <w:pPr>
        <w:jc w:val="both"/>
      </w:pPr>
      <w:r>
        <w:t>All effective Zone A studies within Blaine County, Custer County, and Dewey County are not supported by technical data and fail this check. All other Zone A studies within this watershed are model-backed studies and, therefore, pass this check.</w:t>
      </w:r>
    </w:p>
    <w:p w14:paraId="1A0E9576" w14:textId="77777777" w:rsidR="00E71D2F" w:rsidRDefault="00E71D2F" w:rsidP="00E71D2F">
      <w:pPr>
        <w:pStyle w:val="Heading3"/>
        <w:rPr>
          <w:szCs w:val="26"/>
        </w:rPr>
      </w:pPr>
      <w:bookmarkStart w:id="86" w:name="_Toc143640993"/>
      <w:r>
        <w:t>Validation Check A5 – Comparison of BLE and Effective Zone A</w:t>
      </w:r>
      <w:bookmarkEnd w:id="84"/>
      <w:bookmarkEnd w:id="85"/>
      <w:bookmarkEnd w:id="86"/>
    </w:p>
    <w:p w14:paraId="3C889181" w14:textId="1F867651" w:rsidR="00E71D2F" w:rsidRPr="00EE3C1F" w:rsidRDefault="00E71D2F" w:rsidP="00EE3C1F">
      <w:pPr>
        <w:jc w:val="both"/>
      </w:pPr>
      <w:r w:rsidRPr="006D7EEE">
        <w:t xml:space="preserve">The effective Zone A comparison was performed at the full extent of the </w:t>
      </w:r>
      <w:r w:rsidR="00D24170" w:rsidRPr="00EE3C1F">
        <w:t>Lower Canadian – Deer Watershed</w:t>
      </w:r>
      <w:r w:rsidRPr="006D7EEE">
        <w:t xml:space="preserve">.  The validation of the effective Zone A boundaries using 2D flood hazard products differ from the standard 1D methods due to the lack of cross sections and their use with standard </w:t>
      </w:r>
      <w:r w:rsidR="00D24170">
        <w:t>Floodplain Boundary Standards (</w:t>
      </w:r>
      <w:r w:rsidR="00D24170" w:rsidRPr="00D83303">
        <w:t>FBS</w:t>
      </w:r>
      <w:r w:rsidR="00D24170">
        <w:t>)</w:t>
      </w:r>
      <w:r w:rsidR="00D24170" w:rsidRPr="00D83303">
        <w:t xml:space="preserve"> methodology</w:t>
      </w:r>
      <w:r w:rsidRPr="006D7EEE">
        <w:t>.  For this 2D study, the effective A zone boundaries were compiled using the National Flood Hazard Layer and Core Logic effective digital uplift product.  These data were dissolved to one continuous A-zone layer, which then had points placed along its perimeter every 500 feet.</w:t>
      </w:r>
    </w:p>
    <w:p w14:paraId="5E42E032" w14:textId="06429370" w:rsidR="00E71D2F" w:rsidRDefault="00E71D2F" w:rsidP="00EE3C1F">
      <w:pPr>
        <w:jc w:val="both"/>
      </w:pPr>
      <w:r w:rsidRPr="006D7EEE">
        <w:t xml:space="preserve">For each test point, a 75-foot buffer was created.  Using this buffer, the minimum and maximum values of the DEM were extracted, as a proxy for the effective </w:t>
      </w:r>
      <w:r w:rsidR="00D24170">
        <w:t>BFE</w:t>
      </w:r>
      <w:r w:rsidRPr="006D7EEE">
        <w:t xml:space="preserve">.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w:t>
      </w:r>
      <w:r w:rsidRPr="006D7EEE">
        <w:lastRenderedPageBreak/>
        <w:t>verifies that at least one point from the ground surface (</w:t>
      </w:r>
      <w:proofErr w:type="gramStart"/>
      <w:r w:rsidRPr="006D7EEE">
        <w:t>i.e.</w:t>
      </w:r>
      <w:proofErr w:type="gramEnd"/>
      <w:r w:rsidRPr="006D7EEE">
        <w:t xml:space="preserve"> proxy BFE) falls both vertically and horizontally within this range.</w:t>
      </w:r>
      <w:r>
        <w:t xml:space="preserve">  </w:t>
      </w:r>
    </w:p>
    <w:p w14:paraId="469FD24E" w14:textId="77777777" w:rsidR="00E71D2F" w:rsidRDefault="00E71D2F" w:rsidP="00E71D2F">
      <w:pPr>
        <w:pStyle w:val="Heading3"/>
      </w:pPr>
      <w:bookmarkStart w:id="87" w:name="_Toc478072920"/>
      <w:bookmarkStart w:id="88" w:name="_Toc105160583"/>
      <w:bookmarkStart w:id="89" w:name="_Toc143640994"/>
      <w:r>
        <w:t>Validation Results</w:t>
      </w:r>
      <w:bookmarkEnd w:id="87"/>
      <w:bookmarkEnd w:id="88"/>
      <w:bookmarkEnd w:id="89"/>
    </w:p>
    <w:p w14:paraId="2AA46E6A" w14:textId="5F23CCA0" w:rsidR="00E71D2F" w:rsidRPr="00E71D2F" w:rsidRDefault="00E71D2F" w:rsidP="00EE3C1F">
      <w:pPr>
        <w:jc w:val="both"/>
      </w:pPr>
      <w:r w:rsidRPr="00D43498">
        <w:t xml:space="preserve">All </w:t>
      </w:r>
      <w:r w:rsidR="00D43498" w:rsidRPr="00D43498">
        <w:t>250.4</w:t>
      </w:r>
      <w:r w:rsidRPr="00D43498">
        <w:t xml:space="preserve"> total miles of available CNMS features representing the effective Zone A studies were categorized as VALID – BEING STUDIED or UNVERIFIED – BEING STUDIED.  Total miles in each of these categories are summarized in </w:t>
      </w:r>
      <w:r w:rsidR="00C2726B" w:rsidRPr="00EE3C1F">
        <w:fldChar w:fldCharType="begin"/>
      </w:r>
      <w:r w:rsidR="00C2726B" w:rsidRPr="00D43498">
        <w:instrText xml:space="preserve"> REF _Ref110591380 \h </w:instrText>
      </w:r>
      <w:r w:rsidR="00942673" w:rsidRPr="00EE3C1F">
        <w:instrText xml:space="preserve"> \* MERGEFORMAT </w:instrText>
      </w:r>
      <w:r w:rsidR="00C2726B" w:rsidRPr="00EE3C1F">
        <w:fldChar w:fldCharType="separate"/>
      </w:r>
      <w:r w:rsidR="00A35E3D">
        <w:t>Table 13</w:t>
      </w:r>
      <w:r w:rsidR="00C2726B" w:rsidRPr="00EE3C1F">
        <w:fldChar w:fldCharType="end"/>
      </w:r>
      <w:r w:rsidRPr="00D43498">
        <w:t xml:space="preserve"> and illustrated in </w:t>
      </w:r>
      <w:r w:rsidR="00C2726B" w:rsidRPr="00D43498">
        <w:fldChar w:fldCharType="begin"/>
      </w:r>
      <w:r w:rsidR="00C2726B" w:rsidRPr="00D43498">
        <w:instrText xml:space="preserve"> REF _Ref110591442 \h </w:instrText>
      </w:r>
      <w:r w:rsidR="00942673" w:rsidRPr="00D43498">
        <w:instrText xml:space="preserve"> \* MERGEFORMAT </w:instrText>
      </w:r>
      <w:r w:rsidR="00C2726B" w:rsidRPr="00D43498">
        <w:fldChar w:fldCharType="separate"/>
      </w:r>
      <w:r w:rsidR="00A35E3D">
        <w:t>Figure 14</w:t>
      </w:r>
      <w:r w:rsidR="00C2726B" w:rsidRPr="00D43498">
        <w:fldChar w:fldCharType="end"/>
      </w:r>
      <w:r w:rsidR="00C2726B" w:rsidRPr="00D43498">
        <w:t xml:space="preserve"> </w:t>
      </w:r>
      <w:r w:rsidRPr="00D43498">
        <w:t xml:space="preserve">below.  </w:t>
      </w:r>
      <w:r w:rsidR="00C2726B" w:rsidRPr="00D43498">
        <w:fldChar w:fldCharType="begin"/>
      </w:r>
      <w:r w:rsidR="00C2726B" w:rsidRPr="00D43498">
        <w:instrText xml:space="preserve"> REF _Ref110591408 \h </w:instrText>
      </w:r>
      <w:r w:rsidR="00942673" w:rsidRPr="00D43498">
        <w:instrText xml:space="preserve"> \* MERGEFORMAT </w:instrText>
      </w:r>
      <w:r w:rsidR="00C2726B" w:rsidRPr="00D43498">
        <w:fldChar w:fldCharType="separate"/>
      </w:r>
      <w:r w:rsidR="00A35E3D">
        <w:t>Table 14</w:t>
      </w:r>
      <w:r w:rsidR="00C2726B" w:rsidRPr="00D43498">
        <w:fldChar w:fldCharType="end"/>
      </w:r>
      <w:r w:rsidR="00C2726B" w:rsidRPr="00D43498">
        <w:t xml:space="preserve"> </w:t>
      </w:r>
      <w:r w:rsidRPr="00D43498">
        <w:t xml:space="preserve">summarizes the validation results based on the individual HUC 12 watersheds within </w:t>
      </w:r>
      <w:r w:rsidR="00F350C3" w:rsidRPr="00D43498">
        <w:t xml:space="preserve">Lower </w:t>
      </w:r>
      <w:r w:rsidR="00D43498" w:rsidRPr="00D43498">
        <w:t xml:space="preserve">Canadian </w:t>
      </w:r>
      <w:r w:rsidR="004757D9">
        <w:t xml:space="preserve">– </w:t>
      </w:r>
      <w:r w:rsidR="00D43498" w:rsidRPr="00D43498">
        <w:t xml:space="preserve">Deer </w:t>
      </w:r>
      <w:r w:rsidRPr="00D43498">
        <w:t>Watershed.</w:t>
      </w:r>
    </w:p>
    <w:p w14:paraId="44ED2373" w14:textId="501E71FD" w:rsidR="00E4489B" w:rsidRDefault="00E4489B" w:rsidP="00E4489B">
      <w:pPr>
        <w:pStyle w:val="Caption"/>
        <w:keepNext/>
        <w:jc w:val="center"/>
      </w:pPr>
      <w:bookmarkStart w:id="90" w:name="_Ref110591380"/>
      <w:r>
        <w:t xml:space="preserve">Table </w:t>
      </w:r>
      <w:r w:rsidR="00A35E3D">
        <w:fldChar w:fldCharType="begin"/>
      </w:r>
      <w:r w:rsidR="00A35E3D">
        <w:instrText xml:space="preserve"> SEQ Table \* ARABIC </w:instrText>
      </w:r>
      <w:r w:rsidR="00A35E3D">
        <w:fldChar w:fldCharType="separate"/>
      </w:r>
      <w:r w:rsidR="00A35E3D">
        <w:rPr>
          <w:noProof/>
        </w:rPr>
        <w:t>13</w:t>
      </w:r>
      <w:r w:rsidR="00A35E3D">
        <w:rPr>
          <w:noProof/>
        </w:rPr>
        <w:fldChar w:fldCharType="end"/>
      </w:r>
      <w:bookmarkEnd w:id="90"/>
      <w:r>
        <w:t>: Zone A Validation Results</w:t>
      </w:r>
    </w:p>
    <w:tbl>
      <w:tblPr>
        <w:tblStyle w:val="GridTable4-Accent510"/>
        <w:tblW w:w="0" w:type="auto"/>
        <w:jc w:val="center"/>
        <w:tblLook w:val="04A0" w:firstRow="1" w:lastRow="0" w:firstColumn="1" w:lastColumn="0" w:noHBand="0" w:noVBand="1"/>
      </w:tblPr>
      <w:tblGrid>
        <w:gridCol w:w="1435"/>
        <w:gridCol w:w="2094"/>
        <w:gridCol w:w="1940"/>
        <w:gridCol w:w="2504"/>
      </w:tblGrid>
      <w:tr w:rsidR="00F74F72" w:rsidRPr="00D17ED9" w14:paraId="77120D78" w14:textId="77777777" w:rsidTr="00F74F7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5242D693" w14:textId="77777777" w:rsidR="00F74F72" w:rsidRPr="00D17ED9" w:rsidRDefault="00F74F72" w:rsidP="00912700">
            <w:pPr>
              <w:autoSpaceDE w:val="0"/>
              <w:autoSpaceDN w:val="0"/>
              <w:adjustRightInd w:val="0"/>
              <w:jc w:val="center"/>
              <w:rPr>
                <w:rFonts w:ascii="Calibri" w:hAnsi="Calibri" w:cs="Calibri"/>
                <w:sz w:val="20"/>
                <w:szCs w:val="20"/>
              </w:rPr>
            </w:pPr>
            <w:r w:rsidRPr="00D17ED9">
              <w:rPr>
                <w:rFonts w:ascii="Calibri" w:hAnsi="Calibri" w:cs="Calibri"/>
                <w:sz w:val="20"/>
                <w:szCs w:val="20"/>
              </w:rPr>
              <w:t>Validation Status</w:t>
            </w:r>
          </w:p>
        </w:tc>
        <w:tc>
          <w:tcPr>
            <w:tcW w:w="2094" w:type="dxa"/>
          </w:tcPr>
          <w:p w14:paraId="692E9EDD" w14:textId="77777777" w:rsidR="00F74F72" w:rsidRPr="00D17ED9" w:rsidRDefault="00F74F72"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D17ED9">
              <w:rPr>
                <w:rFonts w:ascii="Calibri" w:hAnsi="Calibri" w:cs="Calibri"/>
                <w:sz w:val="20"/>
                <w:szCs w:val="20"/>
              </w:rPr>
              <w:t xml:space="preserve">CNMS Validation Status </w:t>
            </w:r>
          </w:p>
        </w:tc>
        <w:tc>
          <w:tcPr>
            <w:tcW w:w="1940" w:type="dxa"/>
          </w:tcPr>
          <w:p w14:paraId="3C917FD8" w14:textId="77777777" w:rsidR="00F74F72" w:rsidRPr="00D17ED9" w:rsidRDefault="00F74F72"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D17ED9">
              <w:rPr>
                <w:rFonts w:ascii="Calibri" w:hAnsi="Calibri" w:cs="Calibri"/>
                <w:sz w:val="20"/>
                <w:szCs w:val="20"/>
              </w:rPr>
              <w:t>CNMS Project Start</w:t>
            </w:r>
          </w:p>
        </w:tc>
        <w:tc>
          <w:tcPr>
            <w:tcW w:w="2504" w:type="dxa"/>
          </w:tcPr>
          <w:p w14:paraId="34E2491A" w14:textId="1C1DA8A1" w:rsidR="00F74F72" w:rsidRPr="00D17ED9" w:rsidRDefault="00F74F72" w:rsidP="00912700">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0"/>
                <w:szCs w:val="20"/>
              </w:rPr>
            </w:pPr>
            <w:r w:rsidRPr="00D17ED9">
              <w:rPr>
                <w:rFonts w:ascii="Calibri" w:hAnsi="Calibri" w:cs="Calibri"/>
                <w:sz w:val="20"/>
                <w:szCs w:val="20"/>
              </w:rPr>
              <w:t>CNMS Post-BLE Assessment</w:t>
            </w:r>
            <w:r>
              <w:rPr>
                <w:rFonts w:ascii="Calibri" w:hAnsi="Calibri" w:cs="Calibri"/>
                <w:sz w:val="20"/>
                <w:szCs w:val="20"/>
              </w:rPr>
              <w:t>/Total Miles</w:t>
            </w:r>
          </w:p>
        </w:tc>
      </w:tr>
      <w:tr w:rsidR="00F74F72" w:rsidRPr="00D17ED9" w14:paraId="635D6F79" w14:textId="77777777" w:rsidTr="00F74F7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0A9B9AE0" w14:textId="77777777" w:rsidR="00F74F72" w:rsidRPr="00F74F72" w:rsidRDefault="00F74F72" w:rsidP="005E252B">
            <w:pPr>
              <w:autoSpaceDE w:val="0"/>
              <w:autoSpaceDN w:val="0"/>
              <w:adjustRightInd w:val="0"/>
              <w:jc w:val="center"/>
              <w:rPr>
                <w:rFonts w:ascii="Calibri" w:hAnsi="Calibri" w:cs="Calibri"/>
                <w:b w:val="0"/>
                <w:color w:val="000000"/>
                <w:sz w:val="20"/>
                <w:szCs w:val="20"/>
              </w:rPr>
            </w:pPr>
            <w:r w:rsidRPr="00F74F72">
              <w:rPr>
                <w:rFonts w:ascii="Calibri" w:hAnsi="Calibri" w:cs="Calibri"/>
                <w:b w:val="0"/>
                <w:color w:val="000000"/>
                <w:sz w:val="20"/>
                <w:szCs w:val="20"/>
              </w:rPr>
              <w:t>VALID</w:t>
            </w:r>
          </w:p>
        </w:tc>
        <w:tc>
          <w:tcPr>
            <w:tcW w:w="2094" w:type="dxa"/>
          </w:tcPr>
          <w:p w14:paraId="0E91349B" w14:textId="7ED5BB6E" w:rsidR="00F74F72" w:rsidRPr="00D17ED9" w:rsidRDefault="00F74F72" w:rsidP="005E252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sidRPr="00D17ED9">
              <w:rPr>
                <w:rFonts w:ascii="Calibri" w:hAnsi="Calibri" w:cs="Calibri"/>
                <w:color w:val="000000"/>
                <w:sz w:val="20"/>
                <w:szCs w:val="20"/>
              </w:rPr>
              <w:t>BEING STUDIED</w:t>
            </w:r>
          </w:p>
        </w:tc>
        <w:tc>
          <w:tcPr>
            <w:tcW w:w="1940" w:type="dxa"/>
          </w:tcPr>
          <w:p w14:paraId="739BDEBE" w14:textId="691E0059" w:rsidR="00F74F72" w:rsidRPr="00D17ED9" w:rsidRDefault="00F74F72" w:rsidP="005E252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sidRPr="00D17ED9">
              <w:rPr>
                <w:rFonts w:ascii="Calibri" w:hAnsi="Calibri" w:cs="Calibri"/>
                <w:color w:val="000000"/>
                <w:sz w:val="20"/>
                <w:szCs w:val="20"/>
              </w:rPr>
              <w:t>65</w:t>
            </w:r>
          </w:p>
        </w:tc>
        <w:tc>
          <w:tcPr>
            <w:tcW w:w="2504" w:type="dxa"/>
          </w:tcPr>
          <w:p w14:paraId="3DBD2752" w14:textId="4951CCE5" w:rsidR="00F74F72" w:rsidRPr="00D17ED9" w:rsidRDefault="004D765D" w:rsidP="005E252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0"/>
                <w:szCs w:val="20"/>
              </w:rPr>
            </w:pPr>
            <w:r>
              <w:rPr>
                <w:rFonts w:ascii="Calibri" w:hAnsi="Calibri" w:cs="Calibri"/>
                <w:color w:val="000000"/>
                <w:sz w:val="20"/>
                <w:szCs w:val="20"/>
              </w:rPr>
              <w:t>0</w:t>
            </w:r>
          </w:p>
        </w:tc>
      </w:tr>
      <w:tr w:rsidR="00F74F72" w:rsidRPr="00D17ED9" w14:paraId="7BAF525A" w14:textId="77777777" w:rsidTr="00F74F72">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6BD99977" w14:textId="77777777" w:rsidR="00F74F72" w:rsidRPr="00F74F72" w:rsidRDefault="00F74F72" w:rsidP="005E252B">
            <w:pPr>
              <w:autoSpaceDE w:val="0"/>
              <w:autoSpaceDN w:val="0"/>
              <w:adjustRightInd w:val="0"/>
              <w:jc w:val="center"/>
              <w:rPr>
                <w:rFonts w:ascii="Calibri" w:hAnsi="Calibri" w:cs="Calibri"/>
                <w:b w:val="0"/>
                <w:color w:val="000000"/>
                <w:sz w:val="20"/>
                <w:szCs w:val="20"/>
              </w:rPr>
            </w:pPr>
            <w:r w:rsidRPr="00F74F72">
              <w:rPr>
                <w:rFonts w:ascii="Calibri" w:hAnsi="Calibri" w:cs="Calibri"/>
                <w:b w:val="0"/>
                <w:color w:val="000000"/>
                <w:sz w:val="20"/>
                <w:szCs w:val="20"/>
              </w:rPr>
              <w:t>UNVERIFIED</w:t>
            </w:r>
          </w:p>
        </w:tc>
        <w:tc>
          <w:tcPr>
            <w:tcW w:w="2094" w:type="dxa"/>
          </w:tcPr>
          <w:p w14:paraId="15E1572E" w14:textId="7574B356" w:rsidR="00F74F72" w:rsidRPr="00D17ED9" w:rsidRDefault="00F74F72" w:rsidP="005E252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sidRPr="00D17ED9">
              <w:rPr>
                <w:rFonts w:ascii="Calibri" w:hAnsi="Calibri" w:cs="Calibri"/>
                <w:color w:val="000000"/>
                <w:sz w:val="20"/>
                <w:szCs w:val="20"/>
              </w:rPr>
              <w:t>BEING STUDIED</w:t>
            </w:r>
          </w:p>
        </w:tc>
        <w:tc>
          <w:tcPr>
            <w:tcW w:w="1940" w:type="dxa"/>
          </w:tcPr>
          <w:p w14:paraId="00DA3763" w14:textId="399A222E" w:rsidR="00F74F72" w:rsidRPr="00D17ED9" w:rsidRDefault="00F74F72" w:rsidP="005E252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sidRPr="00D17ED9">
              <w:rPr>
                <w:rFonts w:ascii="Calibri" w:hAnsi="Calibri" w:cs="Calibri"/>
                <w:color w:val="000000"/>
                <w:sz w:val="20"/>
                <w:szCs w:val="20"/>
              </w:rPr>
              <w:t>185.4</w:t>
            </w:r>
          </w:p>
        </w:tc>
        <w:tc>
          <w:tcPr>
            <w:tcW w:w="2504" w:type="dxa"/>
          </w:tcPr>
          <w:p w14:paraId="4E8B82DE" w14:textId="24E929C3" w:rsidR="00F74F72" w:rsidRPr="00D17ED9" w:rsidRDefault="004D765D" w:rsidP="005E252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0"/>
                <w:szCs w:val="20"/>
              </w:rPr>
            </w:pPr>
            <w:r>
              <w:rPr>
                <w:rFonts w:ascii="Calibri" w:hAnsi="Calibri" w:cs="Calibri"/>
                <w:color w:val="000000"/>
                <w:sz w:val="20"/>
                <w:szCs w:val="20"/>
              </w:rPr>
              <w:t>250.4</w:t>
            </w:r>
          </w:p>
        </w:tc>
      </w:tr>
    </w:tbl>
    <w:p w14:paraId="46D2D60F" w14:textId="08BB4254" w:rsidR="00E4489B" w:rsidRDefault="00F44A57" w:rsidP="00F44A57">
      <w:pPr>
        <w:pStyle w:val="Caption"/>
        <w:keepNext/>
        <w:spacing w:before="200" w:after="60"/>
        <w:jc w:val="center"/>
      </w:pPr>
      <w:r>
        <w:br w:type="column"/>
      </w:r>
      <w:bookmarkStart w:id="91" w:name="_Ref110591408"/>
      <w:r w:rsidR="00E4489B">
        <w:lastRenderedPageBreak/>
        <w:t xml:space="preserve">Table </w:t>
      </w:r>
      <w:r w:rsidR="00A35E3D">
        <w:fldChar w:fldCharType="begin"/>
      </w:r>
      <w:r w:rsidR="00A35E3D">
        <w:instrText xml:space="preserve"> SEQ Table \* ARABIC </w:instrText>
      </w:r>
      <w:r w:rsidR="00A35E3D">
        <w:fldChar w:fldCharType="separate"/>
      </w:r>
      <w:r w:rsidR="00A35E3D">
        <w:rPr>
          <w:noProof/>
        </w:rPr>
        <w:t>14</w:t>
      </w:r>
      <w:r w:rsidR="00A35E3D">
        <w:rPr>
          <w:noProof/>
        </w:rPr>
        <w:fldChar w:fldCharType="end"/>
      </w:r>
      <w:bookmarkEnd w:id="91"/>
      <w:r w:rsidR="00E4489B">
        <w:t>: BLE Comparison Results</w:t>
      </w:r>
    </w:p>
    <w:tbl>
      <w:tblPr>
        <w:tblStyle w:val="GridTable4-Accent510"/>
        <w:tblW w:w="9900" w:type="dxa"/>
        <w:jc w:val="center"/>
        <w:tblLayout w:type="fixed"/>
        <w:tblLook w:val="04A0" w:firstRow="1" w:lastRow="0" w:firstColumn="1" w:lastColumn="0" w:noHBand="0" w:noVBand="1"/>
      </w:tblPr>
      <w:tblGrid>
        <w:gridCol w:w="2520"/>
        <w:gridCol w:w="1710"/>
        <w:gridCol w:w="990"/>
        <w:gridCol w:w="720"/>
        <w:gridCol w:w="720"/>
        <w:gridCol w:w="810"/>
        <w:gridCol w:w="1440"/>
        <w:gridCol w:w="990"/>
      </w:tblGrid>
      <w:tr w:rsidR="00334EF0" w:rsidRPr="00D17ED9" w14:paraId="68F493D5" w14:textId="77777777" w:rsidTr="00F44A5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30" w:type="dxa"/>
            <w:gridSpan w:val="2"/>
          </w:tcPr>
          <w:p w14:paraId="1E08847A" w14:textId="77777777" w:rsidR="00334EF0" w:rsidRPr="00D17ED9" w:rsidRDefault="00334EF0" w:rsidP="00E4489B">
            <w:pPr>
              <w:jc w:val="center"/>
              <w:rPr>
                <w:sz w:val="20"/>
                <w:szCs w:val="20"/>
              </w:rPr>
            </w:pPr>
            <w:r w:rsidRPr="00D17ED9">
              <w:rPr>
                <w:sz w:val="20"/>
                <w:szCs w:val="20"/>
              </w:rPr>
              <w:t>HUC-12 Watershed</w:t>
            </w:r>
          </w:p>
        </w:tc>
        <w:tc>
          <w:tcPr>
            <w:tcW w:w="990" w:type="dxa"/>
            <w:vMerge w:val="restart"/>
          </w:tcPr>
          <w:p w14:paraId="47CEFF9B"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Total FBS Points</w:t>
            </w:r>
          </w:p>
        </w:tc>
        <w:tc>
          <w:tcPr>
            <w:tcW w:w="720" w:type="dxa"/>
            <w:vMerge w:val="restart"/>
          </w:tcPr>
          <w:p w14:paraId="6B30BB7E"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Fail</w:t>
            </w:r>
          </w:p>
        </w:tc>
        <w:tc>
          <w:tcPr>
            <w:tcW w:w="720" w:type="dxa"/>
            <w:vMerge w:val="restart"/>
          </w:tcPr>
          <w:p w14:paraId="4795B6FA"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Pass</w:t>
            </w:r>
          </w:p>
        </w:tc>
        <w:tc>
          <w:tcPr>
            <w:tcW w:w="810" w:type="dxa"/>
            <w:vMerge w:val="restart"/>
          </w:tcPr>
          <w:p w14:paraId="5599655E"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 Pass</w:t>
            </w:r>
          </w:p>
        </w:tc>
        <w:tc>
          <w:tcPr>
            <w:tcW w:w="1440" w:type="dxa"/>
            <w:vMerge w:val="restart"/>
          </w:tcPr>
          <w:p w14:paraId="78D2AB1A"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BLE Comparison Pass? (&gt;85%)</w:t>
            </w:r>
          </w:p>
        </w:tc>
        <w:tc>
          <w:tcPr>
            <w:tcW w:w="990" w:type="dxa"/>
            <w:vMerge w:val="restart"/>
          </w:tcPr>
          <w:p w14:paraId="44FAEA1F" w14:textId="77777777" w:rsidR="00334EF0" w:rsidRPr="00D17ED9"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D17ED9">
              <w:rPr>
                <w:sz w:val="20"/>
                <w:szCs w:val="20"/>
              </w:rPr>
              <w:t>Priority Score</w:t>
            </w:r>
          </w:p>
        </w:tc>
      </w:tr>
      <w:tr w:rsidR="00334EF0" w:rsidRPr="00D17ED9" w14:paraId="486C7D4C"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shd w:val="clear" w:color="auto" w:fill="5B9BD5" w:themeFill="accent5"/>
          </w:tcPr>
          <w:p w14:paraId="09D833CA" w14:textId="77777777" w:rsidR="00334EF0" w:rsidRPr="00D17ED9" w:rsidRDefault="00334EF0" w:rsidP="00E4489B">
            <w:pPr>
              <w:jc w:val="center"/>
              <w:rPr>
                <w:color w:val="FFFFFF" w:themeColor="background1"/>
                <w:sz w:val="20"/>
                <w:szCs w:val="20"/>
              </w:rPr>
            </w:pPr>
            <w:r w:rsidRPr="00D17ED9">
              <w:rPr>
                <w:color w:val="FFFFFF" w:themeColor="background1"/>
                <w:sz w:val="20"/>
                <w:szCs w:val="20"/>
              </w:rPr>
              <w:t>Watershed Name</w:t>
            </w:r>
          </w:p>
        </w:tc>
        <w:tc>
          <w:tcPr>
            <w:tcW w:w="1710" w:type="dxa"/>
            <w:shd w:val="clear" w:color="auto" w:fill="5B9BD5" w:themeFill="accent5"/>
          </w:tcPr>
          <w:p w14:paraId="464784F4" w14:textId="77E27E38" w:rsidR="00334EF0" w:rsidRPr="007C17D9" w:rsidRDefault="00334EF0" w:rsidP="00E4489B">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7C17D9">
              <w:rPr>
                <w:b/>
                <w:color w:val="FFFFFF" w:themeColor="background1"/>
                <w:sz w:val="20"/>
                <w:szCs w:val="20"/>
              </w:rPr>
              <w:t>HUC</w:t>
            </w:r>
            <w:r w:rsidR="00955441">
              <w:rPr>
                <w:b/>
                <w:color w:val="FFFFFF" w:themeColor="background1"/>
                <w:sz w:val="20"/>
                <w:szCs w:val="20"/>
              </w:rPr>
              <w:t xml:space="preserve"> </w:t>
            </w:r>
            <w:r w:rsidRPr="007C17D9">
              <w:rPr>
                <w:b/>
                <w:color w:val="FFFFFF" w:themeColor="background1"/>
                <w:sz w:val="20"/>
                <w:szCs w:val="20"/>
              </w:rPr>
              <w:t>12 ID</w:t>
            </w:r>
          </w:p>
        </w:tc>
        <w:tc>
          <w:tcPr>
            <w:tcW w:w="990" w:type="dxa"/>
            <w:vMerge/>
          </w:tcPr>
          <w:p w14:paraId="40C463CD"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720" w:type="dxa"/>
            <w:vMerge/>
          </w:tcPr>
          <w:p w14:paraId="49357D2C"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720" w:type="dxa"/>
            <w:vMerge/>
          </w:tcPr>
          <w:p w14:paraId="240FE8B0"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810" w:type="dxa"/>
            <w:vMerge/>
          </w:tcPr>
          <w:p w14:paraId="115E6A67"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1440" w:type="dxa"/>
            <w:vMerge/>
          </w:tcPr>
          <w:p w14:paraId="6E24A950"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90" w:type="dxa"/>
            <w:vMerge/>
          </w:tcPr>
          <w:p w14:paraId="0F804F3C" w14:textId="77777777" w:rsidR="00334EF0" w:rsidRPr="00D17ED9"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r>
      <w:tr w:rsidR="00081F29" w:rsidRPr="00D17ED9" w14:paraId="48DBA1A4"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50FB7E9" w14:textId="334C20E6" w:rsidR="00081F29" w:rsidRPr="00081F29" w:rsidRDefault="00081F29" w:rsidP="00037BE5">
            <w:pPr>
              <w:rPr>
                <w:b w:val="0"/>
                <w:sz w:val="20"/>
                <w:szCs w:val="20"/>
              </w:rPr>
            </w:pPr>
            <w:r w:rsidRPr="00081F29">
              <w:rPr>
                <w:rFonts w:ascii="Calibri" w:hAnsi="Calibri" w:cs="Arial"/>
                <w:b w:val="0"/>
                <w:sz w:val="20"/>
                <w:szCs w:val="20"/>
              </w:rPr>
              <w:t>Lower Canadian Deer</w:t>
            </w:r>
          </w:p>
        </w:tc>
        <w:tc>
          <w:tcPr>
            <w:tcW w:w="1710" w:type="dxa"/>
            <w:vAlign w:val="center"/>
          </w:tcPr>
          <w:p w14:paraId="470F1D51" w14:textId="5CB1961C"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All Streams</w:t>
            </w:r>
          </w:p>
        </w:tc>
        <w:tc>
          <w:tcPr>
            <w:tcW w:w="990" w:type="dxa"/>
            <w:vAlign w:val="center"/>
          </w:tcPr>
          <w:p w14:paraId="29E484B1" w14:textId="7C5D130B"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10,531</w:t>
            </w:r>
          </w:p>
        </w:tc>
        <w:tc>
          <w:tcPr>
            <w:tcW w:w="720" w:type="dxa"/>
            <w:vAlign w:val="center"/>
          </w:tcPr>
          <w:p w14:paraId="3EC35317" w14:textId="19B089FB"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8,599</w:t>
            </w:r>
          </w:p>
        </w:tc>
        <w:tc>
          <w:tcPr>
            <w:tcW w:w="720" w:type="dxa"/>
            <w:vAlign w:val="center"/>
          </w:tcPr>
          <w:p w14:paraId="66577C8F" w14:textId="24AA14C3"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1,932</w:t>
            </w:r>
          </w:p>
        </w:tc>
        <w:tc>
          <w:tcPr>
            <w:tcW w:w="810" w:type="dxa"/>
            <w:vAlign w:val="center"/>
          </w:tcPr>
          <w:p w14:paraId="455266AC" w14:textId="7C275CE0"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18%</w:t>
            </w:r>
          </w:p>
        </w:tc>
        <w:tc>
          <w:tcPr>
            <w:tcW w:w="1440" w:type="dxa"/>
            <w:vAlign w:val="center"/>
          </w:tcPr>
          <w:p w14:paraId="05399D78" w14:textId="2600349E" w:rsidR="00081F29" w:rsidRPr="00D17ED9" w:rsidRDefault="00D24170"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Fail</w:t>
            </w:r>
          </w:p>
        </w:tc>
        <w:tc>
          <w:tcPr>
            <w:tcW w:w="990" w:type="dxa"/>
            <w:vAlign w:val="bottom"/>
          </w:tcPr>
          <w:p w14:paraId="0E5AB4ED" w14:textId="77777777"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081F29" w:rsidRPr="00D17ED9" w14:paraId="01436C89"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4E22732" w14:textId="383A902B" w:rsidR="00081F29" w:rsidRPr="00081F29" w:rsidRDefault="00081F29" w:rsidP="00037BE5">
            <w:pPr>
              <w:rPr>
                <w:b w:val="0"/>
                <w:sz w:val="20"/>
                <w:szCs w:val="20"/>
              </w:rPr>
            </w:pPr>
            <w:r w:rsidRPr="00081F29">
              <w:rPr>
                <w:rFonts w:ascii="Calibri" w:hAnsi="Calibri" w:cs="Arial"/>
                <w:b w:val="0"/>
                <w:sz w:val="20"/>
                <w:szCs w:val="20"/>
              </w:rPr>
              <w:t xml:space="preserve">110902010101 Unnamed </w:t>
            </w:r>
            <w:proofErr w:type="spellStart"/>
            <w:r w:rsidRPr="00081F29">
              <w:rPr>
                <w:rFonts w:ascii="Calibri" w:hAnsi="Calibri" w:cs="Arial"/>
                <w:b w:val="0"/>
                <w:sz w:val="20"/>
                <w:szCs w:val="20"/>
              </w:rPr>
              <w:t>Trib</w:t>
            </w:r>
            <w:proofErr w:type="spellEnd"/>
            <w:r w:rsidRPr="00081F29">
              <w:rPr>
                <w:rFonts w:ascii="Calibri" w:hAnsi="Calibri" w:cs="Arial"/>
                <w:b w:val="0"/>
                <w:sz w:val="20"/>
                <w:szCs w:val="20"/>
              </w:rPr>
              <w:t>-Canadian River</w:t>
            </w:r>
          </w:p>
        </w:tc>
        <w:tc>
          <w:tcPr>
            <w:tcW w:w="1710" w:type="dxa"/>
            <w:vAlign w:val="center"/>
          </w:tcPr>
          <w:p w14:paraId="73065512" w14:textId="1D045847" w:rsidR="00081F29" w:rsidRPr="00D17ED9" w:rsidRDefault="00081F29" w:rsidP="00037BE5">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110902010101</w:t>
            </w:r>
          </w:p>
        </w:tc>
        <w:tc>
          <w:tcPr>
            <w:tcW w:w="990" w:type="dxa"/>
            <w:vAlign w:val="center"/>
          </w:tcPr>
          <w:p w14:paraId="54FA7E50" w14:textId="139CC509" w:rsidR="00081F29" w:rsidRPr="00D17ED9" w:rsidRDefault="00081F29"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119</w:t>
            </w:r>
          </w:p>
        </w:tc>
        <w:tc>
          <w:tcPr>
            <w:tcW w:w="720" w:type="dxa"/>
            <w:vAlign w:val="center"/>
          </w:tcPr>
          <w:p w14:paraId="28CC96C2" w14:textId="26BB35B8" w:rsidR="00081F29" w:rsidRPr="00D17ED9" w:rsidRDefault="00081F29"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90</w:t>
            </w:r>
          </w:p>
        </w:tc>
        <w:tc>
          <w:tcPr>
            <w:tcW w:w="720" w:type="dxa"/>
            <w:vAlign w:val="center"/>
          </w:tcPr>
          <w:p w14:paraId="4BC06632" w14:textId="21D99FB2" w:rsidR="00081F29" w:rsidRPr="00D17ED9" w:rsidRDefault="00081F29"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29</w:t>
            </w:r>
          </w:p>
        </w:tc>
        <w:tc>
          <w:tcPr>
            <w:tcW w:w="810" w:type="dxa"/>
            <w:vAlign w:val="center"/>
          </w:tcPr>
          <w:p w14:paraId="2F1D5E36" w14:textId="33FCFE6B" w:rsidR="00081F29" w:rsidRPr="00D17ED9" w:rsidRDefault="00081F29"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24%</w:t>
            </w:r>
          </w:p>
        </w:tc>
        <w:tc>
          <w:tcPr>
            <w:tcW w:w="1440" w:type="dxa"/>
            <w:vAlign w:val="center"/>
          </w:tcPr>
          <w:p w14:paraId="14B4137D" w14:textId="75A96DBE" w:rsidR="00081F29" w:rsidRPr="00D17ED9" w:rsidRDefault="00D24170"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Fail</w:t>
            </w:r>
          </w:p>
        </w:tc>
        <w:tc>
          <w:tcPr>
            <w:tcW w:w="990" w:type="dxa"/>
            <w:vAlign w:val="center"/>
          </w:tcPr>
          <w:p w14:paraId="5B5C5C07" w14:textId="24869518" w:rsidR="00081F29" w:rsidRPr="00D17ED9" w:rsidRDefault="00081F29" w:rsidP="00E4489B">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8.0</w:t>
            </w:r>
          </w:p>
        </w:tc>
      </w:tr>
      <w:tr w:rsidR="00081F29" w:rsidRPr="00D17ED9" w14:paraId="41B429D0"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12A77E24" w14:textId="10446538" w:rsidR="00081F29" w:rsidRPr="00081F29" w:rsidRDefault="00081F29" w:rsidP="00037BE5">
            <w:pPr>
              <w:rPr>
                <w:b w:val="0"/>
                <w:sz w:val="20"/>
                <w:szCs w:val="20"/>
              </w:rPr>
            </w:pPr>
            <w:r w:rsidRPr="00081F29">
              <w:rPr>
                <w:rFonts w:ascii="Calibri" w:hAnsi="Calibri" w:cs="Arial"/>
                <w:b w:val="0"/>
                <w:sz w:val="20"/>
                <w:szCs w:val="20"/>
              </w:rPr>
              <w:t>110902010103-Cimarron River</w:t>
            </w:r>
          </w:p>
        </w:tc>
        <w:tc>
          <w:tcPr>
            <w:tcW w:w="1710" w:type="dxa"/>
            <w:vAlign w:val="center"/>
          </w:tcPr>
          <w:p w14:paraId="3E9EF1AA" w14:textId="32673341" w:rsidR="00081F29" w:rsidRPr="00D17ED9" w:rsidRDefault="00081F29" w:rsidP="00037BE5">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110902010103</w:t>
            </w:r>
          </w:p>
        </w:tc>
        <w:tc>
          <w:tcPr>
            <w:tcW w:w="990" w:type="dxa"/>
            <w:vAlign w:val="center"/>
          </w:tcPr>
          <w:p w14:paraId="72A9C9C7" w14:textId="1DC715AD"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185</w:t>
            </w:r>
          </w:p>
        </w:tc>
        <w:tc>
          <w:tcPr>
            <w:tcW w:w="720" w:type="dxa"/>
            <w:vAlign w:val="center"/>
          </w:tcPr>
          <w:p w14:paraId="76AED6AB" w14:textId="3DDC7A5B"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151</w:t>
            </w:r>
          </w:p>
        </w:tc>
        <w:tc>
          <w:tcPr>
            <w:tcW w:w="720" w:type="dxa"/>
            <w:vAlign w:val="center"/>
          </w:tcPr>
          <w:p w14:paraId="2C6E563C" w14:textId="3EA3B367"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34</w:t>
            </w:r>
          </w:p>
        </w:tc>
        <w:tc>
          <w:tcPr>
            <w:tcW w:w="810" w:type="dxa"/>
            <w:vAlign w:val="center"/>
          </w:tcPr>
          <w:p w14:paraId="1FEEF5DE" w14:textId="3C6C1676"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18%</w:t>
            </w:r>
          </w:p>
        </w:tc>
        <w:tc>
          <w:tcPr>
            <w:tcW w:w="1440" w:type="dxa"/>
            <w:vAlign w:val="center"/>
          </w:tcPr>
          <w:p w14:paraId="2D5B16B9" w14:textId="69A7E351" w:rsidR="00081F29" w:rsidRPr="00D17ED9" w:rsidRDefault="00D24170"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Fail</w:t>
            </w:r>
          </w:p>
        </w:tc>
        <w:tc>
          <w:tcPr>
            <w:tcW w:w="990" w:type="dxa"/>
            <w:vAlign w:val="center"/>
          </w:tcPr>
          <w:p w14:paraId="1A837F37" w14:textId="23B2C045" w:rsidR="00081F29" w:rsidRPr="00D17ED9" w:rsidRDefault="00081F29"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15.7</w:t>
            </w:r>
          </w:p>
        </w:tc>
      </w:tr>
      <w:tr w:rsidR="00D24170" w:rsidRPr="00D17ED9" w14:paraId="7895F66F" w14:textId="77777777" w:rsidTr="00F44A57">
        <w:trPr>
          <w:cnfStyle w:val="000000100000" w:firstRow="0" w:lastRow="0" w:firstColumn="0" w:lastColumn="0" w:oddVBand="0" w:evenVBand="0" w:oddHBand="1" w:evenHBand="0" w:firstRowFirstColumn="0" w:firstRowLastColumn="0" w:lastRowFirstColumn="0" w:lastRowLastColumn="0"/>
          <w:trHeight w:val="89"/>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3AB46C4A" w14:textId="21E350D2" w:rsidR="00D24170" w:rsidRPr="00081F29" w:rsidRDefault="00D24170" w:rsidP="00D24170">
            <w:pPr>
              <w:rPr>
                <w:b w:val="0"/>
                <w:sz w:val="20"/>
                <w:szCs w:val="20"/>
              </w:rPr>
            </w:pPr>
            <w:r w:rsidRPr="00081F29">
              <w:rPr>
                <w:rFonts w:ascii="Calibri" w:hAnsi="Calibri" w:cs="Arial"/>
                <w:b w:val="0"/>
                <w:sz w:val="20"/>
                <w:szCs w:val="20"/>
              </w:rPr>
              <w:t>110902010110-Canadian River</w:t>
            </w:r>
          </w:p>
        </w:tc>
        <w:tc>
          <w:tcPr>
            <w:tcW w:w="1710" w:type="dxa"/>
            <w:vAlign w:val="center"/>
          </w:tcPr>
          <w:p w14:paraId="36AB28C0" w14:textId="2632DF1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110902010110</w:t>
            </w:r>
          </w:p>
        </w:tc>
        <w:tc>
          <w:tcPr>
            <w:tcW w:w="990" w:type="dxa"/>
            <w:vAlign w:val="center"/>
          </w:tcPr>
          <w:p w14:paraId="5F472DBB" w14:textId="565567A5"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289</w:t>
            </w:r>
          </w:p>
        </w:tc>
        <w:tc>
          <w:tcPr>
            <w:tcW w:w="720" w:type="dxa"/>
            <w:vAlign w:val="center"/>
          </w:tcPr>
          <w:p w14:paraId="48B252EC" w14:textId="3B34CAE6"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218</w:t>
            </w:r>
          </w:p>
        </w:tc>
        <w:tc>
          <w:tcPr>
            <w:tcW w:w="720" w:type="dxa"/>
            <w:vAlign w:val="center"/>
          </w:tcPr>
          <w:p w14:paraId="7C240877" w14:textId="29E49E06"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71</w:t>
            </w:r>
          </w:p>
        </w:tc>
        <w:tc>
          <w:tcPr>
            <w:tcW w:w="810" w:type="dxa"/>
            <w:vAlign w:val="center"/>
          </w:tcPr>
          <w:p w14:paraId="0D65AA2E" w14:textId="076AAE3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25%</w:t>
            </w:r>
          </w:p>
        </w:tc>
        <w:tc>
          <w:tcPr>
            <w:tcW w:w="1440" w:type="dxa"/>
            <w:vAlign w:val="center"/>
          </w:tcPr>
          <w:p w14:paraId="103E5E63" w14:textId="2991F55F"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43B7ADDE" w14:textId="7AAA084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15.4</w:t>
            </w:r>
          </w:p>
        </w:tc>
      </w:tr>
      <w:tr w:rsidR="00D24170" w:rsidRPr="00D17ED9" w14:paraId="60AB6D4C" w14:textId="77777777" w:rsidTr="00F44A57">
        <w:trPr>
          <w:trHeight w:val="89"/>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37B4D952" w14:textId="5EEED5A8" w:rsidR="00D24170" w:rsidRPr="00081F29" w:rsidRDefault="00D24170" w:rsidP="00D24170">
            <w:pPr>
              <w:rPr>
                <w:b w:val="0"/>
                <w:sz w:val="20"/>
                <w:szCs w:val="20"/>
              </w:rPr>
            </w:pPr>
            <w:r w:rsidRPr="00081F29">
              <w:rPr>
                <w:rFonts w:ascii="Calibri" w:hAnsi="Calibri" w:cs="Arial"/>
                <w:b w:val="0"/>
                <w:sz w:val="20"/>
                <w:szCs w:val="20"/>
              </w:rPr>
              <w:t>110902010606 Unnamed Tributary</w:t>
            </w:r>
          </w:p>
        </w:tc>
        <w:tc>
          <w:tcPr>
            <w:tcW w:w="1710" w:type="dxa"/>
            <w:vAlign w:val="center"/>
          </w:tcPr>
          <w:p w14:paraId="3001E094" w14:textId="65F338CF"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110902010606</w:t>
            </w:r>
          </w:p>
        </w:tc>
        <w:tc>
          <w:tcPr>
            <w:tcW w:w="990" w:type="dxa"/>
            <w:vAlign w:val="center"/>
          </w:tcPr>
          <w:p w14:paraId="531153AC" w14:textId="650D8246"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380</w:t>
            </w:r>
          </w:p>
        </w:tc>
        <w:tc>
          <w:tcPr>
            <w:tcW w:w="720" w:type="dxa"/>
            <w:vAlign w:val="center"/>
          </w:tcPr>
          <w:p w14:paraId="5AC3D961" w14:textId="3880F0B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310</w:t>
            </w:r>
          </w:p>
        </w:tc>
        <w:tc>
          <w:tcPr>
            <w:tcW w:w="720" w:type="dxa"/>
            <w:vAlign w:val="center"/>
          </w:tcPr>
          <w:p w14:paraId="26774DA9" w14:textId="73A431DA"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70</w:t>
            </w:r>
          </w:p>
        </w:tc>
        <w:tc>
          <w:tcPr>
            <w:tcW w:w="810" w:type="dxa"/>
            <w:vAlign w:val="center"/>
          </w:tcPr>
          <w:p w14:paraId="49EB03B1" w14:textId="557A4F3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18%</w:t>
            </w:r>
          </w:p>
        </w:tc>
        <w:tc>
          <w:tcPr>
            <w:tcW w:w="1440" w:type="dxa"/>
            <w:vAlign w:val="center"/>
          </w:tcPr>
          <w:p w14:paraId="57F97916" w14:textId="25DE555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18A72E64" w14:textId="43C4B21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32.2</w:t>
            </w:r>
          </w:p>
        </w:tc>
      </w:tr>
      <w:tr w:rsidR="00D24170" w:rsidRPr="00D17ED9" w14:paraId="4A8A8978"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2B8CD494" w14:textId="353C079B" w:rsidR="00D24170" w:rsidRPr="00081F29" w:rsidRDefault="00D24170" w:rsidP="00D24170">
            <w:pPr>
              <w:rPr>
                <w:b w:val="0"/>
                <w:sz w:val="20"/>
                <w:szCs w:val="20"/>
              </w:rPr>
            </w:pPr>
            <w:r w:rsidRPr="00081F29">
              <w:rPr>
                <w:rFonts w:ascii="Calibri" w:hAnsi="Calibri" w:cs="Arial"/>
                <w:b w:val="0"/>
                <w:sz w:val="20"/>
                <w:szCs w:val="20"/>
              </w:rPr>
              <w:t>110902010703-Canadian River</w:t>
            </w:r>
          </w:p>
        </w:tc>
        <w:tc>
          <w:tcPr>
            <w:tcW w:w="1710" w:type="dxa"/>
            <w:vAlign w:val="center"/>
          </w:tcPr>
          <w:p w14:paraId="54C3EEAE" w14:textId="252AEC3E"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110902010703</w:t>
            </w:r>
          </w:p>
        </w:tc>
        <w:tc>
          <w:tcPr>
            <w:tcW w:w="990" w:type="dxa"/>
            <w:vAlign w:val="center"/>
          </w:tcPr>
          <w:p w14:paraId="7BA87CE6" w14:textId="2AB88C23"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528</w:t>
            </w:r>
          </w:p>
        </w:tc>
        <w:tc>
          <w:tcPr>
            <w:tcW w:w="720" w:type="dxa"/>
            <w:vAlign w:val="center"/>
          </w:tcPr>
          <w:p w14:paraId="09CC6EC8" w14:textId="5B4AE28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449</w:t>
            </w:r>
          </w:p>
        </w:tc>
        <w:tc>
          <w:tcPr>
            <w:tcW w:w="720" w:type="dxa"/>
            <w:vAlign w:val="center"/>
          </w:tcPr>
          <w:p w14:paraId="02C29F70" w14:textId="50E4B7F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79</w:t>
            </w:r>
          </w:p>
        </w:tc>
        <w:tc>
          <w:tcPr>
            <w:tcW w:w="810" w:type="dxa"/>
            <w:vAlign w:val="center"/>
          </w:tcPr>
          <w:p w14:paraId="7F6B48AD" w14:textId="5C635F69"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15%</w:t>
            </w:r>
          </w:p>
        </w:tc>
        <w:tc>
          <w:tcPr>
            <w:tcW w:w="1440" w:type="dxa"/>
            <w:vAlign w:val="center"/>
          </w:tcPr>
          <w:p w14:paraId="51D00F82" w14:textId="13BA7B6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35EFC5F8" w14:textId="3672052B"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39.7</w:t>
            </w:r>
          </w:p>
        </w:tc>
      </w:tr>
      <w:tr w:rsidR="00D24170" w:rsidRPr="00D17ED9" w14:paraId="1058639E"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2CD4FD9A" w14:textId="7731A442" w:rsidR="00D24170" w:rsidRPr="00081F29" w:rsidRDefault="00D24170" w:rsidP="00D24170">
            <w:pPr>
              <w:rPr>
                <w:b w:val="0"/>
                <w:sz w:val="20"/>
                <w:szCs w:val="20"/>
              </w:rPr>
            </w:pPr>
            <w:r w:rsidRPr="00081F29">
              <w:rPr>
                <w:rFonts w:ascii="Calibri" w:hAnsi="Calibri" w:cs="Arial"/>
                <w:b w:val="0"/>
                <w:sz w:val="20"/>
                <w:szCs w:val="20"/>
              </w:rPr>
              <w:t>American Horse Creek-Canadian River</w:t>
            </w:r>
          </w:p>
        </w:tc>
        <w:tc>
          <w:tcPr>
            <w:tcW w:w="1710" w:type="dxa"/>
            <w:vAlign w:val="center"/>
          </w:tcPr>
          <w:p w14:paraId="0211BB71" w14:textId="70F106F4"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110902010705</w:t>
            </w:r>
          </w:p>
        </w:tc>
        <w:tc>
          <w:tcPr>
            <w:tcW w:w="990" w:type="dxa"/>
            <w:vAlign w:val="center"/>
          </w:tcPr>
          <w:p w14:paraId="7D507DE4" w14:textId="6FE11A26"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112</w:t>
            </w:r>
          </w:p>
        </w:tc>
        <w:tc>
          <w:tcPr>
            <w:tcW w:w="720" w:type="dxa"/>
            <w:vAlign w:val="center"/>
          </w:tcPr>
          <w:p w14:paraId="13FA9B9B" w14:textId="2147FF8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84</w:t>
            </w:r>
          </w:p>
        </w:tc>
        <w:tc>
          <w:tcPr>
            <w:tcW w:w="720" w:type="dxa"/>
            <w:vAlign w:val="center"/>
          </w:tcPr>
          <w:p w14:paraId="10303299" w14:textId="717528DF"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28</w:t>
            </w:r>
          </w:p>
        </w:tc>
        <w:tc>
          <w:tcPr>
            <w:tcW w:w="810" w:type="dxa"/>
            <w:vAlign w:val="center"/>
          </w:tcPr>
          <w:p w14:paraId="2411CE48" w14:textId="48728C8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25%</w:t>
            </w:r>
          </w:p>
        </w:tc>
        <w:tc>
          <w:tcPr>
            <w:tcW w:w="1440" w:type="dxa"/>
            <w:vAlign w:val="center"/>
          </w:tcPr>
          <w:p w14:paraId="5A236A8F" w14:textId="2C85CF2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1BBBD7F4" w14:textId="35E5379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37.9</w:t>
            </w:r>
          </w:p>
        </w:tc>
      </w:tr>
      <w:tr w:rsidR="00D24170" w:rsidRPr="00D17ED9" w14:paraId="240C82ED"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29F24BD0" w14:textId="64B6421D" w:rsidR="00D24170" w:rsidRPr="00081F29" w:rsidRDefault="00D24170" w:rsidP="00D24170">
            <w:pPr>
              <w:rPr>
                <w:b w:val="0"/>
                <w:sz w:val="20"/>
                <w:szCs w:val="20"/>
              </w:rPr>
            </w:pPr>
            <w:proofErr w:type="spellStart"/>
            <w:r w:rsidRPr="00081F29">
              <w:rPr>
                <w:rFonts w:ascii="Calibri" w:hAnsi="Calibri" w:cs="Arial"/>
                <w:b w:val="0"/>
                <w:sz w:val="20"/>
                <w:szCs w:val="20"/>
              </w:rPr>
              <w:t>Bois</w:t>
            </w:r>
            <w:proofErr w:type="spellEnd"/>
            <w:r w:rsidRPr="00081F29">
              <w:rPr>
                <w:rFonts w:ascii="Calibri" w:hAnsi="Calibri" w:cs="Arial"/>
                <w:b w:val="0"/>
                <w:sz w:val="20"/>
                <w:szCs w:val="20"/>
              </w:rPr>
              <w:t xml:space="preserve"> d' Arc Creek-Canadian River</w:t>
            </w:r>
          </w:p>
        </w:tc>
        <w:tc>
          <w:tcPr>
            <w:tcW w:w="1710" w:type="dxa"/>
            <w:vAlign w:val="center"/>
          </w:tcPr>
          <w:p w14:paraId="4F5332DE" w14:textId="6160051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110902010204</w:t>
            </w:r>
          </w:p>
        </w:tc>
        <w:tc>
          <w:tcPr>
            <w:tcW w:w="990" w:type="dxa"/>
            <w:vAlign w:val="center"/>
          </w:tcPr>
          <w:p w14:paraId="45D3535A" w14:textId="73815D9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207</w:t>
            </w:r>
          </w:p>
        </w:tc>
        <w:tc>
          <w:tcPr>
            <w:tcW w:w="720" w:type="dxa"/>
            <w:vAlign w:val="center"/>
          </w:tcPr>
          <w:p w14:paraId="57318254" w14:textId="662A5A84"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184</w:t>
            </w:r>
          </w:p>
        </w:tc>
        <w:tc>
          <w:tcPr>
            <w:tcW w:w="720" w:type="dxa"/>
            <w:vAlign w:val="center"/>
          </w:tcPr>
          <w:p w14:paraId="2161BA2B" w14:textId="740DD155"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23</w:t>
            </w:r>
          </w:p>
        </w:tc>
        <w:tc>
          <w:tcPr>
            <w:tcW w:w="810" w:type="dxa"/>
            <w:vAlign w:val="center"/>
          </w:tcPr>
          <w:p w14:paraId="3D2FBB71" w14:textId="04114D9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w:t>
            </w:r>
          </w:p>
        </w:tc>
        <w:tc>
          <w:tcPr>
            <w:tcW w:w="1440" w:type="dxa"/>
            <w:vAlign w:val="center"/>
          </w:tcPr>
          <w:p w14:paraId="6B36C440" w14:textId="4DC5F3A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2F13C22A" w14:textId="120EF19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11.1</w:t>
            </w:r>
          </w:p>
        </w:tc>
      </w:tr>
      <w:tr w:rsidR="00D24170" w:rsidRPr="00D17ED9" w14:paraId="55BD8921"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F078462" w14:textId="49D8D5B8" w:rsidR="00D24170" w:rsidRPr="00081F29" w:rsidRDefault="00D24170" w:rsidP="00D24170">
            <w:pPr>
              <w:rPr>
                <w:b w:val="0"/>
                <w:sz w:val="20"/>
                <w:szCs w:val="20"/>
              </w:rPr>
            </w:pPr>
            <w:r w:rsidRPr="00081F29">
              <w:rPr>
                <w:rFonts w:ascii="Calibri" w:hAnsi="Calibri" w:cs="Arial"/>
                <w:b w:val="0"/>
                <w:sz w:val="20"/>
                <w:szCs w:val="20"/>
              </w:rPr>
              <w:t>Cottonwood Creek-Canadian River</w:t>
            </w:r>
          </w:p>
        </w:tc>
        <w:tc>
          <w:tcPr>
            <w:tcW w:w="1710" w:type="dxa"/>
            <w:vAlign w:val="center"/>
          </w:tcPr>
          <w:p w14:paraId="2E6E659D" w14:textId="7419875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110902010201</w:t>
            </w:r>
          </w:p>
        </w:tc>
        <w:tc>
          <w:tcPr>
            <w:tcW w:w="990" w:type="dxa"/>
            <w:vAlign w:val="center"/>
          </w:tcPr>
          <w:p w14:paraId="5C3D12D9" w14:textId="13AE733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125</w:t>
            </w:r>
          </w:p>
        </w:tc>
        <w:tc>
          <w:tcPr>
            <w:tcW w:w="720" w:type="dxa"/>
            <w:vAlign w:val="center"/>
          </w:tcPr>
          <w:p w14:paraId="2E08EE5E" w14:textId="3078082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96</w:t>
            </w:r>
          </w:p>
        </w:tc>
        <w:tc>
          <w:tcPr>
            <w:tcW w:w="720" w:type="dxa"/>
            <w:vAlign w:val="center"/>
          </w:tcPr>
          <w:p w14:paraId="27AD5654" w14:textId="5B89AEF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29</w:t>
            </w:r>
          </w:p>
        </w:tc>
        <w:tc>
          <w:tcPr>
            <w:tcW w:w="810" w:type="dxa"/>
            <w:vAlign w:val="center"/>
          </w:tcPr>
          <w:p w14:paraId="3FD5A79D" w14:textId="49C03FDF"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23%</w:t>
            </w:r>
          </w:p>
        </w:tc>
        <w:tc>
          <w:tcPr>
            <w:tcW w:w="1440" w:type="dxa"/>
            <w:vAlign w:val="center"/>
          </w:tcPr>
          <w:p w14:paraId="028BF660" w14:textId="3A153A6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4E77672A" w14:textId="6E53BB98"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20.4</w:t>
            </w:r>
          </w:p>
        </w:tc>
      </w:tr>
      <w:tr w:rsidR="00D24170" w:rsidRPr="00D17ED9" w14:paraId="1EA39459"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6342A3C8" w14:textId="3817D129" w:rsidR="00D24170" w:rsidRPr="00081F29" w:rsidRDefault="00D24170" w:rsidP="00D24170">
            <w:pPr>
              <w:rPr>
                <w:b w:val="0"/>
                <w:sz w:val="20"/>
                <w:szCs w:val="20"/>
              </w:rPr>
            </w:pPr>
            <w:r w:rsidRPr="00081F29">
              <w:rPr>
                <w:rFonts w:ascii="Calibri" w:hAnsi="Calibri" w:cs="Arial"/>
                <w:b w:val="0"/>
                <w:sz w:val="20"/>
                <w:szCs w:val="20"/>
              </w:rPr>
              <w:t>Dead Woman Creek</w:t>
            </w:r>
          </w:p>
        </w:tc>
        <w:tc>
          <w:tcPr>
            <w:tcW w:w="1710" w:type="dxa"/>
            <w:vAlign w:val="center"/>
          </w:tcPr>
          <w:p w14:paraId="0E9225F9" w14:textId="50E606E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110902010610</w:t>
            </w:r>
          </w:p>
        </w:tc>
        <w:tc>
          <w:tcPr>
            <w:tcW w:w="990" w:type="dxa"/>
            <w:vAlign w:val="center"/>
          </w:tcPr>
          <w:p w14:paraId="17C76DAB" w14:textId="7C1796A8"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466</w:t>
            </w:r>
          </w:p>
        </w:tc>
        <w:tc>
          <w:tcPr>
            <w:tcW w:w="720" w:type="dxa"/>
            <w:vAlign w:val="center"/>
          </w:tcPr>
          <w:p w14:paraId="58C6F30A" w14:textId="632D224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327</w:t>
            </w:r>
          </w:p>
        </w:tc>
        <w:tc>
          <w:tcPr>
            <w:tcW w:w="720" w:type="dxa"/>
            <w:vAlign w:val="center"/>
          </w:tcPr>
          <w:p w14:paraId="6366B021" w14:textId="5DB684BF"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139</w:t>
            </w:r>
          </w:p>
        </w:tc>
        <w:tc>
          <w:tcPr>
            <w:tcW w:w="810" w:type="dxa"/>
            <w:vAlign w:val="center"/>
          </w:tcPr>
          <w:p w14:paraId="757FD899" w14:textId="74C38ED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30%</w:t>
            </w:r>
          </w:p>
        </w:tc>
        <w:tc>
          <w:tcPr>
            <w:tcW w:w="1440" w:type="dxa"/>
            <w:vAlign w:val="center"/>
          </w:tcPr>
          <w:p w14:paraId="44A55407" w14:textId="1D3AC74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1595607F" w14:textId="3FE35C3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8.1</w:t>
            </w:r>
          </w:p>
        </w:tc>
      </w:tr>
      <w:tr w:rsidR="00D24170" w:rsidRPr="00D17ED9" w14:paraId="0FE95E6D"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47ED441" w14:textId="59286D7B" w:rsidR="00D24170" w:rsidRPr="00081F29" w:rsidRDefault="00D24170" w:rsidP="00D24170">
            <w:pPr>
              <w:rPr>
                <w:b w:val="0"/>
                <w:sz w:val="20"/>
                <w:szCs w:val="20"/>
              </w:rPr>
            </w:pPr>
            <w:r w:rsidRPr="00081F29">
              <w:rPr>
                <w:rFonts w:ascii="Calibri" w:hAnsi="Calibri" w:cs="Arial"/>
                <w:b w:val="0"/>
                <w:sz w:val="20"/>
                <w:szCs w:val="20"/>
              </w:rPr>
              <w:t>Dead Woman Crossing-Deer Creek</w:t>
            </w:r>
          </w:p>
        </w:tc>
        <w:tc>
          <w:tcPr>
            <w:tcW w:w="1710" w:type="dxa"/>
            <w:vAlign w:val="center"/>
          </w:tcPr>
          <w:p w14:paraId="10A184C1" w14:textId="466D42F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110902010608</w:t>
            </w:r>
          </w:p>
        </w:tc>
        <w:tc>
          <w:tcPr>
            <w:tcW w:w="990" w:type="dxa"/>
            <w:vAlign w:val="center"/>
          </w:tcPr>
          <w:p w14:paraId="1F6E8A00" w14:textId="431ED8A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1,697</w:t>
            </w:r>
          </w:p>
        </w:tc>
        <w:tc>
          <w:tcPr>
            <w:tcW w:w="720" w:type="dxa"/>
            <w:vAlign w:val="center"/>
          </w:tcPr>
          <w:p w14:paraId="6EB0EA14" w14:textId="116B260A"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1,299</w:t>
            </w:r>
          </w:p>
        </w:tc>
        <w:tc>
          <w:tcPr>
            <w:tcW w:w="720" w:type="dxa"/>
            <w:vAlign w:val="center"/>
          </w:tcPr>
          <w:p w14:paraId="1410F76E" w14:textId="30DC511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398</w:t>
            </w:r>
          </w:p>
        </w:tc>
        <w:tc>
          <w:tcPr>
            <w:tcW w:w="810" w:type="dxa"/>
            <w:vAlign w:val="center"/>
          </w:tcPr>
          <w:p w14:paraId="69F0FBAB" w14:textId="37651575"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23%</w:t>
            </w:r>
          </w:p>
        </w:tc>
        <w:tc>
          <w:tcPr>
            <w:tcW w:w="1440" w:type="dxa"/>
            <w:vAlign w:val="center"/>
          </w:tcPr>
          <w:p w14:paraId="5CF3BE9D" w14:textId="61D3FE5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0DE471AB" w14:textId="11A83185"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26.1</w:t>
            </w:r>
          </w:p>
        </w:tc>
      </w:tr>
      <w:tr w:rsidR="00D24170" w:rsidRPr="00D17ED9" w14:paraId="63FC39ED"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2EF72237" w14:textId="679CE29A" w:rsidR="00D24170" w:rsidRPr="00081F29" w:rsidRDefault="00D24170" w:rsidP="00D24170">
            <w:pPr>
              <w:rPr>
                <w:b w:val="0"/>
                <w:sz w:val="20"/>
                <w:szCs w:val="20"/>
              </w:rPr>
            </w:pPr>
            <w:r w:rsidRPr="00081F29">
              <w:rPr>
                <w:rFonts w:ascii="Calibri" w:hAnsi="Calibri" w:cs="Arial"/>
                <w:b w:val="0"/>
                <w:sz w:val="20"/>
                <w:szCs w:val="20"/>
              </w:rPr>
              <w:t>Deer Creek</w:t>
            </w:r>
          </w:p>
        </w:tc>
        <w:tc>
          <w:tcPr>
            <w:tcW w:w="1710" w:type="dxa"/>
            <w:vAlign w:val="center"/>
          </w:tcPr>
          <w:p w14:paraId="59E86FDF" w14:textId="1D4FB7E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110902010607</w:t>
            </w:r>
          </w:p>
        </w:tc>
        <w:tc>
          <w:tcPr>
            <w:tcW w:w="990" w:type="dxa"/>
            <w:vAlign w:val="center"/>
          </w:tcPr>
          <w:p w14:paraId="45189A53" w14:textId="0E8794C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838</w:t>
            </w:r>
          </w:p>
        </w:tc>
        <w:tc>
          <w:tcPr>
            <w:tcW w:w="720" w:type="dxa"/>
            <w:vAlign w:val="center"/>
          </w:tcPr>
          <w:p w14:paraId="5BE53399" w14:textId="391FB910"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770</w:t>
            </w:r>
          </w:p>
        </w:tc>
        <w:tc>
          <w:tcPr>
            <w:tcW w:w="720" w:type="dxa"/>
            <w:vAlign w:val="center"/>
          </w:tcPr>
          <w:p w14:paraId="02F95F6F" w14:textId="7E33E29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68</w:t>
            </w:r>
          </w:p>
        </w:tc>
        <w:tc>
          <w:tcPr>
            <w:tcW w:w="810" w:type="dxa"/>
            <w:vAlign w:val="center"/>
          </w:tcPr>
          <w:p w14:paraId="33CED98D" w14:textId="5171FF5E"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8%</w:t>
            </w:r>
          </w:p>
        </w:tc>
        <w:tc>
          <w:tcPr>
            <w:tcW w:w="1440" w:type="dxa"/>
            <w:vAlign w:val="center"/>
          </w:tcPr>
          <w:p w14:paraId="217CC0DB" w14:textId="377C343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49FF58BD" w14:textId="5C090299"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43.7</w:t>
            </w:r>
          </w:p>
        </w:tc>
      </w:tr>
      <w:tr w:rsidR="00D24170" w:rsidRPr="00D17ED9" w14:paraId="5DC38323"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36F69738" w14:textId="2D7DC60E" w:rsidR="00D24170" w:rsidRPr="00081F29" w:rsidRDefault="00D24170" w:rsidP="00D24170">
            <w:pPr>
              <w:rPr>
                <w:b w:val="0"/>
                <w:sz w:val="20"/>
                <w:szCs w:val="20"/>
              </w:rPr>
            </w:pPr>
            <w:r w:rsidRPr="00081F29">
              <w:rPr>
                <w:rFonts w:ascii="Calibri" w:hAnsi="Calibri" w:cs="Arial"/>
                <w:b w:val="0"/>
                <w:sz w:val="20"/>
                <w:szCs w:val="20"/>
              </w:rPr>
              <w:t>Dugout Creek-Canadian River</w:t>
            </w:r>
          </w:p>
        </w:tc>
        <w:tc>
          <w:tcPr>
            <w:tcW w:w="1710" w:type="dxa"/>
            <w:vAlign w:val="center"/>
          </w:tcPr>
          <w:p w14:paraId="2D14130A" w14:textId="731165EF"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110902010203</w:t>
            </w:r>
          </w:p>
        </w:tc>
        <w:tc>
          <w:tcPr>
            <w:tcW w:w="990" w:type="dxa"/>
            <w:vAlign w:val="center"/>
          </w:tcPr>
          <w:p w14:paraId="762B3C59" w14:textId="42AD9EE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143</w:t>
            </w:r>
          </w:p>
        </w:tc>
        <w:tc>
          <w:tcPr>
            <w:tcW w:w="720" w:type="dxa"/>
            <w:vAlign w:val="center"/>
          </w:tcPr>
          <w:p w14:paraId="73B71ABD" w14:textId="54EB70F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96</w:t>
            </w:r>
          </w:p>
        </w:tc>
        <w:tc>
          <w:tcPr>
            <w:tcW w:w="720" w:type="dxa"/>
            <w:vAlign w:val="center"/>
          </w:tcPr>
          <w:p w14:paraId="5289C0F7" w14:textId="086FA4AA"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47</w:t>
            </w:r>
          </w:p>
        </w:tc>
        <w:tc>
          <w:tcPr>
            <w:tcW w:w="810" w:type="dxa"/>
            <w:vAlign w:val="center"/>
          </w:tcPr>
          <w:p w14:paraId="09BCAAC3" w14:textId="0D324BE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33%</w:t>
            </w:r>
          </w:p>
        </w:tc>
        <w:tc>
          <w:tcPr>
            <w:tcW w:w="1440" w:type="dxa"/>
            <w:vAlign w:val="center"/>
          </w:tcPr>
          <w:p w14:paraId="25EFA4F4" w14:textId="30B0119D"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7597DB43" w14:textId="0484C5F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14.7</w:t>
            </w:r>
          </w:p>
        </w:tc>
      </w:tr>
      <w:tr w:rsidR="00D24170" w:rsidRPr="00D17ED9" w14:paraId="05ADA3C3"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6C4C0366" w14:textId="7E0BC3F2" w:rsidR="00D24170" w:rsidRPr="00081F29" w:rsidRDefault="00D24170" w:rsidP="00D24170">
            <w:pPr>
              <w:rPr>
                <w:b w:val="0"/>
                <w:sz w:val="20"/>
                <w:szCs w:val="20"/>
              </w:rPr>
            </w:pPr>
            <w:r w:rsidRPr="00081F29">
              <w:rPr>
                <w:rFonts w:ascii="Calibri" w:hAnsi="Calibri" w:cs="Arial"/>
                <w:b w:val="0"/>
                <w:sz w:val="20"/>
                <w:szCs w:val="20"/>
              </w:rPr>
              <w:t>Flying Creek-Canadian Creek</w:t>
            </w:r>
          </w:p>
        </w:tc>
        <w:tc>
          <w:tcPr>
            <w:tcW w:w="1710" w:type="dxa"/>
            <w:vAlign w:val="center"/>
          </w:tcPr>
          <w:p w14:paraId="3B2B4103" w14:textId="700596D9"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110902010303</w:t>
            </w:r>
          </w:p>
        </w:tc>
        <w:tc>
          <w:tcPr>
            <w:tcW w:w="990" w:type="dxa"/>
            <w:vAlign w:val="center"/>
          </w:tcPr>
          <w:p w14:paraId="0569EB95" w14:textId="39AFEADE"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112</w:t>
            </w:r>
          </w:p>
        </w:tc>
        <w:tc>
          <w:tcPr>
            <w:tcW w:w="720" w:type="dxa"/>
            <w:vAlign w:val="center"/>
          </w:tcPr>
          <w:p w14:paraId="4B7F5E4A" w14:textId="10C2B4C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96</w:t>
            </w:r>
          </w:p>
        </w:tc>
        <w:tc>
          <w:tcPr>
            <w:tcW w:w="720" w:type="dxa"/>
            <w:vAlign w:val="center"/>
          </w:tcPr>
          <w:p w14:paraId="70510855" w14:textId="0E2C57C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16</w:t>
            </w:r>
          </w:p>
        </w:tc>
        <w:tc>
          <w:tcPr>
            <w:tcW w:w="810" w:type="dxa"/>
            <w:vAlign w:val="center"/>
          </w:tcPr>
          <w:p w14:paraId="6FB9A1B5" w14:textId="2B139874"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14%</w:t>
            </w:r>
          </w:p>
        </w:tc>
        <w:tc>
          <w:tcPr>
            <w:tcW w:w="1440" w:type="dxa"/>
            <w:vAlign w:val="center"/>
          </w:tcPr>
          <w:p w14:paraId="3F7D8E1F" w14:textId="43589D15"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4EC20E5B" w14:textId="6B8B33C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2.4</w:t>
            </w:r>
          </w:p>
        </w:tc>
      </w:tr>
      <w:tr w:rsidR="00D24170" w:rsidRPr="00D17ED9" w14:paraId="79FE174F"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7057E29D" w14:textId="776FB803" w:rsidR="00D24170" w:rsidRPr="00081F29" w:rsidRDefault="00D24170" w:rsidP="00D24170">
            <w:pPr>
              <w:rPr>
                <w:b w:val="0"/>
                <w:sz w:val="20"/>
                <w:szCs w:val="20"/>
              </w:rPr>
            </w:pPr>
            <w:r w:rsidRPr="00081F29">
              <w:rPr>
                <w:rFonts w:ascii="Calibri" w:hAnsi="Calibri" w:cs="Arial"/>
                <w:b w:val="0"/>
                <w:sz w:val="20"/>
                <w:szCs w:val="20"/>
              </w:rPr>
              <w:t>Horse Creek-Deer Creek</w:t>
            </w:r>
          </w:p>
        </w:tc>
        <w:tc>
          <w:tcPr>
            <w:tcW w:w="1710" w:type="dxa"/>
            <w:vAlign w:val="center"/>
          </w:tcPr>
          <w:p w14:paraId="769D91CD" w14:textId="77B62CC0"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110902010602</w:t>
            </w:r>
          </w:p>
        </w:tc>
        <w:tc>
          <w:tcPr>
            <w:tcW w:w="990" w:type="dxa"/>
            <w:vAlign w:val="center"/>
          </w:tcPr>
          <w:p w14:paraId="15EF4D8D" w14:textId="7D401DE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809</w:t>
            </w:r>
          </w:p>
        </w:tc>
        <w:tc>
          <w:tcPr>
            <w:tcW w:w="720" w:type="dxa"/>
            <w:vAlign w:val="center"/>
          </w:tcPr>
          <w:p w14:paraId="187ED93D" w14:textId="4476179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643</w:t>
            </w:r>
          </w:p>
        </w:tc>
        <w:tc>
          <w:tcPr>
            <w:tcW w:w="720" w:type="dxa"/>
            <w:vAlign w:val="center"/>
          </w:tcPr>
          <w:p w14:paraId="5560C9C8" w14:textId="5D2E93DD"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166</w:t>
            </w:r>
          </w:p>
        </w:tc>
        <w:tc>
          <w:tcPr>
            <w:tcW w:w="810" w:type="dxa"/>
            <w:vAlign w:val="center"/>
          </w:tcPr>
          <w:p w14:paraId="7D29E893" w14:textId="0AD1DC0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21%</w:t>
            </w:r>
          </w:p>
        </w:tc>
        <w:tc>
          <w:tcPr>
            <w:tcW w:w="1440" w:type="dxa"/>
            <w:vAlign w:val="center"/>
          </w:tcPr>
          <w:p w14:paraId="4BCC5752" w14:textId="3E6A3F18"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793ED1A8" w14:textId="3065AD90"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21.3</w:t>
            </w:r>
          </w:p>
        </w:tc>
      </w:tr>
      <w:tr w:rsidR="00D24170" w:rsidRPr="00D17ED9" w14:paraId="02B540AC"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B32B440" w14:textId="3698F34A" w:rsidR="00D24170" w:rsidRPr="00081F29" w:rsidRDefault="00D24170" w:rsidP="00D24170">
            <w:pPr>
              <w:rPr>
                <w:b w:val="0"/>
                <w:sz w:val="20"/>
                <w:szCs w:val="20"/>
              </w:rPr>
            </w:pPr>
            <w:r w:rsidRPr="00081F29">
              <w:rPr>
                <w:rFonts w:ascii="Calibri" w:hAnsi="Calibri" w:cs="Arial"/>
                <w:b w:val="0"/>
                <w:sz w:val="20"/>
                <w:szCs w:val="20"/>
              </w:rPr>
              <w:t>Lariat Creek Canadian River</w:t>
            </w:r>
          </w:p>
        </w:tc>
        <w:tc>
          <w:tcPr>
            <w:tcW w:w="1710" w:type="dxa"/>
            <w:vAlign w:val="center"/>
          </w:tcPr>
          <w:p w14:paraId="3339A835" w14:textId="153DD9C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110902010706</w:t>
            </w:r>
          </w:p>
        </w:tc>
        <w:tc>
          <w:tcPr>
            <w:tcW w:w="990" w:type="dxa"/>
            <w:vAlign w:val="center"/>
          </w:tcPr>
          <w:p w14:paraId="45F6D27E" w14:textId="26EB9AF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321</w:t>
            </w:r>
          </w:p>
        </w:tc>
        <w:tc>
          <w:tcPr>
            <w:tcW w:w="720" w:type="dxa"/>
            <w:vAlign w:val="center"/>
          </w:tcPr>
          <w:p w14:paraId="28F6126D" w14:textId="69E7332E"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243</w:t>
            </w:r>
          </w:p>
        </w:tc>
        <w:tc>
          <w:tcPr>
            <w:tcW w:w="720" w:type="dxa"/>
            <w:vAlign w:val="center"/>
          </w:tcPr>
          <w:p w14:paraId="032DB399" w14:textId="49B4BE93"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78</w:t>
            </w:r>
          </w:p>
        </w:tc>
        <w:tc>
          <w:tcPr>
            <w:tcW w:w="810" w:type="dxa"/>
            <w:vAlign w:val="center"/>
          </w:tcPr>
          <w:p w14:paraId="0B4F9973" w14:textId="37B2AC0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24%</w:t>
            </w:r>
          </w:p>
        </w:tc>
        <w:tc>
          <w:tcPr>
            <w:tcW w:w="1440" w:type="dxa"/>
            <w:vAlign w:val="center"/>
          </w:tcPr>
          <w:p w14:paraId="07BE9258" w14:textId="54D65688"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5C32BA">
              <w:rPr>
                <w:rFonts w:ascii="Calibri" w:hAnsi="Calibri" w:cs="Arial"/>
                <w:sz w:val="20"/>
                <w:szCs w:val="20"/>
              </w:rPr>
              <w:t>Fail</w:t>
            </w:r>
          </w:p>
        </w:tc>
        <w:tc>
          <w:tcPr>
            <w:tcW w:w="990" w:type="dxa"/>
            <w:vAlign w:val="center"/>
          </w:tcPr>
          <w:p w14:paraId="350101F7" w14:textId="171D73C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33.5</w:t>
            </w:r>
          </w:p>
        </w:tc>
      </w:tr>
      <w:tr w:rsidR="00D24170" w:rsidRPr="00D17ED9" w14:paraId="25E38CBB"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0217A92B" w14:textId="60262158" w:rsidR="00D24170" w:rsidRPr="00081F29" w:rsidRDefault="00D24170" w:rsidP="00D24170">
            <w:pPr>
              <w:rPr>
                <w:b w:val="0"/>
                <w:sz w:val="20"/>
                <w:szCs w:val="20"/>
              </w:rPr>
            </w:pPr>
            <w:r w:rsidRPr="00081F29">
              <w:rPr>
                <w:rFonts w:ascii="Calibri" w:hAnsi="Calibri" w:cs="Arial"/>
                <w:b w:val="0"/>
                <w:sz w:val="20"/>
                <w:szCs w:val="20"/>
              </w:rPr>
              <w:t>Little Deer Creek</w:t>
            </w:r>
          </w:p>
        </w:tc>
        <w:tc>
          <w:tcPr>
            <w:tcW w:w="1710" w:type="dxa"/>
            <w:vAlign w:val="center"/>
          </w:tcPr>
          <w:p w14:paraId="60C19470" w14:textId="13D6C9CA"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110902010604</w:t>
            </w:r>
          </w:p>
        </w:tc>
        <w:tc>
          <w:tcPr>
            <w:tcW w:w="990" w:type="dxa"/>
            <w:vAlign w:val="center"/>
          </w:tcPr>
          <w:p w14:paraId="7D686C67" w14:textId="7499A5E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1,030</w:t>
            </w:r>
          </w:p>
        </w:tc>
        <w:tc>
          <w:tcPr>
            <w:tcW w:w="720" w:type="dxa"/>
            <w:vAlign w:val="center"/>
          </w:tcPr>
          <w:p w14:paraId="2A13A999" w14:textId="11B85846"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906</w:t>
            </w:r>
          </w:p>
        </w:tc>
        <w:tc>
          <w:tcPr>
            <w:tcW w:w="720" w:type="dxa"/>
            <w:vAlign w:val="center"/>
          </w:tcPr>
          <w:p w14:paraId="4F5E27ED" w14:textId="115F5C34"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124</w:t>
            </w:r>
          </w:p>
        </w:tc>
        <w:tc>
          <w:tcPr>
            <w:tcW w:w="810" w:type="dxa"/>
            <w:vAlign w:val="center"/>
          </w:tcPr>
          <w:p w14:paraId="6A2E84AA" w14:textId="2AC40D0E"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12%</w:t>
            </w:r>
          </w:p>
        </w:tc>
        <w:tc>
          <w:tcPr>
            <w:tcW w:w="1440" w:type="dxa"/>
            <w:vAlign w:val="center"/>
          </w:tcPr>
          <w:p w14:paraId="15A4583C" w14:textId="4D63648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5CD9AD8B" w14:textId="25196D5E"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42.0</w:t>
            </w:r>
          </w:p>
        </w:tc>
      </w:tr>
      <w:tr w:rsidR="00D24170" w:rsidRPr="00D17ED9" w14:paraId="55512BC4"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5395FBE6" w14:textId="2CAE860A" w:rsidR="00D24170" w:rsidRPr="00081F29" w:rsidRDefault="00D24170" w:rsidP="00D24170">
            <w:pPr>
              <w:rPr>
                <w:b w:val="0"/>
                <w:sz w:val="20"/>
                <w:szCs w:val="20"/>
              </w:rPr>
            </w:pPr>
            <w:r w:rsidRPr="00081F29">
              <w:rPr>
                <w:rFonts w:ascii="Calibri" w:hAnsi="Calibri" w:cs="Arial"/>
                <w:b w:val="0"/>
                <w:sz w:val="20"/>
                <w:szCs w:val="20"/>
              </w:rPr>
              <w:t>Powwow Creek-Canadian River</w:t>
            </w:r>
          </w:p>
        </w:tc>
        <w:tc>
          <w:tcPr>
            <w:tcW w:w="1710" w:type="dxa"/>
            <w:vAlign w:val="center"/>
          </w:tcPr>
          <w:p w14:paraId="3BED778E" w14:textId="78AB9CB0"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110902010306</w:t>
            </w:r>
          </w:p>
        </w:tc>
        <w:tc>
          <w:tcPr>
            <w:tcW w:w="990" w:type="dxa"/>
            <w:vAlign w:val="center"/>
          </w:tcPr>
          <w:p w14:paraId="201043A0" w14:textId="21F49C0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200</w:t>
            </w:r>
          </w:p>
        </w:tc>
        <w:tc>
          <w:tcPr>
            <w:tcW w:w="720" w:type="dxa"/>
            <w:vAlign w:val="center"/>
          </w:tcPr>
          <w:p w14:paraId="2AFF1E14" w14:textId="0280A7A0"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146</w:t>
            </w:r>
          </w:p>
        </w:tc>
        <w:tc>
          <w:tcPr>
            <w:tcW w:w="720" w:type="dxa"/>
            <w:vAlign w:val="center"/>
          </w:tcPr>
          <w:p w14:paraId="1831ADA6" w14:textId="73F7432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54</w:t>
            </w:r>
          </w:p>
        </w:tc>
        <w:tc>
          <w:tcPr>
            <w:tcW w:w="810" w:type="dxa"/>
            <w:vAlign w:val="center"/>
          </w:tcPr>
          <w:p w14:paraId="44DF7E9D" w14:textId="774D464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27%</w:t>
            </w:r>
          </w:p>
        </w:tc>
        <w:tc>
          <w:tcPr>
            <w:tcW w:w="1440" w:type="dxa"/>
            <w:vAlign w:val="center"/>
          </w:tcPr>
          <w:p w14:paraId="4D09278C" w14:textId="218F3AA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733F0FE1" w14:textId="3A89BA16"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20.3</w:t>
            </w:r>
          </w:p>
        </w:tc>
      </w:tr>
      <w:tr w:rsidR="00D24170" w:rsidRPr="00D17ED9" w14:paraId="45DAB235"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48CC2D95" w14:textId="3E7EE940" w:rsidR="00D24170" w:rsidRPr="00081F29" w:rsidRDefault="00D24170" w:rsidP="00D24170">
            <w:pPr>
              <w:rPr>
                <w:b w:val="0"/>
                <w:sz w:val="20"/>
                <w:szCs w:val="20"/>
              </w:rPr>
            </w:pPr>
            <w:r w:rsidRPr="00081F29">
              <w:rPr>
                <w:rFonts w:ascii="Calibri" w:hAnsi="Calibri" w:cs="Arial"/>
                <w:b w:val="0"/>
                <w:sz w:val="20"/>
                <w:szCs w:val="20"/>
              </w:rPr>
              <w:t>Spotted Deer Creek-Canadian River</w:t>
            </w:r>
          </w:p>
        </w:tc>
        <w:tc>
          <w:tcPr>
            <w:tcW w:w="1710" w:type="dxa"/>
            <w:vAlign w:val="center"/>
          </w:tcPr>
          <w:p w14:paraId="5BFD7DC0" w14:textId="633C8FCA"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110902010206</w:t>
            </w:r>
          </w:p>
        </w:tc>
        <w:tc>
          <w:tcPr>
            <w:tcW w:w="990" w:type="dxa"/>
            <w:vAlign w:val="center"/>
          </w:tcPr>
          <w:p w14:paraId="26CE19AD" w14:textId="364FCEA4"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206</w:t>
            </w:r>
          </w:p>
        </w:tc>
        <w:tc>
          <w:tcPr>
            <w:tcW w:w="720" w:type="dxa"/>
            <w:vAlign w:val="center"/>
          </w:tcPr>
          <w:p w14:paraId="4BBBBD0A" w14:textId="45D9261B"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189</w:t>
            </w:r>
          </w:p>
        </w:tc>
        <w:tc>
          <w:tcPr>
            <w:tcW w:w="720" w:type="dxa"/>
            <w:vAlign w:val="center"/>
          </w:tcPr>
          <w:p w14:paraId="7C501580" w14:textId="7538547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17</w:t>
            </w:r>
          </w:p>
        </w:tc>
        <w:tc>
          <w:tcPr>
            <w:tcW w:w="810" w:type="dxa"/>
            <w:vAlign w:val="center"/>
          </w:tcPr>
          <w:p w14:paraId="2755CCC8" w14:textId="38BE64F1"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8%</w:t>
            </w:r>
          </w:p>
        </w:tc>
        <w:tc>
          <w:tcPr>
            <w:tcW w:w="1440" w:type="dxa"/>
            <w:vAlign w:val="center"/>
          </w:tcPr>
          <w:p w14:paraId="219DE31C" w14:textId="15DF358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411E6377" w14:textId="50F9A84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38.0</w:t>
            </w:r>
          </w:p>
        </w:tc>
      </w:tr>
      <w:tr w:rsidR="00D24170" w:rsidRPr="00D17ED9" w14:paraId="519D9EC8"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7AEE40A2" w14:textId="2C1D4B77" w:rsidR="00D24170" w:rsidRPr="00081F29" w:rsidRDefault="00D24170" w:rsidP="00D24170">
            <w:pPr>
              <w:rPr>
                <w:b w:val="0"/>
                <w:sz w:val="20"/>
                <w:szCs w:val="20"/>
              </w:rPr>
            </w:pPr>
            <w:r w:rsidRPr="00081F29">
              <w:rPr>
                <w:rFonts w:ascii="Calibri" w:hAnsi="Calibri" w:cs="Arial"/>
                <w:b w:val="0"/>
                <w:sz w:val="20"/>
                <w:szCs w:val="20"/>
              </w:rPr>
              <w:t>Town of Fay-Canadian River</w:t>
            </w:r>
          </w:p>
        </w:tc>
        <w:tc>
          <w:tcPr>
            <w:tcW w:w="1710" w:type="dxa"/>
            <w:vAlign w:val="center"/>
          </w:tcPr>
          <w:p w14:paraId="21327E37" w14:textId="3940B4B9"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110902010507</w:t>
            </w:r>
          </w:p>
        </w:tc>
        <w:tc>
          <w:tcPr>
            <w:tcW w:w="990" w:type="dxa"/>
            <w:vAlign w:val="center"/>
          </w:tcPr>
          <w:p w14:paraId="2920C518" w14:textId="0360984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495</w:t>
            </w:r>
          </w:p>
        </w:tc>
        <w:tc>
          <w:tcPr>
            <w:tcW w:w="720" w:type="dxa"/>
            <w:vAlign w:val="center"/>
          </w:tcPr>
          <w:p w14:paraId="6935FDA3" w14:textId="2DC6670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435</w:t>
            </w:r>
          </w:p>
        </w:tc>
        <w:tc>
          <w:tcPr>
            <w:tcW w:w="720" w:type="dxa"/>
            <w:vAlign w:val="center"/>
          </w:tcPr>
          <w:p w14:paraId="575040D6" w14:textId="63941864"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60</w:t>
            </w:r>
          </w:p>
        </w:tc>
        <w:tc>
          <w:tcPr>
            <w:tcW w:w="810" w:type="dxa"/>
            <w:vAlign w:val="center"/>
          </w:tcPr>
          <w:p w14:paraId="3CD43DCA" w14:textId="056E1CB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12%</w:t>
            </w:r>
          </w:p>
        </w:tc>
        <w:tc>
          <w:tcPr>
            <w:tcW w:w="1440" w:type="dxa"/>
            <w:vAlign w:val="center"/>
          </w:tcPr>
          <w:p w14:paraId="35534560" w14:textId="43102462"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5699494B" w14:textId="68E3C90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46.4</w:t>
            </w:r>
          </w:p>
        </w:tc>
      </w:tr>
      <w:tr w:rsidR="00D24170" w:rsidRPr="00D17ED9" w14:paraId="7607ECB7"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531B5C88" w14:textId="5F07B424" w:rsidR="00D24170" w:rsidRPr="00081F29" w:rsidRDefault="00D24170" w:rsidP="00D24170">
            <w:pPr>
              <w:rPr>
                <w:b w:val="0"/>
                <w:sz w:val="20"/>
                <w:szCs w:val="20"/>
              </w:rPr>
            </w:pPr>
            <w:r w:rsidRPr="00081F29">
              <w:rPr>
                <w:rFonts w:ascii="Calibri" w:hAnsi="Calibri" w:cs="Arial"/>
                <w:b w:val="0"/>
                <w:sz w:val="20"/>
                <w:szCs w:val="20"/>
              </w:rPr>
              <w:t>Town of Foley</w:t>
            </w:r>
          </w:p>
        </w:tc>
        <w:tc>
          <w:tcPr>
            <w:tcW w:w="1710" w:type="dxa"/>
            <w:vAlign w:val="center"/>
          </w:tcPr>
          <w:p w14:paraId="5BB9B614" w14:textId="40A40FA5"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110902010605</w:t>
            </w:r>
          </w:p>
        </w:tc>
        <w:tc>
          <w:tcPr>
            <w:tcW w:w="990" w:type="dxa"/>
            <w:vAlign w:val="center"/>
          </w:tcPr>
          <w:p w14:paraId="7E8B13F3" w14:textId="1BCE009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726</w:t>
            </w:r>
          </w:p>
        </w:tc>
        <w:tc>
          <w:tcPr>
            <w:tcW w:w="720" w:type="dxa"/>
            <w:vAlign w:val="center"/>
          </w:tcPr>
          <w:p w14:paraId="388946B1" w14:textId="3C1A9088"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615</w:t>
            </w:r>
          </w:p>
        </w:tc>
        <w:tc>
          <w:tcPr>
            <w:tcW w:w="720" w:type="dxa"/>
            <w:vAlign w:val="center"/>
          </w:tcPr>
          <w:p w14:paraId="0569C00F" w14:textId="1F416227"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111</w:t>
            </w:r>
          </w:p>
        </w:tc>
        <w:tc>
          <w:tcPr>
            <w:tcW w:w="810" w:type="dxa"/>
            <w:vAlign w:val="center"/>
          </w:tcPr>
          <w:p w14:paraId="44F9A510" w14:textId="1F8A38B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15%</w:t>
            </w:r>
          </w:p>
        </w:tc>
        <w:tc>
          <w:tcPr>
            <w:tcW w:w="1440" w:type="dxa"/>
            <w:vAlign w:val="center"/>
          </w:tcPr>
          <w:p w14:paraId="383E37B2" w14:textId="7927C48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45EB7C2F" w14:textId="6E38D1F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40.8</w:t>
            </w:r>
          </w:p>
        </w:tc>
      </w:tr>
      <w:tr w:rsidR="00D24170" w:rsidRPr="00D17ED9" w14:paraId="793AAC51"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52832C62" w14:textId="3BB272B6" w:rsidR="00D24170" w:rsidRPr="00081F29" w:rsidRDefault="00D24170" w:rsidP="00D24170">
            <w:pPr>
              <w:rPr>
                <w:b w:val="0"/>
                <w:sz w:val="20"/>
                <w:szCs w:val="20"/>
              </w:rPr>
            </w:pPr>
            <w:r w:rsidRPr="00081F29">
              <w:rPr>
                <w:rFonts w:ascii="Calibri" w:hAnsi="Calibri" w:cs="Arial"/>
                <w:b w:val="0"/>
                <w:sz w:val="20"/>
                <w:szCs w:val="20"/>
              </w:rPr>
              <w:t>Town of Hydro-Deer Creek</w:t>
            </w:r>
          </w:p>
        </w:tc>
        <w:tc>
          <w:tcPr>
            <w:tcW w:w="1710" w:type="dxa"/>
            <w:vAlign w:val="center"/>
          </w:tcPr>
          <w:p w14:paraId="0D4AA058" w14:textId="15CD0E66"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110902010609</w:t>
            </w:r>
          </w:p>
        </w:tc>
        <w:tc>
          <w:tcPr>
            <w:tcW w:w="990" w:type="dxa"/>
            <w:vAlign w:val="center"/>
          </w:tcPr>
          <w:p w14:paraId="02F6034C" w14:textId="0FFE121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215</w:t>
            </w:r>
          </w:p>
        </w:tc>
        <w:tc>
          <w:tcPr>
            <w:tcW w:w="720" w:type="dxa"/>
            <w:vAlign w:val="center"/>
          </w:tcPr>
          <w:p w14:paraId="32E93E58" w14:textId="647F595C"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148</w:t>
            </w:r>
          </w:p>
        </w:tc>
        <w:tc>
          <w:tcPr>
            <w:tcW w:w="720" w:type="dxa"/>
            <w:vAlign w:val="center"/>
          </w:tcPr>
          <w:p w14:paraId="3909979A" w14:textId="3FCF8429"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67</w:t>
            </w:r>
          </w:p>
        </w:tc>
        <w:tc>
          <w:tcPr>
            <w:tcW w:w="810" w:type="dxa"/>
            <w:vAlign w:val="center"/>
          </w:tcPr>
          <w:p w14:paraId="4009D36D" w14:textId="0E8A57F0"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31%</w:t>
            </w:r>
          </w:p>
        </w:tc>
        <w:tc>
          <w:tcPr>
            <w:tcW w:w="1440" w:type="dxa"/>
            <w:vAlign w:val="center"/>
          </w:tcPr>
          <w:p w14:paraId="5400C654" w14:textId="37D01EFE"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3CC5542A" w14:textId="3CD82573"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10.7</w:t>
            </w:r>
          </w:p>
        </w:tc>
      </w:tr>
      <w:tr w:rsidR="00D24170" w:rsidRPr="00D17ED9" w14:paraId="5C063810"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25994A19" w14:textId="6194DD4A" w:rsidR="00D24170" w:rsidRPr="00081F29" w:rsidRDefault="00D24170" w:rsidP="00D24170">
            <w:pPr>
              <w:rPr>
                <w:b w:val="0"/>
                <w:sz w:val="20"/>
                <w:szCs w:val="20"/>
              </w:rPr>
            </w:pPr>
            <w:r w:rsidRPr="00081F29">
              <w:rPr>
                <w:rFonts w:ascii="Calibri" w:hAnsi="Calibri" w:cs="Arial"/>
                <w:b w:val="0"/>
                <w:sz w:val="20"/>
                <w:szCs w:val="20"/>
              </w:rPr>
              <w:t>Town of Independence-Deer Creek</w:t>
            </w:r>
          </w:p>
        </w:tc>
        <w:tc>
          <w:tcPr>
            <w:tcW w:w="1710" w:type="dxa"/>
            <w:vAlign w:val="center"/>
          </w:tcPr>
          <w:p w14:paraId="04BC6831" w14:textId="6D98856C"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110902010603</w:t>
            </w:r>
          </w:p>
        </w:tc>
        <w:tc>
          <w:tcPr>
            <w:tcW w:w="990" w:type="dxa"/>
            <w:vAlign w:val="center"/>
          </w:tcPr>
          <w:p w14:paraId="4AF5E1BD" w14:textId="28617FF1"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619</w:t>
            </w:r>
          </w:p>
        </w:tc>
        <w:tc>
          <w:tcPr>
            <w:tcW w:w="720" w:type="dxa"/>
            <w:vAlign w:val="center"/>
          </w:tcPr>
          <w:p w14:paraId="55E1E381" w14:textId="2CF9CCE1"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512</w:t>
            </w:r>
          </w:p>
        </w:tc>
        <w:tc>
          <w:tcPr>
            <w:tcW w:w="720" w:type="dxa"/>
            <w:vAlign w:val="center"/>
          </w:tcPr>
          <w:p w14:paraId="55E1AF84" w14:textId="50152931"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107</w:t>
            </w:r>
          </w:p>
        </w:tc>
        <w:tc>
          <w:tcPr>
            <w:tcW w:w="810" w:type="dxa"/>
            <w:vAlign w:val="center"/>
          </w:tcPr>
          <w:p w14:paraId="4E174B1F" w14:textId="0A6F230D"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17%</w:t>
            </w:r>
          </w:p>
        </w:tc>
        <w:tc>
          <w:tcPr>
            <w:tcW w:w="1440" w:type="dxa"/>
            <w:vAlign w:val="center"/>
          </w:tcPr>
          <w:p w14:paraId="6EA9BAE0" w14:textId="66AB90C4"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007322AF" w14:textId="60D26E8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26.8</w:t>
            </w:r>
          </w:p>
        </w:tc>
      </w:tr>
      <w:tr w:rsidR="00D24170" w:rsidRPr="00D17ED9" w14:paraId="06538755"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6C54582C" w14:textId="5F0FD6B6" w:rsidR="00D24170" w:rsidRPr="00081F29" w:rsidRDefault="00D24170" w:rsidP="00D24170">
            <w:pPr>
              <w:rPr>
                <w:b w:val="0"/>
                <w:sz w:val="20"/>
                <w:szCs w:val="20"/>
              </w:rPr>
            </w:pPr>
            <w:r w:rsidRPr="00081F29">
              <w:rPr>
                <w:rFonts w:ascii="Calibri" w:hAnsi="Calibri" w:cs="Arial"/>
                <w:b w:val="0"/>
                <w:sz w:val="20"/>
                <w:szCs w:val="20"/>
              </w:rPr>
              <w:t>Town of Putnam-Deer Creek</w:t>
            </w:r>
          </w:p>
        </w:tc>
        <w:tc>
          <w:tcPr>
            <w:tcW w:w="1710" w:type="dxa"/>
            <w:vAlign w:val="center"/>
          </w:tcPr>
          <w:p w14:paraId="7AC79401" w14:textId="6CE2A52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110902010601</w:t>
            </w:r>
          </w:p>
        </w:tc>
        <w:tc>
          <w:tcPr>
            <w:tcW w:w="990" w:type="dxa"/>
            <w:vAlign w:val="center"/>
          </w:tcPr>
          <w:p w14:paraId="5585EC83" w14:textId="04D13D0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465</w:t>
            </w:r>
          </w:p>
        </w:tc>
        <w:tc>
          <w:tcPr>
            <w:tcW w:w="720" w:type="dxa"/>
            <w:vAlign w:val="center"/>
          </w:tcPr>
          <w:p w14:paraId="0DCF4B10" w14:textId="1B3D70D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386</w:t>
            </w:r>
          </w:p>
        </w:tc>
        <w:tc>
          <w:tcPr>
            <w:tcW w:w="720" w:type="dxa"/>
            <w:vAlign w:val="center"/>
          </w:tcPr>
          <w:p w14:paraId="647F66BF" w14:textId="79149D51"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79</w:t>
            </w:r>
          </w:p>
        </w:tc>
        <w:tc>
          <w:tcPr>
            <w:tcW w:w="810" w:type="dxa"/>
            <w:vAlign w:val="center"/>
          </w:tcPr>
          <w:p w14:paraId="0695A799" w14:textId="1A041480"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17%</w:t>
            </w:r>
          </w:p>
        </w:tc>
        <w:tc>
          <w:tcPr>
            <w:tcW w:w="1440" w:type="dxa"/>
            <w:vAlign w:val="center"/>
          </w:tcPr>
          <w:p w14:paraId="364B55E0" w14:textId="74B6D2F7"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032A3C2F" w14:textId="4A3AB3A4"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24.1</w:t>
            </w:r>
          </w:p>
        </w:tc>
      </w:tr>
      <w:tr w:rsidR="00D24170" w:rsidRPr="00D17ED9" w14:paraId="15FE69E9" w14:textId="77777777" w:rsidTr="00F44A57">
        <w:trPr>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72B8B301" w14:textId="2FED6C62" w:rsidR="00D24170" w:rsidRPr="00081F29" w:rsidRDefault="00D24170" w:rsidP="00D24170">
            <w:pPr>
              <w:rPr>
                <w:b w:val="0"/>
                <w:sz w:val="20"/>
                <w:szCs w:val="20"/>
              </w:rPr>
            </w:pPr>
            <w:r w:rsidRPr="00081F29">
              <w:rPr>
                <w:rFonts w:ascii="Calibri" w:hAnsi="Calibri" w:cs="Arial"/>
                <w:b w:val="0"/>
                <w:sz w:val="20"/>
                <w:szCs w:val="20"/>
              </w:rPr>
              <w:t>Trail Creek-Canadian River</w:t>
            </w:r>
          </w:p>
        </w:tc>
        <w:tc>
          <w:tcPr>
            <w:tcW w:w="1710" w:type="dxa"/>
            <w:vAlign w:val="center"/>
          </w:tcPr>
          <w:p w14:paraId="32B81A76" w14:textId="05A093FF"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110902010205</w:t>
            </w:r>
          </w:p>
        </w:tc>
        <w:tc>
          <w:tcPr>
            <w:tcW w:w="990" w:type="dxa"/>
            <w:vAlign w:val="center"/>
          </w:tcPr>
          <w:p w14:paraId="5BDBE653" w14:textId="32845913"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211</w:t>
            </w:r>
          </w:p>
        </w:tc>
        <w:tc>
          <w:tcPr>
            <w:tcW w:w="720" w:type="dxa"/>
            <w:vAlign w:val="center"/>
          </w:tcPr>
          <w:p w14:paraId="1E1FE69B" w14:textId="0AAE5849"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177</w:t>
            </w:r>
          </w:p>
        </w:tc>
        <w:tc>
          <w:tcPr>
            <w:tcW w:w="720" w:type="dxa"/>
            <w:vAlign w:val="center"/>
          </w:tcPr>
          <w:p w14:paraId="48DE83BA" w14:textId="379F8E42"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34</w:t>
            </w:r>
          </w:p>
        </w:tc>
        <w:tc>
          <w:tcPr>
            <w:tcW w:w="810" w:type="dxa"/>
            <w:vAlign w:val="center"/>
          </w:tcPr>
          <w:p w14:paraId="1B7051FC" w14:textId="398B6DC6"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16%</w:t>
            </w:r>
          </w:p>
        </w:tc>
        <w:tc>
          <w:tcPr>
            <w:tcW w:w="1440" w:type="dxa"/>
            <w:vAlign w:val="center"/>
          </w:tcPr>
          <w:p w14:paraId="3F05FB1A" w14:textId="32FE0006"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637EE404" w14:textId="252AF2F1" w:rsidR="00D24170" w:rsidRPr="00D17ED9" w:rsidRDefault="00D24170" w:rsidP="00D24170">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Arial"/>
                <w:sz w:val="20"/>
                <w:szCs w:val="20"/>
              </w:rPr>
              <w:t>17.8</w:t>
            </w:r>
          </w:p>
        </w:tc>
      </w:tr>
      <w:tr w:rsidR="00D24170" w:rsidRPr="00D17ED9" w14:paraId="508D9011" w14:textId="77777777" w:rsidTr="00F44A5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20" w:type="dxa"/>
            <w:vAlign w:val="center"/>
          </w:tcPr>
          <w:p w14:paraId="3DE7A0B2" w14:textId="3161D178" w:rsidR="00D24170" w:rsidRPr="00081F29" w:rsidRDefault="00D24170" w:rsidP="00D24170">
            <w:pPr>
              <w:rPr>
                <w:b w:val="0"/>
                <w:sz w:val="20"/>
                <w:szCs w:val="20"/>
              </w:rPr>
            </w:pPr>
            <w:r w:rsidRPr="00081F29">
              <w:rPr>
                <w:rFonts w:ascii="Calibri" w:hAnsi="Calibri" w:cs="Arial"/>
                <w:b w:val="0"/>
                <w:sz w:val="20"/>
                <w:szCs w:val="20"/>
              </w:rPr>
              <w:t>Troll Creek</w:t>
            </w:r>
          </w:p>
        </w:tc>
        <w:tc>
          <w:tcPr>
            <w:tcW w:w="1710" w:type="dxa"/>
            <w:vAlign w:val="center"/>
          </w:tcPr>
          <w:p w14:paraId="7A0CB124" w14:textId="715A186A"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110902010308</w:t>
            </w:r>
          </w:p>
        </w:tc>
        <w:tc>
          <w:tcPr>
            <w:tcW w:w="990" w:type="dxa"/>
            <w:vAlign w:val="center"/>
          </w:tcPr>
          <w:p w14:paraId="53F4A22C" w14:textId="252EFD56"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33</w:t>
            </w:r>
          </w:p>
        </w:tc>
        <w:tc>
          <w:tcPr>
            <w:tcW w:w="720" w:type="dxa"/>
            <w:vAlign w:val="center"/>
          </w:tcPr>
          <w:p w14:paraId="6AFE41A1" w14:textId="6AB52A58"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29</w:t>
            </w:r>
          </w:p>
        </w:tc>
        <w:tc>
          <w:tcPr>
            <w:tcW w:w="720" w:type="dxa"/>
            <w:vAlign w:val="center"/>
          </w:tcPr>
          <w:p w14:paraId="3728C0EA" w14:textId="303CAA1B"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4</w:t>
            </w:r>
          </w:p>
        </w:tc>
        <w:tc>
          <w:tcPr>
            <w:tcW w:w="810" w:type="dxa"/>
            <w:vAlign w:val="center"/>
          </w:tcPr>
          <w:p w14:paraId="317D9B6A" w14:textId="6CE3F118"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12%</w:t>
            </w:r>
          </w:p>
        </w:tc>
        <w:tc>
          <w:tcPr>
            <w:tcW w:w="1440" w:type="dxa"/>
            <w:vAlign w:val="center"/>
          </w:tcPr>
          <w:p w14:paraId="3ABFF325" w14:textId="0787822D"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sidRPr="00DA61A0">
              <w:rPr>
                <w:rFonts w:ascii="Calibri" w:hAnsi="Calibri" w:cs="Arial"/>
                <w:sz w:val="20"/>
                <w:szCs w:val="20"/>
              </w:rPr>
              <w:t>Fail</w:t>
            </w:r>
          </w:p>
        </w:tc>
        <w:tc>
          <w:tcPr>
            <w:tcW w:w="990" w:type="dxa"/>
            <w:vAlign w:val="center"/>
          </w:tcPr>
          <w:p w14:paraId="70DFB0C6" w14:textId="6A8E9E55" w:rsidR="00D24170" w:rsidRPr="00D17ED9" w:rsidRDefault="00D24170" w:rsidP="00D24170">
            <w:pPr>
              <w:jc w:val="center"/>
              <w:cnfStyle w:val="000000100000" w:firstRow="0" w:lastRow="0" w:firstColumn="0" w:lastColumn="0" w:oddVBand="0" w:evenVBand="0" w:oddHBand="1" w:evenHBand="0" w:firstRowFirstColumn="0" w:firstRowLastColumn="0" w:lastRowFirstColumn="0" w:lastRowLastColumn="0"/>
              <w:rPr>
                <w:sz w:val="20"/>
                <w:szCs w:val="20"/>
              </w:rPr>
            </w:pPr>
            <w:r>
              <w:rPr>
                <w:rFonts w:ascii="Calibri" w:hAnsi="Calibri" w:cs="Arial"/>
                <w:sz w:val="20"/>
                <w:szCs w:val="20"/>
              </w:rPr>
              <w:t>32.7</w:t>
            </w:r>
          </w:p>
        </w:tc>
      </w:tr>
    </w:tbl>
    <w:p w14:paraId="06D84302" w14:textId="27EF5DDA" w:rsidR="00163B9A" w:rsidRDefault="00163B9A" w:rsidP="00725C65"/>
    <w:p w14:paraId="3466310A" w14:textId="77777777" w:rsidR="00E4489B" w:rsidRDefault="00E71D2F" w:rsidP="00E4489B">
      <w:pPr>
        <w:keepNext/>
      </w:pPr>
      <w:r>
        <w:rPr>
          <w:noProof/>
        </w:rPr>
        <w:lastRenderedPageBreak/>
        <w:drawing>
          <wp:inline distT="0" distB="0" distL="0" distR="0" wp14:anchorId="453B5779" wp14:editId="0067AC76">
            <wp:extent cx="5943600" cy="594360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943600" cy="5943600"/>
                    </a:xfrm>
                    <a:prstGeom prst="rect">
                      <a:avLst/>
                    </a:prstGeom>
                    <a:ln>
                      <a:noFill/>
                    </a:ln>
                    <a:extLst>
                      <a:ext uri="{53640926-AAD7-44D8-BBD7-CCE9431645EC}">
                        <a14:shadowObscured xmlns:a14="http://schemas.microsoft.com/office/drawing/2010/main"/>
                      </a:ext>
                    </a:extLst>
                  </pic:spPr>
                </pic:pic>
              </a:graphicData>
            </a:graphic>
          </wp:inline>
        </w:drawing>
      </w:r>
    </w:p>
    <w:p w14:paraId="0503BE2C" w14:textId="1C8A0287" w:rsidR="00E4489B" w:rsidRPr="00BD6162" w:rsidRDefault="00E4489B" w:rsidP="00E4489B">
      <w:pPr>
        <w:pStyle w:val="Caption"/>
        <w:jc w:val="center"/>
        <w:rPr>
          <w:rFonts w:ascii="TT15Ct00" w:hAnsi="TT15Ct00" w:cs="TT15Ct00"/>
          <w:noProof/>
        </w:rPr>
      </w:pPr>
      <w:bookmarkStart w:id="92" w:name="_Ref110591442"/>
      <w:r>
        <w:t xml:space="preserve">Figure </w:t>
      </w:r>
      <w:r w:rsidR="00A35E3D">
        <w:fldChar w:fldCharType="begin"/>
      </w:r>
      <w:r w:rsidR="00A35E3D">
        <w:instrText xml:space="preserve"> SEQ Figure \* ARABIC </w:instrText>
      </w:r>
      <w:r w:rsidR="00A35E3D">
        <w:fldChar w:fldCharType="separate"/>
      </w:r>
      <w:r w:rsidR="00A35E3D">
        <w:rPr>
          <w:noProof/>
        </w:rPr>
        <w:t>14</w:t>
      </w:r>
      <w:r w:rsidR="00A35E3D">
        <w:rPr>
          <w:noProof/>
        </w:rPr>
        <w:fldChar w:fldCharType="end"/>
      </w:r>
      <w:bookmarkEnd w:id="92"/>
      <w:r>
        <w:t>: CNMS Validation Results</w:t>
      </w:r>
    </w:p>
    <w:p w14:paraId="594AF8FD" w14:textId="43313597" w:rsidR="00E71D2F" w:rsidRDefault="00E71D2F" w:rsidP="00C2726B">
      <w:pPr>
        <w:jc w:val="both"/>
      </w:pPr>
      <w:r>
        <w:t>An overall risk for each HUC</w:t>
      </w:r>
      <w:r w:rsidR="00955441">
        <w:t xml:space="preserve"> </w:t>
      </w:r>
      <w:r>
        <w:t>12 watershed was calculated using the National Flood Risk Percentages Dataset and its proportional area.  The weighted risk was multiplied by the percentage of points in the watershed that failed the CNMS comparison to effective to determine the priority score</w:t>
      </w:r>
      <w:r w:rsidR="00A62280">
        <w:t xml:space="preserve">. </w:t>
      </w:r>
      <w:r w:rsidR="00C2726B">
        <w:t xml:space="preserve"> </w:t>
      </w:r>
      <w:r w:rsidR="00C2726B">
        <w:fldChar w:fldCharType="begin"/>
      </w:r>
      <w:r w:rsidR="00C2726B">
        <w:instrText xml:space="preserve"> REF _Ref110591308 \h  \* MERGEFORMAT </w:instrText>
      </w:r>
      <w:r w:rsidR="00C2726B">
        <w:fldChar w:fldCharType="separate"/>
      </w:r>
      <w:r w:rsidR="00A35E3D">
        <w:t>Figure 15</w:t>
      </w:r>
      <w:r w:rsidR="00C2726B">
        <w:fldChar w:fldCharType="end"/>
      </w:r>
      <w:r>
        <w:t xml:space="preserve"> below shows the range of the </w:t>
      </w:r>
      <w:r w:rsidR="00F350C3">
        <w:t xml:space="preserve">Lower </w:t>
      </w:r>
      <w:r w:rsidR="00AF175F">
        <w:t xml:space="preserve">Canadian </w:t>
      </w:r>
      <w:r w:rsidR="004757D9">
        <w:t xml:space="preserve">– </w:t>
      </w:r>
      <w:r w:rsidR="00AF175F">
        <w:t>Deer</w:t>
      </w:r>
      <w:r>
        <w:t xml:space="preserve"> HUC</w:t>
      </w:r>
      <w:r w:rsidR="00955441">
        <w:t xml:space="preserve"> </w:t>
      </w:r>
      <w:r>
        <w:t xml:space="preserve">12 priority scores which can be used to initiate discussions during the Discovery phase.  </w:t>
      </w:r>
      <w:r w:rsidR="00A62280">
        <w:t>Town of Fay</w:t>
      </w:r>
      <w:r w:rsidR="00D24170">
        <w:t xml:space="preserve"> – </w:t>
      </w:r>
      <w:r w:rsidR="00A62280">
        <w:t>Canadian River</w:t>
      </w:r>
      <w:r>
        <w:t xml:space="preserve"> HUC</w:t>
      </w:r>
      <w:r w:rsidR="00D24170">
        <w:t xml:space="preserve"> </w:t>
      </w:r>
      <w:r>
        <w:t xml:space="preserve">12 was determined to have the highest priority score and the most need while </w:t>
      </w:r>
      <w:r w:rsidR="00A62280">
        <w:t>Flying Creek</w:t>
      </w:r>
      <w:r w:rsidR="00D24170">
        <w:t xml:space="preserve"> – </w:t>
      </w:r>
      <w:r w:rsidR="00A62280">
        <w:t>Canadian</w:t>
      </w:r>
      <w:r>
        <w:t xml:space="preserve"> Creek HUC</w:t>
      </w:r>
      <w:r w:rsidR="00D24170">
        <w:t xml:space="preserve"> </w:t>
      </w:r>
      <w:r>
        <w:t xml:space="preserve">12 has the lowest score.  CNMS priority was calculated for </w:t>
      </w:r>
      <w:r w:rsidR="00A62280">
        <w:t xml:space="preserve">all </w:t>
      </w:r>
      <w:r>
        <w:t>HUC</w:t>
      </w:r>
      <w:r w:rsidR="00955441">
        <w:t xml:space="preserve"> </w:t>
      </w:r>
      <w:r>
        <w:t xml:space="preserve">12s </w:t>
      </w:r>
      <w:r w:rsidR="00A62280">
        <w:t xml:space="preserve">in the Lower Canadian </w:t>
      </w:r>
      <w:r w:rsidR="00D24170">
        <w:t>– D</w:t>
      </w:r>
      <w:r w:rsidR="00A62280">
        <w:t xml:space="preserve">eer </w:t>
      </w:r>
      <w:r w:rsidR="00D24170">
        <w:t>W</w:t>
      </w:r>
      <w:r w:rsidR="00A62280">
        <w:t>atershed in both</w:t>
      </w:r>
      <w:r>
        <w:t xml:space="preserve"> the state</w:t>
      </w:r>
      <w:r w:rsidR="00A62280">
        <w:t>s</w:t>
      </w:r>
      <w:r>
        <w:t xml:space="preserve"> of </w:t>
      </w:r>
      <w:r w:rsidR="00A62280">
        <w:t>Oklahoma and Texas</w:t>
      </w:r>
      <w:r>
        <w:t>.</w:t>
      </w:r>
    </w:p>
    <w:p w14:paraId="7143006A" w14:textId="77777777" w:rsidR="00E4489B" w:rsidRDefault="00E71D2F" w:rsidP="00C2726B">
      <w:pPr>
        <w:pStyle w:val="2Body-Text"/>
        <w:keepNext/>
        <w:jc w:val="center"/>
      </w:pPr>
      <w:r>
        <w:rPr>
          <w:noProof/>
        </w:rPr>
        <w:lastRenderedPageBreak/>
        <w:drawing>
          <wp:inline distT="0" distB="0" distL="0" distR="0" wp14:anchorId="3DCE3856" wp14:editId="5005F165">
            <wp:extent cx="5943600" cy="59436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943600" cy="5943600"/>
                    </a:xfrm>
                    <a:prstGeom prst="rect">
                      <a:avLst/>
                    </a:prstGeom>
                    <a:ln>
                      <a:noFill/>
                    </a:ln>
                    <a:extLst>
                      <a:ext uri="{53640926-AAD7-44D8-BBD7-CCE9431645EC}">
                        <a14:shadowObscured xmlns:a14="http://schemas.microsoft.com/office/drawing/2010/main"/>
                      </a:ext>
                    </a:extLst>
                  </pic:spPr>
                </pic:pic>
              </a:graphicData>
            </a:graphic>
          </wp:inline>
        </w:drawing>
      </w:r>
    </w:p>
    <w:p w14:paraId="76167192" w14:textId="11E4943F" w:rsidR="00E71D2F" w:rsidRDefault="00E4489B" w:rsidP="00C2726B">
      <w:pPr>
        <w:pStyle w:val="Caption"/>
        <w:jc w:val="center"/>
      </w:pPr>
      <w:bookmarkStart w:id="93" w:name="_Ref110591308"/>
      <w:r>
        <w:t xml:space="preserve">Figure </w:t>
      </w:r>
      <w:r w:rsidR="00A35E3D">
        <w:fldChar w:fldCharType="begin"/>
      </w:r>
      <w:r w:rsidR="00A35E3D">
        <w:instrText xml:space="preserve"> SEQ Figure \* ARABIC </w:instrText>
      </w:r>
      <w:r w:rsidR="00A35E3D">
        <w:fldChar w:fldCharType="separate"/>
      </w:r>
      <w:r w:rsidR="00A35E3D">
        <w:rPr>
          <w:noProof/>
        </w:rPr>
        <w:t>15</w:t>
      </w:r>
      <w:r w:rsidR="00A35E3D">
        <w:rPr>
          <w:noProof/>
        </w:rPr>
        <w:fldChar w:fldCharType="end"/>
      </w:r>
      <w:bookmarkEnd w:id="93"/>
      <w:r>
        <w:t xml:space="preserve">: Ranking of </w:t>
      </w:r>
      <w:r w:rsidR="00F350C3">
        <w:t xml:space="preserve">Lower </w:t>
      </w:r>
      <w:r w:rsidR="00AF175F">
        <w:t xml:space="preserve">Canadian </w:t>
      </w:r>
      <w:r w:rsidR="004757D9">
        <w:t xml:space="preserve">– </w:t>
      </w:r>
      <w:r w:rsidR="00AF175F">
        <w:t>Deer</w:t>
      </w:r>
      <w:r>
        <w:t xml:space="preserve"> Watershed HUC-12s</w:t>
      </w:r>
    </w:p>
    <w:p w14:paraId="205F67BA" w14:textId="77777777" w:rsidR="00450495" w:rsidRDefault="00450495">
      <w:pPr>
        <w:rPr>
          <w:rFonts w:asciiTheme="majorHAnsi" w:eastAsiaTheme="majorEastAsia" w:hAnsiTheme="majorHAnsi" w:cstheme="majorBidi"/>
          <w:b/>
          <w:bCs/>
          <w:color w:val="2F5496" w:themeColor="accent1" w:themeShade="BF"/>
          <w:sz w:val="28"/>
          <w:szCs w:val="28"/>
        </w:rPr>
      </w:pPr>
      <w:r>
        <w:br w:type="page"/>
      </w:r>
    </w:p>
    <w:p w14:paraId="6ACDB5CE" w14:textId="681C4A68" w:rsidR="00155BC2" w:rsidRDefault="00155BC2" w:rsidP="00654DAB">
      <w:pPr>
        <w:pStyle w:val="Heading1"/>
        <w:spacing w:before="240"/>
      </w:pPr>
      <w:bookmarkStart w:id="94" w:name="_Toc143640995"/>
      <w:r w:rsidRPr="00155BC2">
        <w:lastRenderedPageBreak/>
        <w:t>Fl</w:t>
      </w:r>
      <w:r w:rsidRPr="00F77FC4">
        <w:t>ood Risk Assessment</w:t>
      </w:r>
      <w:bookmarkEnd w:id="94"/>
    </w:p>
    <w:p w14:paraId="0777F1E0" w14:textId="77777777" w:rsidR="00E15EFD" w:rsidRDefault="00E15EFD" w:rsidP="00EE3C1F">
      <w:pPr>
        <w:jc w:val="both"/>
      </w:pPr>
      <w:r>
        <w:t>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w:t>
      </w:r>
    </w:p>
    <w:p w14:paraId="1F86DFDD" w14:textId="067C05C5" w:rsidR="00E15EFD" w:rsidRDefault="00E15EFD" w:rsidP="00EE3C1F">
      <w:pPr>
        <w:jc w:val="both"/>
      </w:pPr>
      <w:proofErr w:type="spellStart"/>
      <w:r>
        <w:t>Hazus</w:t>
      </w:r>
      <w:proofErr w:type="spellEnd"/>
      <w:r>
        <w:t xml:space="preserve"> version </w:t>
      </w:r>
      <w:r w:rsidR="003917C0">
        <w:t>6.</w:t>
      </w:r>
      <w:r w:rsidR="004757D9">
        <w:t>1</w:t>
      </w:r>
      <w:r>
        <w:t xml:space="preserve"> was used for the basic and refined loss analysis. </w:t>
      </w:r>
    </w:p>
    <w:p w14:paraId="1446F1B0" w14:textId="39AEA81B" w:rsidR="00E15EFD" w:rsidRDefault="00E15EFD" w:rsidP="00EE3C1F">
      <w:pPr>
        <w:jc w:val="both"/>
      </w:pPr>
      <w:r w:rsidRPr="00D26FD6">
        <w:t xml:space="preserve">The losses are reported via census blocks.  It is important to note that </w:t>
      </w:r>
      <w:r w:rsidR="004757D9" w:rsidRPr="00FD4485">
        <w:t xml:space="preserve">the </w:t>
      </w:r>
      <w:proofErr w:type="spellStart"/>
      <w:r w:rsidR="004757D9" w:rsidRPr="00FD4485">
        <w:t>Hazus</w:t>
      </w:r>
      <w:proofErr w:type="spellEnd"/>
      <w:r w:rsidR="004757D9" w:rsidRPr="00FD4485">
        <w:t xml:space="preserve"> version used utilizes </w:t>
      </w:r>
      <w:proofErr w:type="spellStart"/>
      <w:r w:rsidR="004757D9" w:rsidRPr="00FD4485">
        <w:t>dasymetric</w:t>
      </w:r>
      <w:proofErr w:type="spellEnd"/>
      <w:r w:rsidR="004757D9" w:rsidRPr="00FD4485">
        <w:t xml:space="preserve"> census blocks</w:t>
      </w:r>
      <w:r w:rsidRPr="00D26FD6">
        <w:t xml:space="preserve">.  </w:t>
      </w:r>
      <w:proofErr w:type="spellStart"/>
      <w:r w:rsidRPr="00D26FD6">
        <w:t>Dasymetric</w:t>
      </w:r>
      <w:proofErr w:type="spellEnd"/>
      <w:r w:rsidRPr="00D26FD6">
        <w:t xml:space="preserve"> mapping removes undeveloped areas (such as areas covered by other bodies of water, wetlands, or forests) from the census blocks, changing their shape and reducing their size in these areas.  For more information on </w:t>
      </w:r>
      <w:proofErr w:type="spellStart"/>
      <w:r w:rsidRPr="00D26FD6">
        <w:t>dasymetric</w:t>
      </w:r>
      <w:proofErr w:type="spellEnd"/>
      <w:r w:rsidRPr="00D26FD6">
        <w:t xml:space="preserve"> data visit FEMA’s </w:t>
      </w:r>
      <w:hyperlink r:id="rId33" w:history="1">
        <w:r w:rsidRPr="00D26FD6">
          <w:rPr>
            <w:rStyle w:val="Hyperlink"/>
            <w:rFonts w:eastAsiaTheme="majorEastAsia"/>
          </w:rPr>
          <w:t>Media Library</w:t>
        </w:r>
      </w:hyperlink>
      <w:r w:rsidRPr="00D26FD6">
        <w:t xml:space="preserve"> for the </w:t>
      </w:r>
      <w:hyperlink r:id="rId34" w:history="1">
        <w:proofErr w:type="spellStart"/>
        <w:r w:rsidRPr="00D26FD6">
          <w:rPr>
            <w:rStyle w:val="Hyperlink"/>
            <w:rFonts w:eastAsiaTheme="majorEastAsia"/>
          </w:rPr>
          <w:t>Hazus</w:t>
        </w:r>
        <w:proofErr w:type="spellEnd"/>
        <w:r w:rsidRPr="00D26FD6">
          <w:rPr>
            <w:rStyle w:val="Hyperlink"/>
            <w:rFonts w:eastAsiaTheme="majorEastAsia"/>
          </w:rPr>
          <w:t xml:space="preserve">-MH Data Inventories: </w:t>
        </w:r>
        <w:proofErr w:type="spellStart"/>
        <w:r w:rsidRPr="00D26FD6">
          <w:rPr>
            <w:rStyle w:val="Hyperlink"/>
            <w:rFonts w:eastAsiaTheme="majorEastAsia"/>
          </w:rPr>
          <w:t>Dasymetric</w:t>
        </w:r>
        <w:proofErr w:type="spellEnd"/>
        <w:r w:rsidRPr="00D26FD6">
          <w:rPr>
            <w:rStyle w:val="Hyperlink"/>
            <w:rFonts w:eastAsiaTheme="majorEastAsia"/>
          </w:rPr>
          <w:t xml:space="preserve"> vs. Homogenous</w:t>
        </w:r>
      </w:hyperlink>
      <w:r w:rsidRPr="00D26FD6">
        <w:t xml:space="preserve">, or </w:t>
      </w:r>
      <w:hyperlink r:id="rId35" w:history="1">
        <w:proofErr w:type="spellStart"/>
        <w:r w:rsidRPr="00D26FD6">
          <w:rPr>
            <w:rStyle w:val="Hyperlink"/>
            <w:rFonts w:eastAsiaTheme="majorEastAsia"/>
          </w:rPr>
          <w:t>Hazus</w:t>
        </w:r>
        <w:proofErr w:type="spellEnd"/>
        <w:r w:rsidRPr="00D26FD6">
          <w:rPr>
            <w:rStyle w:val="Hyperlink"/>
            <w:rFonts w:eastAsiaTheme="majorEastAsia"/>
          </w:rPr>
          <w:t xml:space="preserve"> 3.0 </w:t>
        </w:r>
        <w:proofErr w:type="spellStart"/>
        <w:r w:rsidRPr="00D26FD6">
          <w:rPr>
            <w:rStyle w:val="Hyperlink"/>
            <w:rFonts w:eastAsiaTheme="majorEastAsia"/>
          </w:rPr>
          <w:t>Dasymetric</w:t>
        </w:r>
        <w:proofErr w:type="spellEnd"/>
        <w:r w:rsidRPr="00D26FD6">
          <w:rPr>
            <w:rStyle w:val="Hyperlink"/>
            <w:rFonts w:eastAsiaTheme="majorEastAsia"/>
          </w:rPr>
          <w:t xml:space="preserve"> Data Overview</w:t>
        </w:r>
      </w:hyperlink>
      <w:r w:rsidRPr="00D26FD6">
        <w:rPr>
          <w:rStyle w:val="Hyperlink"/>
          <w:rFonts w:eastAsiaTheme="majorEastAsia"/>
        </w:rPr>
        <w:t>.</w:t>
      </w:r>
    </w:p>
    <w:p w14:paraId="00B29C99" w14:textId="6FD43FD0" w:rsidR="00E15EFD" w:rsidRDefault="00E15EFD" w:rsidP="00EE3C1F">
      <w:pPr>
        <w:jc w:val="both"/>
      </w:pPr>
      <w:proofErr w:type="spellStart"/>
      <w:r>
        <w:t>Hazus</w:t>
      </w:r>
      <w:proofErr w:type="spellEnd"/>
      <w:r>
        <w:t xml:space="preserve"> analysis was performed by </w:t>
      </w:r>
      <w:r w:rsidR="00D13C93">
        <w:t>county</w:t>
      </w:r>
      <w:r>
        <w:t xml:space="preserve"> wit</w:t>
      </w:r>
      <w:r w:rsidR="00D13C93">
        <w:t>hin the project watershed extent</w:t>
      </w:r>
      <w:r>
        <w:t xml:space="preserve">s for each return period to ensure proper model processing. A summary of results per </w:t>
      </w:r>
      <w:r w:rsidR="00D13C93">
        <w:t>county</w:t>
      </w:r>
      <w:r>
        <w:t xml:space="preserve"> for the </w:t>
      </w:r>
      <w:r w:rsidR="000D79F7">
        <w:t xml:space="preserve">1-percent annual chance </w:t>
      </w:r>
      <w:r>
        <w:t>scenario are shown in</w:t>
      </w:r>
      <w:r w:rsidR="00C2726B">
        <w:t xml:space="preserve"> </w:t>
      </w:r>
      <w:r w:rsidR="00C2726B">
        <w:fldChar w:fldCharType="begin"/>
      </w:r>
      <w:r w:rsidR="00C2726B">
        <w:instrText xml:space="preserve"> REF _Ref12173796 \h </w:instrText>
      </w:r>
      <w:r w:rsidR="00EE3C1F">
        <w:instrText xml:space="preserve"> \* MERGEFORMAT </w:instrText>
      </w:r>
      <w:r w:rsidR="00C2726B">
        <w:fldChar w:fldCharType="separate"/>
      </w:r>
      <w:r w:rsidR="00A35E3D">
        <w:t>Table 15</w:t>
      </w:r>
      <w:r w:rsidR="00C2726B">
        <w:fldChar w:fldCharType="end"/>
      </w:r>
      <w:r>
        <w:t xml:space="preserve">. </w:t>
      </w:r>
    </w:p>
    <w:p w14:paraId="5F2E3AC6" w14:textId="576BA100" w:rsidR="00E15EFD" w:rsidRDefault="00E15EFD" w:rsidP="00450495">
      <w:pPr>
        <w:pStyle w:val="Caption"/>
        <w:keepNext/>
        <w:jc w:val="center"/>
      </w:pPr>
      <w:bookmarkStart w:id="95" w:name="_Ref12173796"/>
      <w:bookmarkStart w:id="96" w:name="_Toc105160419"/>
      <w:r>
        <w:t xml:space="preserve">Table </w:t>
      </w:r>
      <w:r w:rsidR="00A35E3D">
        <w:fldChar w:fldCharType="begin"/>
      </w:r>
      <w:r w:rsidR="00A35E3D">
        <w:instrText xml:space="preserve"> SEQ Table \* ARABIC </w:instrText>
      </w:r>
      <w:r w:rsidR="00A35E3D">
        <w:fldChar w:fldCharType="separate"/>
      </w:r>
      <w:r w:rsidR="00A35E3D">
        <w:rPr>
          <w:noProof/>
        </w:rPr>
        <w:t>15</w:t>
      </w:r>
      <w:r w:rsidR="00A35E3D">
        <w:rPr>
          <w:noProof/>
        </w:rPr>
        <w:fldChar w:fldCharType="end"/>
      </w:r>
      <w:bookmarkEnd w:id="95"/>
      <w:r>
        <w:t xml:space="preserve">: </w:t>
      </w:r>
      <w:proofErr w:type="spellStart"/>
      <w:r>
        <w:t>Hazus</w:t>
      </w:r>
      <w:proofErr w:type="spellEnd"/>
      <w:r>
        <w:t xml:space="preserve"> </w:t>
      </w:r>
      <w:r w:rsidR="003917C0">
        <w:t>6.</w:t>
      </w:r>
      <w:r w:rsidR="004757D9">
        <w:t>1</w:t>
      </w:r>
      <w:r>
        <w:t xml:space="preserve"> Results for 1-percent-annual-chance scenario for </w:t>
      </w:r>
      <w:r w:rsidR="00F350C3">
        <w:t xml:space="preserve">Lower </w:t>
      </w:r>
      <w:r w:rsidR="00800A7D">
        <w:t xml:space="preserve">Canadian </w:t>
      </w:r>
      <w:r w:rsidR="004757D9">
        <w:t xml:space="preserve">- </w:t>
      </w:r>
      <w:r w:rsidR="00800A7D">
        <w:t>Deer</w:t>
      </w:r>
      <w:r>
        <w:t xml:space="preserve"> Watershed, </w:t>
      </w:r>
      <w:bookmarkEnd w:id="96"/>
      <w:r w:rsidR="009301CB">
        <w:t>Oklahoma</w:t>
      </w:r>
      <w:r w:rsidR="004757D9">
        <w:t>/Texas</w:t>
      </w:r>
    </w:p>
    <w:tbl>
      <w:tblPr>
        <w:tblStyle w:val="GridTable4-Accent510"/>
        <w:tblW w:w="0" w:type="auto"/>
        <w:tblLook w:val="04A0" w:firstRow="1" w:lastRow="0" w:firstColumn="1" w:lastColumn="0" w:noHBand="0" w:noVBand="1"/>
      </w:tblPr>
      <w:tblGrid>
        <w:gridCol w:w="1458"/>
        <w:gridCol w:w="1952"/>
        <w:gridCol w:w="3105"/>
        <w:gridCol w:w="3061"/>
      </w:tblGrid>
      <w:tr w:rsidR="00E15EFD" w:rsidRPr="00D17ED9" w14:paraId="27629A3E" w14:textId="77777777" w:rsidTr="00767502">
        <w:trPr>
          <w:cnfStyle w:val="100000000000" w:firstRow="1" w:lastRow="0" w:firstColumn="0" w:lastColumn="0" w:oddVBand="0" w:evenVBand="0" w:oddHBand="0"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0" w:type="auto"/>
            <w:hideMark/>
          </w:tcPr>
          <w:p w14:paraId="0B91A9AE" w14:textId="1635C4D3" w:rsidR="00E15EFD" w:rsidRPr="00D17ED9" w:rsidRDefault="00E15EFD" w:rsidP="005E252B">
            <w:pPr>
              <w:jc w:val="center"/>
              <w:rPr>
                <w:rFonts w:eastAsia="Times New Roman"/>
                <w:bCs w:val="0"/>
                <w:color w:val="FFFFFF"/>
                <w:sz w:val="20"/>
                <w:szCs w:val="20"/>
              </w:rPr>
            </w:pPr>
            <w:r w:rsidRPr="00D17ED9">
              <w:rPr>
                <w:rFonts w:eastAsia="Times New Roman"/>
                <w:bCs w:val="0"/>
                <w:color w:val="FFFFFF"/>
                <w:sz w:val="20"/>
                <w:szCs w:val="20"/>
              </w:rPr>
              <w:t>County</w:t>
            </w:r>
          </w:p>
        </w:tc>
        <w:tc>
          <w:tcPr>
            <w:tcW w:w="1952" w:type="dxa"/>
            <w:hideMark/>
          </w:tcPr>
          <w:p w14:paraId="6E273ECA" w14:textId="77777777" w:rsidR="00E15EFD" w:rsidRPr="00D17ED9" w:rsidRDefault="00E15EFD" w:rsidP="005E252B">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sz w:val="20"/>
                <w:szCs w:val="20"/>
              </w:rPr>
            </w:pPr>
            <w:r w:rsidRPr="00D17ED9">
              <w:rPr>
                <w:rFonts w:eastAsia="Times New Roman"/>
                <w:bCs w:val="0"/>
                <w:color w:val="FFFFFF"/>
                <w:sz w:val="20"/>
                <w:szCs w:val="20"/>
              </w:rPr>
              <w:t xml:space="preserve">Full Replacement – </w:t>
            </w:r>
          </w:p>
          <w:p w14:paraId="72A0CFA1" w14:textId="77777777" w:rsidR="00E15EFD" w:rsidRPr="00D17ED9" w:rsidRDefault="00E15EFD" w:rsidP="005E252B">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D17ED9">
              <w:rPr>
                <w:rFonts w:eastAsia="Times New Roman"/>
                <w:bCs w:val="0"/>
                <w:color w:val="FFFFFF"/>
                <w:sz w:val="20"/>
                <w:szCs w:val="20"/>
              </w:rPr>
              <w:t>Total Loss</w:t>
            </w:r>
          </w:p>
        </w:tc>
        <w:tc>
          <w:tcPr>
            <w:tcW w:w="3105" w:type="dxa"/>
            <w:hideMark/>
          </w:tcPr>
          <w:p w14:paraId="1E4A4442" w14:textId="77777777" w:rsidR="00E15EFD" w:rsidRPr="00D17ED9" w:rsidRDefault="00E15EFD" w:rsidP="005E252B">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D17ED9">
              <w:rPr>
                <w:rFonts w:eastAsia="Times New Roman"/>
                <w:bCs w:val="0"/>
                <w:color w:val="FFFFFF"/>
                <w:sz w:val="20"/>
                <w:szCs w:val="20"/>
              </w:rPr>
              <w:t>Dollar Exposure (Replacement Value) - Buildings</w:t>
            </w:r>
          </w:p>
        </w:tc>
        <w:tc>
          <w:tcPr>
            <w:tcW w:w="0" w:type="auto"/>
            <w:hideMark/>
          </w:tcPr>
          <w:p w14:paraId="222959B1" w14:textId="77777777" w:rsidR="00E15EFD" w:rsidRPr="00D17ED9" w:rsidRDefault="00E15EFD" w:rsidP="005E252B">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D17ED9">
              <w:rPr>
                <w:rFonts w:eastAsia="Times New Roman"/>
                <w:bCs w:val="0"/>
                <w:color w:val="FFFFFF"/>
                <w:sz w:val="20"/>
                <w:szCs w:val="20"/>
              </w:rPr>
              <w:t>Dollar Exposure (Replacement Value) - Contents</w:t>
            </w:r>
          </w:p>
        </w:tc>
      </w:tr>
      <w:tr w:rsidR="00800A7D" w:rsidRPr="00D17ED9" w14:paraId="0BD443ED" w14:textId="77777777" w:rsidTr="007675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CC4062E" w14:textId="4ABB965B" w:rsidR="00800A7D" w:rsidRPr="00D17ED9" w:rsidRDefault="00800A7D" w:rsidP="005E252B">
            <w:pPr>
              <w:rPr>
                <w:rFonts w:eastAsia="Times New Roman"/>
                <w:b w:val="0"/>
                <w:color w:val="000000"/>
                <w:sz w:val="20"/>
                <w:szCs w:val="20"/>
              </w:rPr>
            </w:pPr>
            <w:r w:rsidRPr="00D17ED9">
              <w:rPr>
                <w:b w:val="0"/>
                <w:color w:val="000000"/>
                <w:sz w:val="20"/>
                <w:szCs w:val="20"/>
              </w:rPr>
              <w:t>Roger Mills</w:t>
            </w:r>
            <w:r w:rsidR="000D79F7">
              <w:rPr>
                <w:b w:val="0"/>
                <w:color w:val="000000"/>
                <w:sz w:val="20"/>
                <w:szCs w:val="20"/>
              </w:rPr>
              <w:t>, OK</w:t>
            </w:r>
          </w:p>
        </w:tc>
        <w:tc>
          <w:tcPr>
            <w:tcW w:w="1952" w:type="dxa"/>
            <w:noWrap/>
            <w:hideMark/>
          </w:tcPr>
          <w:p w14:paraId="572DDB64" w14:textId="40DBA59C"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$302,000 </w:t>
            </w:r>
          </w:p>
        </w:tc>
        <w:tc>
          <w:tcPr>
            <w:tcW w:w="3105" w:type="dxa"/>
            <w:noWrap/>
            <w:hideMark/>
          </w:tcPr>
          <w:p w14:paraId="15466C83" w14:textId="091F6746"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$18,336,000 </w:t>
            </w:r>
          </w:p>
        </w:tc>
        <w:tc>
          <w:tcPr>
            <w:tcW w:w="0" w:type="auto"/>
            <w:noWrap/>
            <w:hideMark/>
          </w:tcPr>
          <w:p w14:paraId="49BDA79E" w14:textId="149D0E66"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$9,162,000 </w:t>
            </w:r>
          </w:p>
        </w:tc>
      </w:tr>
      <w:tr w:rsidR="00800A7D" w:rsidRPr="00D17ED9" w14:paraId="066EF167" w14:textId="77777777" w:rsidTr="00767502">
        <w:trPr>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693E814F" w14:textId="7AA18B81" w:rsidR="00800A7D" w:rsidRPr="00D17ED9" w:rsidRDefault="00800A7D" w:rsidP="005E252B">
            <w:pPr>
              <w:rPr>
                <w:rFonts w:eastAsia="Times New Roman"/>
                <w:b w:val="0"/>
                <w:color w:val="000000"/>
                <w:sz w:val="20"/>
                <w:szCs w:val="20"/>
              </w:rPr>
            </w:pPr>
            <w:r w:rsidRPr="00D17ED9">
              <w:rPr>
                <w:b w:val="0"/>
                <w:color w:val="000000"/>
                <w:sz w:val="20"/>
                <w:szCs w:val="20"/>
              </w:rPr>
              <w:t>Lipscomb</w:t>
            </w:r>
            <w:r w:rsidR="000D79F7">
              <w:rPr>
                <w:b w:val="0"/>
                <w:color w:val="000000"/>
                <w:sz w:val="20"/>
                <w:szCs w:val="20"/>
              </w:rPr>
              <w:t>, TX</w:t>
            </w:r>
          </w:p>
        </w:tc>
        <w:tc>
          <w:tcPr>
            <w:tcW w:w="1952" w:type="dxa"/>
            <w:noWrap/>
            <w:hideMark/>
          </w:tcPr>
          <w:p w14:paraId="1DF3A5F8" w14:textId="6506969D"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$28,000 </w:t>
            </w:r>
          </w:p>
        </w:tc>
        <w:tc>
          <w:tcPr>
            <w:tcW w:w="3105" w:type="dxa"/>
            <w:noWrap/>
            <w:hideMark/>
          </w:tcPr>
          <w:p w14:paraId="2732CEA5" w14:textId="7A1E400C"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$6,284,000 </w:t>
            </w:r>
          </w:p>
        </w:tc>
        <w:tc>
          <w:tcPr>
            <w:tcW w:w="0" w:type="auto"/>
            <w:noWrap/>
            <w:hideMark/>
          </w:tcPr>
          <w:p w14:paraId="632E6894" w14:textId="186BE641"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$6,176,000 </w:t>
            </w:r>
          </w:p>
        </w:tc>
      </w:tr>
      <w:tr w:rsidR="00800A7D" w:rsidRPr="00D17ED9" w14:paraId="34E9DA4E" w14:textId="77777777" w:rsidTr="007675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692FA4A7" w14:textId="4103B70F" w:rsidR="00800A7D" w:rsidRPr="00D17ED9" w:rsidRDefault="00800A7D" w:rsidP="005E252B">
            <w:pPr>
              <w:rPr>
                <w:rFonts w:eastAsia="Times New Roman"/>
                <w:b w:val="0"/>
                <w:color w:val="000000"/>
                <w:sz w:val="20"/>
                <w:szCs w:val="20"/>
              </w:rPr>
            </w:pPr>
            <w:r w:rsidRPr="00D17ED9">
              <w:rPr>
                <w:b w:val="0"/>
                <w:color w:val="000000"/>
                <w:sz w:val="20"/>
                <w:szCs w:val="20"/>
              </w:rPr>
              <w:t>Hemphill</w:t>
            </w:r>
            <w:r w:rsidR="000D79F7">
              <w:rPr>
                <w:b w:val="0"/>
                <w:color w:val="000000"/>
                <w:sz w:val="20"/>
                <w:szCs w:val="20"/>
              </w:rPr>
              <w:t>, TX</w:t>
            </w:r>
          </w:p>
        </w:tc>
        <w:tc>
          <w:tcPr>
            <w:tcW w:w="1952" w:type="dxa"/>
            <w:noWrap/>
            <w:hideMark/>
          </w:tcPr>
          <w:p w14:paraId="63CC8943" w14:textId="513B069B"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$126,000 </w:t>
            </w:r>
          </w:p>
        </w:tc>
        <w:tc>
          <w:tcPr>
            <w:tcW w:w="3105" w:type="dxa"/>
            <w:noWrap/>
            <w:hideMark/>
          </w:tcPr>
          <w:p w14:paraId="38BAAD13" w14:textId="29AE9DAA"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$7,815,000 </w:t>
            </w:r>
          </w:p>
        </w:tc>
        <w:tc>
          <w:tcPr>
            <w:tcW w:w="0" w:type="auto"/>
            <w:noWrap/>
            <w:hideMark/>
          </w:tcPr>
          <w:p w14:paraId="6C8E94A8" w14:textId="6CE04838"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$4,282,000 </w:t>
            </w:r>
          </w:p>
        </w:tc>
      </w:tr>
      <w:tr w:rsidR="00800A7D" w:rsidRPr="00D17ED9" w14:paraId="313DB495" w14:textId="77777777" w:rsidTr="00767502">
        <w:trPr>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5E179E74" w14:textId="4681A594" w:rsidR="00800A7D" w:rsidRPr="00D17ED9" w:rsidRDefault="00800A7D" w:rsidP="005E252B">
            <w:pPr>
              <w:rPr>
                <w:rFonts w:eastAsia="Times New Roman"/>
                <w:b w:val="0"/>
                <w:color w:val="000000"/>
                <w:sz w:val="20"/>
                <w:szCs w:val="20"/>
              </w:rPr>
            </w:pPr>
            <w:r w:rsidRPr="00D17ED9">
              <w:rPr>
                <w:b w:val="0"/>
                <w:color w:val="000000"/>
                <w:sz w:val="20"/>
                <w:szCs w:val="20"/>
              </w:rPr>
              <w:t>Ellis</w:t>
            </w:r>
            <w:r w:rsidR="000D79F7">
              <w:rPr>
                <w:b w:val="0"/>
                <w:color w:val="000000"/>
                <w:sz w:val="20"/>
                <w:szCs w:val="20"/>
              </w:rPr>
              <w:t>, OK</w:t>
            </w:r>
          </w:p>
        </w:tc>
        <w:tc>
          <w:tcPr>
            <w:tcW w:w="1952" w:type="dxa"/>
            <w:noWrap/>
          </w:tcPr>
          <w:p w14:paraId="4B269EAF" w14:textId="684A653E"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$2,064,000 </w:t>
            </w:r>
          </w:p>
        </w:tc>
        <w:tc>
          <w:tcPr>
            <w:tcW w:w="3105" w:type="dxa"/>
            <w:noWrap/>
          </w:tcPr>
          <w:p w14:paraId="23A2718C" w14:textId="091AE3E7"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$71,217,000 </w:t>
            </w:r>
          </w:p>
        </w:tc>
        <w:tc>
          <w:tcPr>
            <w:tcW w:w="0" w:type="auto"/>
            <w:noWrap/>
          </w:tcPr>
          <w:p w14:paraId="29EAD6C3" w14:textId="67A5C95E"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$44,907,000 </w:t>
            </w:r>
          </w:p>
        </w:tc>
      </w:tr>
      <w:tr w:rsidR="00800A7D" w:rsidRPr="00D17ED9" w14:paraId="1E38E33B" w14:textId="77777777" w:rsidTr="007675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4F4DEC2D" w14:textId="174D21C4" w:rsidR="00800A7D" w:rsidRPr="00D17ED9" w:rsidRDefault="00800A7D" w:rsidP="005E252B">
            <w:pPr>
              <w:rPr>
                <w:rFonts w:eastAsia="Times New Roman"/>
                <w:b w:val="0"/>
                <w:color w:val="000000"/>
                <w:sz w:val="20"/>
                <w:szCs w:val="20"/>
              </w:rPr>
            </w:pPr>
            <w:r w:rsidRPr="00D17ED9">
              <w:rPr>
                <w:b w:val="0"/>
                <w:color w:val="000000"/>
                <w:sz w:val="20"/>
                <w:szCs w:val="20"/>
              </w:rPr>
              <w:t>Dewey</w:t>
            </w:r>
            <w:r w:rsidR="000D79F7">
              <w:rPr>
                <w:b w:val="0"/>
                <w:color w:val="000000"/>
                <w:sz w:val="20"/>
                <w:szCs w:val="20"/>
              </w:rPr>
              <w:t>, OK</w:t>
            </w:r>
          </w:p>
        </w:tc>
        <w:tc>
          <w:tcPr>
            <w:tcW w:w="1952" w:type="dxa"/>
            <w:noWrap/>
          </w:tcPr>
          <w:p w14:paraId="7B6A4F50" w14:textId="31DFD5C1"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$23,607,000 </w:t>
            </w:r>
          </w:p>
        </w:tc>
        <w:tc>
          <w:tcPr>
            <w:tcW w:w="3105" w:type="dxa"/>
            <w:noWrap/>
          </w:tcPr>
          <w:p w14:paraId="3871AF84" w14:textId="73182035"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$202,397,000 </w:t>
            </w:r>
          </w:p>
        </w:tc>
        <w:tc>
          <w:tcPr>
            <w:tcW w:w="0" w:type="auto"/>
            <w:noWrap/>
          </w:tcPr>
          <w:p w14:paraId="7C6733BD" w14:textId="7F987BF3"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$135,239,000 </w:t>
            </w:r>
          </w:p>
        </w:tc>
      </w:tr>
      <w:tr w:rsidR="00800A7D" w:rsidRPr="00D17ED9" w14:paraId="2ACDC504" w14:textId="77777777" w:rsidTr="00767502">
        <w:trPr>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23209DE9" w14:textId="503834C4" w:rsidR="00800A7D" w:rsidRPr="00D17ED9" w:rsidRDefault="00800A7D" w:rsidP="005E252B">
            <w:pPr>
              <w:rPr>
                <w:rFonts w:eastAsia="Times New Roman"/>
                <w:b w:val="0"/>
                <w:color w:val="000000"/>
                <w:sz w:val="20"/>
                <w:szCs w:val="20"/>
              </w:rPr>
            </w:pPr>
            <w:r w:rsidRPr="00D17ED9">
              <w:rPr>
                <w:b w:val="0"/>
                <w:color w:val="000000"/>
                <w:sz w:val="20"/>
                <w:szCs w:val="20"/>
              </w:rPr>
              <w:t>Custer</w:t>
            </w:r>
            <w:r w:rsidR="000D79F7">
              <w:rPr>
                <w:b w:val="0"/>
                <w:color w:val="000000"/>
                <w:sz w:val="20"/>
                <w:szCs w:val="20"/>
              </w:rPr>
              <w:t>, OK</w:t>
            </w:r>
          </w:p>
        </w:tc>
        <w:tc>
          <w:tcPr>
            <w:tcW w:w="1952" w:type="dxa"/>
            <w:noWrap/>
          </w:tcPr>
          <w:p w14:paraId="3556B223" w14:textId="565C6C31"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$78,243,000 </w:t>
            </w:r>
          </w:p>
        </w:tc>
        <w:tc>
          <w:tcPr>
            <w:tcW w:w="3105" w:type="dxa"/>
            <w:noWrap/>
          </w:tcPr>
          <w:p w14:paraId="59FCAEEC" w14:textId="32AF7090"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$1,379,763,000 </w:t>
            </w:r>
          </w:p>
        </w:tc>
        <w:tc>
          <w:tcPr>
            <w:tcW w:w="0" w:type="auto"/>
            <w:noWrap/>
          </w:tcPr>
          <w:p w14:paraId="4DCF7524" w14:textId="0F7E1936"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$1,120,771,000 </w:t>
            </w:r>
          </w:p>
        </w:tc>
      </w:tr>
      <w:tr w:rsidR="00800A7D" w:rsidRPr="00D17ED9" w14:paraId="4DE4BA1E" w14:textId="77777777" w:rsidTr="007675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6EAAFB46" w14:textId="4D382197" w:rsidR="00800A7D" w:rsidRPr="00D17ED9" w:rsidRDefault="00800A7D" w:rsidP="005E252B">
            <w:pPr>
              <w:rPr>
                <w:rFonts w:eastAsia="Times New Roman"/>
                <w:b w:val="0"/>
                <w:color w:val="000000"/>
                <w:sz w:val="20"/>
                <w:szCs w:val="20"/>
              </w:rPr>
            </w:pPr>
            <w:r w:rsidRPr="00D17ED9">
              <w:rPr>
                <w:b w:val="0"/>
                <w:color w:val="000000"/>
                <w:sz w:val="20"/>
                <w:szCs w:val="20"/>
              </w:rPr>
              <w:t>Caddo</w:t>
            </w:r>
            <w:r w:rsidR="000D79F7">
              <w:rPr>
                <w:b w:val="0"/>
                <w:color w:val="000000"/>
                <w:sz w:val="20"/>
                <w:szCs w:val="20"/>
              </w:rPr>
              <w:t>, OK</w:t>
            </w:r>
          </w:p>
        </w:tc>
        <w:tc>
          <w:tcPr>
            <w:tcW w:w="1952" w:type="dxa"/>
            <w:noWrap/>
          </w:tcPr>
          <w:p w14:paraId="3076A092" w14:textId="700EB7B5"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$6,490,000 </w:t>
            </w:r>
          </w:p>
        </w:tc>
        <w:tc>
          <w:tcPr>
            <w:tcW w:w="3105" w:type="dxa"/>
            <w:noWrap/>
          </w:tcPr>
          <w:p w14:paraId="51FAC958" w14:textId="7FAA9D0D"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$120,617,000 </w:t>
            </w:r>
          </w:p>
        </w:tc>
        <w:tc>
          <w:tcPr>
            <w:tcW w:w="0" w:type="auto"/>
            <w:noWrap/>
          </w:tcPr>
          <w:p w14:paraId="1D0B19AD" w14:textId="4F57F721"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D17ED9">
              <w:rPr>
                <w:color w:val="000000"/>
                <w:sz w:val="20"/>
                <w:szCs w:val="20"/>
              </w:rPr>
              <w:t xml:space="preserve">$100,181,000 </w:t>
            </w:r>
          </w:p>
        </w:tc>
      </w:tr>
      <w:tr w:rsidR="00800A7D" w:rsidRPr="00D17ED9" w14:paraId="254D8DE7" w14:textId="77777777" w:rsidTr="00767502">
        <w:trPr>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5A3B80DB" w14:textId="7D6D71EC" w:rsidR="00800A7D" w:rsidRPr="00D17ED9" w:rsidRDefault="00800A7D" w:rsidP="005E252B">
            <w:pPr>
              <w:rPr>
                <w:rFonts w:eastAsia="Times New Roman"/>
                <w:b w:val="0"/>
                <w:color w:val="000000"/>
                <w:sz w:val="20"/>
                <w:szCs w:val="20"/>
              </w:rPr>
            </w:pPr>
            <w:r w:rsidRPr="00D17ED9">
              <w:rPr>
                <w:b w:val="0"/>
                <w:color w:val="000000"/>
                <w:sz w:val="20"/>
                <w:szCs w:val="20"/>
              </w:rPr>
              <w:t>Blaine</w:t>
            </w:r>
            <w:r w:rsidR="000D79F7">
              <w:rPr>
                <w:b w:val="0"/>
                <w:color w:val="000000"/>
                <w:sz w:val="20"/>
                <w:szCs w:val="20"/>
              </w:rPr>
              <w:t>, OK</w:t>
            </w:r>
          </w:p>
        </w:tc>
        <w:tc>
          <w:tcPr>
            <w:tcW w:w="1952" w:type="dxa"/>
            <w:noWrap/>
          </w:tcPr>
          <w:p w14:paraId="37CB373D" w14:textId="1C22B9D4"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$554,000 </w:t>
            </w:r>
          </w:p>
        </w:tc>
        <w:tc>
          <w:tcPr>
            <w:tcW w:w="3105" w:type="dxa"/>
            <w:noWrap/>
          </w:tcPr>
          <w:p w14:paraId="0A12F0C3" w14:textId="7B3FAC24"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$31,555,000 </w:t>
            </w:r>
          </w:p>
        </w:tc>
        <w:tc>
          <w:tcPr>
            <w:tcW w:w="0" w:type="auto"/>
            <w:noWrap/>
          </w:tcPr>
          <w:p w14:paraId="13AB14E7" w14:textId="54BBCEC6" w:rsidR="00800A7D" w:rsidRPr="00D17ED9" w:rsidRDefault="00800A7D" w:rsidP="005E252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D17ED9">
              <w:rPr>
                <w:color w:val="000000"/>
                <w:sz w:val="20"/>
                <w:szCs w:val="20"/>
              </w:rPr>
              <w:t xml:space="preserve">$17,480,000 </w:t>
            </w:r>
          </w:p>
        </w:tc>
      </w:tr>
      <w:tr w:rsidR="00800A7D" w:rsidRPr="00D17ED9" w14:paraId="5648176B" w14:textId="77777777" w:rsidTr="0076750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A68C41F" w14:textId="29726B6A" w:rsidR="00800A7D" w:rsidRPr="00D17ED9" w:rsidRDefault="00800A7D" w:rsidP="005E252B">
            <w:pPr>
              <w:rPr>
                <w:rFonts w:eastAsia="Times New Roman"/>
                <w:color w:val="000000"/>
                <w:sz w:val="20"/>
                <w:szCs w:val="20"/>
              </w:rPr>
            </w:pPr>
            <w:r w:rsidRPr="00D17ED9">
              <w:rPr>
                <w:color w:val="000000"/>
                <w:sz w:val="20"/>
                <w:szCs w:val="20"/>
              </w:rPr>
              <w:t>Total</w:t>
            </w:r>
          </w:p>
        </w:tc>
        <w:tc>
          <w:tcPr>
            <w:tcW w:w="1952" w:type="dxa"/>
            <w:noWrap/>
            <w:hideMark/>
          </w:tcPr>
          <w:p w14:paraId="70388E4F" w14:textId="0D2B6657"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D17ED9">
              <w:rPr>
                <w:b/>
                <w:color w:val="000000"/>
                <w:sz w:val="20"/>
                <w:szCs w:val="20"/>
              </w:rPr>
              <w:t xml:space="preserve">$111,414,000 </w:t>
            </w:r>
          </w:p>
        </w:tc>
        <w:tc>
          <w:tcPr>
            <w:tcW w:w="3105" w:type="dxa"/>
            <w:noWrap/>
            <w:hideMark/>
          </w:tcPr>
          <w:p w14:paraId="44B85D9E" w14:textId="42992220"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D17ED9">
              <w:rPr>
                <w:b/>
                <w:color w:val="000000"/>
                <w:sz w:val="20"/>
                <w:szCs w:val="20"/>
              </w:rPr>
              <w:t xml:space="preserve">$1,837,984,000 </w:t>
            </w:r>
          </w:p>
        </w:tc>
        <w:tc>
          <w:tcPr>
            <w:tcW w:w="0" w:type="auto"/>
            <w:noWrap/>
            <w:hideMark/>
          </w:tcPr>
          <w:p w14:paraId="6FEC460B" w14:textId="46AE7AA4" w:rsidR="00800A7D" w:rsidRPr="00D17ED9" w:rsidRDefault="00800A7D" w:rsidP="005E252B">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szCs w:val="20"/>
              </w:rPr>
            </w:pPr>
            <w:r w:rsidRPr="00D17ED9">
              <w:rPr>
                <w:b/>
                <w:color w:val="000000"/>
                <w:sz w:val="20"/>
                <w:szCs w:val="20"/>
              </w:rPr>
              <w:t xml:space="preserve">$1,438,198,000 </w:t>
            </w:r>
          </w:p>
        </w:tc>
      </w:tr>
    </w:tbl>
    <w:p w14:paraId="6A9DC6F0" w14:textId="526362DC" w:rsidR="00155BC2" w:rsidRDefault="00155BC2" w:rsidP="001E382B">
      <w:pPr>
        <w:pStyle w:val="Heading1"/>
      </w:pPr>
      <w:bookmarkStart w:id="97" w:name="_Toc143640996"/>
      <w:r w:rsidRPr="00155BC2">
        <w:t>Q</w:t>
      </w:r>
      <w:r>
        <w:t xml:space="preserve">uality </w:t>
      </w:r>
      <w:proofErr w:type="spellStart"/>
      <w:r w:rsidRPr="00155BC2">
        <w:t>A</w:t>
      </w:r>
      <w:r>
        <w:t>ssurace</w:t>
      </w:r>
      <w:proofErr w:type="spellEnd"/>
      <w:r>
        <w:t xml:space="preserve"> &amp; Quality Control</w:t>
      </w:r>
      <w:bookmarkEnd w:id="97"/>
    </w:p>
    <w:p w14:paraId="7CF7555E" w14:textId="7C1E666C" w:rsidR="00E15EFD" w:rsidRDefault="00E15EFD" w:rsidP="00C2726B">
      <w:pPr>
        <w:jc w:val="both"/>
      </w:pPr>
      <w:r>
        <w:t xml:space="preserve">The 2D BLE results were independently assured to meet quality standards of the project. Standard checklists </w:t>
      </w:r>
      <w:proofErr w:type="spellStart"/>
      <w:r>
        <w:t>compling</w:t>
      </w:r>
      <w:proofErr w:type="spellEnd"/>
      <w:r>
        <w:t xml:space="preserve"> with FEMA standards were used to review hydrology and hydraulics results, the resulting flood hazard area delineations and CNMS dataset. </w:t>
      </w:r>
      <w:r w:rsidR="004C1D3D">
        <w:t>QA</w:t>
      </w:r>
      <w:r>
        <w:t xml:space="preserve"> during the data development process includes, but is not limited to the following QC checks: </w:t>
      </w:r>
    </w:p>
    <w:p w14:paraId="3792FF25" w14:textId="731D3E88" w:rsidR="00E15EFD" w:rsidRDefault="002047E2" w:rsidP="002047E2">
      <w:pPr>
        <w:pStyle w:val="ListParagraph"/>
        <w:numPr>
          <w:ilvl w:val="0"/>
          <w:numId w:val="23"/>
        </w:numPr>
        <w:ind w:left="1440" w:hanging="720"/>
        <w:jc w:val="both"/>
      </w:pPr>
      <w:r>
        <w:t>Hydrologic</w:t>
      </w:r>
      <w:r w:rsidR="00E15EFD">
        <w:t xml:space="preserve"> QC – included checks for curve number calculation, input precipitation, flood events, areal reduction factor and human error</w:t>
      </w:r>
    </w:p>
    <w:p w14:paraId="1D52FBFF" w14:textId="72E939DA" w:rsidR="00E15EFD" w:rsidRDefault="00E15EFD" w:rsidP="002047E2">
      <w:pPr>
        <w:pStyle w:val="ListParagraph"/>
        <w:numPr>
          <w:ilvl w:val="0"/>
          <w:numId w:val="23"/>
        </w:numPr>
        <w:ind w:left="1440" w:hanging="720"/>
        <w:jc w:val="both"/>
      </w:pPr>
      <w:r>
        <w:t xml:space="preserve">Hydraulic QC – included checks for </w:t>
      </w:r>
      <w:r w:rsidR="00450495">
        <w:t xml:space="preserve">HEC- </w:t>
      </w:r>
      <w:r>
        <w:t xml:space="preserve">RAS geometry, </w:t>
      </w:r>
      <w:proofErr w:type="spellStart"/>
      <w:r>
        <w:t>breakline</w:t>
      </w:r>
      <w:proofErr w:type="spellEnd"/>
      <w:r>
        <w:t xml:space="preserve"> placement, v-notch placement to ensure water conveyance at crossings, refinement regions, roughness coefficients, boundary/initial conditions, timestep and mapping outputs</w:t>
      </w:r>
    </w:p>
    <w:p w14:paraId="139A190A" w14:textId="60A466F5" w:rsidR="00E15EFD" w:rsidRDefault="00E15EFD" w:rsidP="002047E2">
      <w:pPr>
        <w:pStyle w:val="ListParagraph"/>
        <w:numPr>
          <w:ilvl w:val="0"/>
          <w:numId w:val="23"/>
        </w:numPr>
        <w:ind w:left="1440" w:hanging="720"/>
        <w:jc w:val="both"/>
      </w:pPr>
      <w:r>
        <w:lastRenderedPageBreak/>
        <w:t>Mapping – included checks for spot checking flood inundation accuracies based on floodplain mapping criteria, ensuring flood extents from higher frequency events did not exceed lower frequency extents due to GIS smoothing algorithms, and topological overlap and cluster tolerance errors were resolved</w:t>
      </w:r>
    </w:p>
    <w:p w14:paraId="49D46565" w14:textId="664C37DA" w:rsidR="00E15EFD" w:rsidRPr="00E15EFD" w:rsidRDefault="00E15EFD" w:rsidP="002047E2">
      <w:pPr>
        <w:pStyle w:val="ListParagraph"/>
        <w:numPr>
          <w:ilvl w:val="0"/>
          <w:numId w:val="23"/>
        </w:numPr>
        <w:ind w:left="1440" w:hanging="720"/>
        <w:jc w:val="both"/>
      </w:pPr>
      <w:r>
        <w:t xml:space="preserve">CNMS - Included review of the A1-A5 analysis for all effective approximate reaches in the HUC, geometry updates to newly studied reaches added as Zone X, and removal of scoped areas which lie outside of the final BLE footprint </w:t>
      </w:r>
    </w:p>
    <w:p w14:paraId="2C478C03" w14:textId="1996BF00" w:rsidR="00684CE0" w:rsidRDefault="00684CE0" w:rsidP="00C2726B">
      <w:pPr>
        <w:pStyle w:val="Heading1"/>
        <w:jc w:val="both"/>
      </w:pPr>
      <w:bookmarkStart w:id="98" w:name="_Toc143640997"/>
      <w:r>
        <w:t>Deliverables</w:t>
      </w:r>
      <w:bookmarkEnd w:id="98"/>
    </w:p>
    <w:p w14:paraId="54B84207" w14:textId="122614D7" w:rsidR="00E04BA2" w:rsidRDefault="00422C67" w:rsidP="00C2726B">
      <w:pPr>
        <w:jc w:val="both"/>
      </w:pPr>
      <w:r>
        <w:t xml:space="preserve">All information, </w:t>
      </w:r>
      <w:proofErr w:type="gramStart"/>
      <w:r>
        <w:t>data</w:t>
      </w:r>
      <w:proofErr w:type="gramEnd"/>
      <w:r>
        <w:t xml:space="preserve"> and files for the </w:t>
      </w:r>
      <w:r w:rsidR="00F350C3">
        <w:t xml:space="preserve">Lower </w:t>
      </w:r>
      <w:r w:rsidR="007C459F">
        <w:t xml:space="preserve">Canadian </w:t>
      </w:r>
      <w:r w:rsidR="004C1D3D">
        <w:t xml:space="preserve">– </w:t>
      </w:r>
      <w:r w:rsidR="007C459F">
        <w:t>Deer</w:t>
      </w:r>
      <w:r>
        <w:t xml:space="preserve">, </w:t>
      </w:r>
      <w:proofErr w:type="spellStart"/>
      <w:r w:rsidR="00E608E0">
        <w:t>O</w:t>
      </w:r>
      <w:r w:rsidR="004C1D3D">
        <w:t>klahom</w:t>
      </w:r>
      <w:proofErr w:type="spellEnd"/>
      <w:r>
        <w:t xml:space="preserve"> </w:t>
      </w:r>
      <w:r w:rsidR="00E608E0">
        <w:t>W</w:t>
      </w:r>
      <w:r>
        <w:t xml:space="preserve">atershed BLE process were uploaded to the FEMA </w:t>
      </w:r>
      <w:r w:rsidR="00767502">
        <w:t>Mapping Information Platform (</w:t>
      </w:r>
      <w:r>
        <w:t>MIP</w:t>
      </w:r>
      <w:r w:rsidR="00767502">
        <w:t>)</w:t>
      </w:r>
      <w:r>
        <w:t xml:space="preserve">. </w:t>
      </w:r>
      <w:r w:rsidR="00E04BA2">
        <w:t xml:space="preserve">Items included with this deliverable include: </w:t>
      </w:r>
    </w:p>
    <w:p w14:paraId="54DDDC05" w14:textId="15E745AF" w:rsidR="00684CE0" w:rsidRDefault="00E04BA2" w:rsidP="002047E2">
      <w:pPr>
        <w:pStyle w:val="ListParagraph"/>
        <w:numPr>
          <w:ilvl w:val="0"/>
          <w:numId w:val="23"/>
        </w:numPr>
        <w:ind w:left="1440" w:hanging="720"/>
        <w:jc w:val="both"/>
      </w:pPr>
      <w:r>
        <w:t>Base Level Engineering Summary Report</w:t>
      </w:r>
    </w:p>
    <w:p w14:paraId="64690385" w14:textId="3A1304E3" w:rsidR="00450495" w:rsidRDefault="00450495" w:rsidP="002047E2">
      <w:pPr>
        <w:pStyle w:val="ListParagraph"/>
        <w:numPr>
          <w:ilvl w:val="0"/>
          <w:numId w:val="23"/>
        </w:numPr>
        <w:ind w:left="1440" w:hanging="720"/>
        <w:jc w:val="both"/>
      </w:pPr>
      <w:r>
        <w:t>Certificate of Compliance and Completeness forms</w:t>
      </w:r>
    </w:p>
    <w:p w14:paraId="6FBE79A7" w14:textId="34F1A4A6" w:rsidR="00E04BA2" w:rsidRDefault="00E04BA2" w:rsidP="002047E2">
      <w:pPr>
        <w:pStyle w:val="ListParagraph"/>
        <w:numPr>
          <w:ilvl w:val="0"/>
          <w:numId w:val="23"/>
        </w:numPr>
        <w:ind w:left="1440" w:hanging="720"/>
        <w:jc w:val="both"/>
      </w:pPr>
      <w:r>
        <w:t>Hydraulic and Hydrologic Models (HEC-RAS and HEC-HMS, respectively)</w:t>
      </w:r>
    </w:p>
    <w:p w14:paraId="79141DB2" w14:textId="467ABC55" w:rsidR="00450495" w:rsidRDefault="00450495" w:rsidP="002047E2">
      <w:pPr>
        <w:pStyle w:val="ListParagraph"/>
        <w:numPr>
          <w:ilvl w:val="0"/>
          <w:numId w:val="23"/>
        </w:numPr>
        <w:ind w:left="1440" w:hanging="720"/>
        <w:jc w:val="both"/>
      </w:pPr>
      <w:r>
        <w:t>Spatial Files</w:t>
      </w:r>
      <w:r w:rsidRPr="00450495">
        <w:t xml:space="preserve"> </w:t>
      </w:r>
      <w:r>
        <w:t xml:space="preserve">(EBFE File Geodatabase and </w:t>
      </w:r>
      <w:proofErr w:type="spellStart"/>
      <w:r>
        <w:t>MetaData</w:t>
      </w:r>
      <w:proofErr w:type="spellEnd"/>
      <w:r>
        <w:t>)</w:t>
      </w:r>
    </w:p>
    <w:p w14:paraId="13EF95D9" w14:textId="1AC65A16" w:rsidR="00450495" w:rsidRDefault="00450495" w:rsidP="002047E2">
      <w:pPr>
        <w:pStyle w:val="ListParagraph"/>
        <w:numPr>
          <w:ilvl w:val="0"/>
          <w:numId w:val="23"/>
        </w:numPr>
        <w:ind w:left="1440" w:hanging="720"/>
        <w:jc w:val="both"/>
      </w:pPr>
      <w:r>
        <w:t xml:space="preserve">Supplemental Data (CNMS and </w:t>
      </w:r>
      <w:proofErr w:type="spellStart"/>
      <w:r>
        <w:t>H</w:t>
      </w:r>
      <w:r w:rsidR="004C1D3D">
        <w:t>azus</w:t>
      </w:r>
      <w:proofErr w:type="spellEnd"/>
      <w:r>
        <w:t>)</w:t>
      </w:r>
    </w:p>
    <w:p w14:paraId="452A81A8" w14:textId="68F382DD" w:rsidR="00684CE0" w:rsidRDefault="00684CE0" w:rsidP="00C2726B">
      <w:pPr>
        <w:pStyle w:val="Heading1"/>
        <w:jc w:val="both"/>
      </w:pPr>
      <w:bookmarkStart w:id="99" w:name="_Toc143640998"/>
      <w:r>
        <w:t>Considerations</w:t>
      </w:r>
      <w:bookmarkEnd w:id="99"/>
    </w:p>
    <w:p w14:paraId="10069096" w14:textId="77777777" w:rsidR="00525C25" w:rsidRDefault="00525C25" w:rsidP="00C2726B">
      <w:pPr>
        <w:pStyle w:val="Heading2"/>
        <w:jc w:val="both"/>
      </w:pPr>
      <w:bookmarkStart w:id="100" w:name="_Toc105160570"/>
      <w:bookmarkStart w:id="101" w:name="_Toc143640999"/>
      <w:r>
        <w:t>Challenges</w:t>
      </w:r>
      <w:bookmarkEnd w:id="100"/>
      <w:bookmarkEnd w:id="101"/>
    </w:p>
    <w:p w14:paraId="3C77D1DC" w14:textId="00D1D8DD" w:rsidR="007A26E2" w:rsidRDefault="00B16029" w:rsidP="00B16029">
      <w:pPr>
        <w:jc w:val="both"/>
      </w:pPr>
      <w:r>
        <w:t xml:space="preserve">Major challenges included a lack of peak streamflow records at the outlet, though sufficient data was available to provide confidence in the results. </w:t>
      </w:r>
      <w:proofErr w:type="spellStart"/>
      <w:r>
        <w:t>Streamstats</w:t>
      </w:r>
      <w:proofErr w:type="spellEnd"/>
      <w:r>
        <w:t xml:space="preserve"> data was used in addition to USGS gage </w:t>
      </w:r>
      <w:r w:rsidR="004C1D3D">
        <w:t xml:space="preserve">data for the parts of the models </w:t>
      </w:r>
      <w:r>
        <w:t xml:space="preserve">within Oklahoma to increase confidence in model results. </w:t>
      </w:r>
    </w:p>
    <w:p w14:paraId="3C8F2729" w14:textId="7B58AFAC" w:rsidR="005C0270" w:rsidRDefault="007A26E2" w:rsidP="00B16029">
      <w:pPr>
        <w:jc w:val="both"/>
      </w:pPr>
      <w:r>
        <w:t>Calibrating the models in this area was a challenge because of the karst fea</w:t>
      </w:r>
      <w:r w:rsidR="004C1D3D">
        <w:t>t</w:t>
      </w:r>
      <w:r>
        <w:t xml:space="preserve">ures present. Curve numbers </w:t>
      </w:r>
      <w:r w:rsidR="004C1D3D">
        <w:t xml:space="preserve">were adjusted to represent </w:t>
      </w:r>
      <w:r>
        <w:t>karst features and used to calibrate the models.</w:t>
      </w:r>
    </w:p>
    <w:p w14:paraId="1FF1B649" w14:textId="57384131" w:rsidR="007A26E2" w:rsidRDefault="007A26E2" w:rsidP="00B16029">
      <w:pPr>
        <w:jc w:val="both"/>
      </w:pPr>
      <w:r>
        <w:t xml:space="preserve">There was a challenge in calibrating a tributary in the Town of Arnett model. An internal boundary condition line was added along this tributary to calibrate it to the </w:t>
      </w:r>
      <w:proofErr w:type="spellStart"/>
      <w:r>
        <w:t>Streamstats</w:t>
      </w:r>
      <w:proofErr w:type="spellEnd"/>
      <w:r>
        <w:t xml:space="preserve"> peak flow value.</w:t>
      </w:r>
    </w:p>
    <w:p w14:paraId="783DE471" w14:textId="5A701691" w:rsidR="007A26E2" w:rsidRDefault="00B16029" w:rsidP="00B16029">
      <w:pPr>
        <w:jc w:val="both"/>
      </w:pPr>
      <w:r>
        <w:t>Another major challenge included incorporating the upstream HUC 8</w:t>
      </w:r>
      <w:r w:rsidR="00556500">
        <w:t xml:space="preserve"> into the </w:t>
      </w:r>
      <w:r w:rsidR="007A26E2">
        <w:t>Town of Arnett</w:t>
      </w:r>
      <w:r w:rsidR="005C0C49">
        <w:t xml:space="preserve"> – Canadian River</w:t>
      </w:r>
      <w:r>
        <w:t xml:space="preserve"> model.</w:t>
      </w:r>
      <w:r w:rsidR="00556500">
        <w:t xml:space="preserve"> The inflow hydrograph </w:t>
      </w:r>
      <w:r w:rsidR="00556500">
        <w:rPr>
          <w:rStyle w:val="ui-provider"/>
        </w:rPr>
        <w:t>was estimated based on data recorded by USGS Gage 07228000</w:t>
      </w:r>
      <w:r w:rsidR="00556500">
        <w:rPr>
          <w:rStyle w:val="ui-provider"/>
        </w:rPr>
        <w:t xml:space="preserve">. </w:t>
      </w:r>
      <w:r w:rsidR="00556500">
        <w:rPr>
          <w:rStyle w:val="ui-provider"/>
        </w:rPr>
        <w:t>A dimensionless unit hydrograph was estimated based on historical storm events, which was further scaled and interpolated to estimate the respective inflow for various recurrence intervals and to accommodate the distance between the gage location and the model inflow boundary condition.</w:t>
      </w:r>
    </w:p>
    <w:p w14:paraId="1A347F31" w14:textId="5528C6CE" w:rsidR="007A26E2" w:rsidRDefault="0029627D" w:rsidP="00B16029">
      <w:pPr>
        <w:jc w:val="both"/>
      </w:pPr>
      <w:r>
        <w:t xml:space="preserve">The tie-in between the Town of </w:t>
      </w:r>
      <w:proofErr w:type="spellStart"/>
      <w:r>
        <w:t>Taloga</w:t>
      </w:r>
      <w:proofErr w:type="spellEnd"/>
      <w:r>
        <w:t xml:space="preserve"> and Deer Creek models was a challenge</w:t>
      </w:r>
      <w:r w:rsidR="00DA5409">
        <w:t xml:space="preserve">. </w:t>
      </w:r>
      <w:r>
        <w:t>The 0.2</w:t>
      </w:r>
      <w:r w:rsidR="000D79F7">
        <w:t>-percent-annual-chance</w:t>
      </w:r>
      <w:r>
        <w:t xml:space="preserve"> </w:t>
      </w:r>
      <w:r w:rsidR="007A26E2">
        <w:t>tie-in to the ex</w:t>
      </w:r>
      <w:r>
        <w:t xml:space="preserve">isting </w:t>
      </w:r>
      <w:r w:rsidR="00133BE7">
        <w:t>(</w:t>
      </w:r>
      <w:r w:rsidR="000D79F7">
        <w:t xml:space="preserve">Lower Canadian </w:t>
      </w:r>
      <w:r w:rsidR="00133BE7">
        <w:t xml:space="preserve">Walnut) </w:t>
      </w:r>
      <w:r w:rsidR="000D79F7">
        <w:t xml:space="preserve">1D </w:t>
      </w:r>
      <w:r>
        <w:t>model downstream of this study area was a</w:t>
      </w:r>
      <w:r w:rsidR="00DA5409">
        <w:t>lso</w:t>
      </w:r>
      <w:r>
        <w:t xml:space="preserve"> </w:t>
      </w:r>
      <w:r w:rsidR="004C1D3D">
        <w:t xml:space="preserve">a </w:t>
      </w:r>
      <w:r>
        <w:t>challenge. The</w:t>
      </w:r>
      <w:r w:rsidR="00DA5409">
        <w:t>se tie-in challenges were</w:t>
      </w:r>
      <w:r>
        <w:t xml:space="preserve"> </w:t>
      </w:r>
      <w:proofErr w:type="gramStart"/>
      <w:r>
        <w:t>address</w:t>
      </w:r>
      <w:r w:rsidR="00402491">
        <w:t xml:space="preserve">ed </w:t>
      </w:r>
      <w:r>
        <w:t xml:space="preserve"> by</w:t>
      </w:r>
      <w:proofErr w:type="gramEnd"/>
      <w:r>
        <w:t xml:space="preserve"> changing the </w:t>
      </w:r>
      <w:r w:rsidR="00DA5409">
        <w:t>model inflow and outflow slopes.</w:t>
      </w:r>
    </w:p>
    <w:p w14:paraId="356D7CBB" w14:textId="77777777" w:rsidR="00B16029" w:rsidRDefault="00B16029" w:rsidP="00B16029">
      <w:pPr>
        <w:jc w:val="both"/>
      </w:pPr>
      <w:r>
        <w:lastRenderedPageBreak/>
        <w:t>Structures have not been added to the BLE model despite evidence of cross structures which allow the streams to convey water through numerous structures. An estimated structure opening was modeled however, the model may be overestimating the water surface elevation upstream of the road until the road is overtopped and underestimating the water surface elevation downstream of the road.</w:t>
      </w:r>
    </w:p>
    <w:p w14:paraId="1276EDCA" w14:textId="77777777" w:rsidR="00525C25" w:rsidRDefault="00525C25" w:rsidP="00C2726B">
      <w:pPr>
        <w:pStyle w:val="Heading2"/>
        <w:jc w:val="both"/>
      </w:pPr>
      <w:bookmarkStart w:id="102" w:name="_Toc105160571"/>
      <w:bookmarkStart w:id="103" w:name="_Toc143641000"/>
      <w:r>
        <w:t>Recommendations</w:t>
      </w:r>
      <w:bookmarkEnd w:id="102"/>
      <w:bookmarkEnd w:id="103"/>
    </w:p>
    <w:p w14:paraId="2525AF05" w14:textId="77777777" w:rsidR="00E71D2F" w:rsidRDefault="00E71D2F" w:rsidP="00EE3C1F">
      <w:pPr>
        <w:jc w:val="both"/>
      </w:pPr>
      <w:r>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4" w:name="_Toc456175435"/>
      <w:bookmarkStart w:id="105" w:name="_Toc456176054"/>
      <w:bookmarkStart w:id="106" w:name="_Toc455987085"/>
      <w:bookmarkStart w:id="107" w:name="_Toc455992949"/>
      <w:bookmarkStart w:id="108" w:name="_Toc455994051"/>
      <w:bookmarkStart w:id="109" w:name="_Toc456005458"/>
      <w:bookmarkStart w:id="110" w:name="_Toc456175436"/>
      <w:bookmarkStart w:id="111" w:name="_Toc456176055"/>
      <w:bookmarkStart w:id="112" w:name="_Toc455987086"/>
      <w:bookmarkStart w:id="113" w:name="_Toc455992950"/>
      <w:bookmarkStart w:id="114" w:name="_Toc455994052"/>
      <w:bookmarkStart w:id="115" w:name="_Toc456005459"/>
      <w:bookmarkStart w:id="116" w:name="_Toc456175437"/>
      <w:bookmarkStart w:id="117" w:name="_Toc456176056"/>
      <w:bookmarkStart w:id="118" w:name="_Toc455987087"/>
      <w:bookmarkStart w:id="119" w:name="_Toc455992951"/>
      <w:bookmarkStart w:id="120" w:name="_Toc455994053"/>
      <w:bookmarkStart w:id="121" w:name="_Toc456005460"/>
      <w:bookmarkStart w:id="122" w:name="_Toc456175438"/>
      <w:bookmarkStart w:id="123" w:name="_Toc456176057"/>
      <w:bookmarkStart w:id="124" w:name="_Toc455987088"/>
      <w:bookmarkStart w:id="125" w:name="_Toc455992952"/>
      <w:bookmarkStart w:id="126" w:name="_Toc455994054"/>
      <w:bookmarkStart w:id="127" w:name="_Toc456005461"/>
      <w:bookmarkStart w:id="128" w:name="_Toc456175439"/>
      <w:bookmarkStart w:id="129" w:name="_Toc456176058"/>
      <w:bookmarkStart w:id="130" w:name="_Toc455987089"/>
      <w:bookmarkStart w:id="131" w:name="_Toc455992953"/>
      <w:bookmarkStart w:id="132" w:name="_Toc455994055"/>
      <w:bookmarkStart w:id="133" w:name="_Toc456005462"/>
      <w:bookmarkStart w:id="134" w:name="_Toc456175440"/>
      <w:bookmarkStart w:id="135" w:name="_Toc456176059"/>
      <w:bookmarkStart w:id="136" w:name="_Toc455987090"/>
      <w:bookmarkStart w:id="137" w:name="_Toc455992954"/>
      <w:bookmarkStart w:id="138" w:name="_Toc455994056"/>
      <w:bookmarkStart w:id="139" w:name="_Toc456005463"/>
      <w:bookmarkStart w:id="140" w:name="_Toc456175441"/>
      <w:bookmarkStart w:id="141" w:name="_Toc456176060"/>
      <w:bookmarkStart w:id="142" w:name="_Toc455987091"/>
      <w:bookmarkStart w:id="143" w:name="_Toc455992955"/>
      <w:bookmarkStart w:id="144" w:name="_Toc455994057"/>
      <w:bookmarkStart w:id="145" w:name="_Toc456005464"/>
      <w:bookmarkStart w:id="146" w:name="_Toc456175442"/>
      <w:bookmarkStart w:id="147" w:name="_Toc456176061"/>
      <w:bookmarkStart w:id="148" w:name="_Toc455987092"/>
      <w:bookmarkStart w:id="149" w:name="_Toc455992956"/>
      <w:bookmarkStart w:id="150" w:name="_Toc455994058"/>
      <w:bookmarkStart w:id="151" w:name="_Toc456005465"/>
      <w:bookmarkStart w:id="152" w:name="_Toc456175443"/>
      <w:bookmarkStart w:id="153" w:name="_Toc456176062"/>
      <w:bookmarkStart w:id="154" w:name="_Toc455987093"/>
      <w:bookmarkStart w:id="155" w:name="_Toc455992957"/>
      <w:bookmarkStart w:id="156" w:name="_Toc455994059"/>
      <w:bookmarkStart w:id="157" w:name="_Toc456005466"/>
      <w:bookmarkStart w:id="158" w:name="_Toc456175444"/>
      <w:bookmarkStart w:id="159" w:name="_Toc456176063"/>
      <w:bookmarkStart w:id="160" w:name="_Toc455987094"/>
      <w:bookmarkStart w:id="161" w:name="_Toc455992958"/>
      <w:bookmarkStart w:id="162" w:name="_Toc455994060"/>
      <w:bookmarkStart w:id="163" w:name="_Toc456005467"/>
      <w:bookmarkStart w:id="164" w:name="_Toc456175445"/>
      <w:bookmarkStart w:id="165" w:name="_Toc456176064"/>
      <w:bookmarkStart w:id="166" w:name="_Toc455987095"/>
      <w:bookmarkStart w:id="167" w:name="_Toc455992959"/>
      <w:bookmarkStart w:id="168" w:name="_Toc455994061"/>
      <w:bookmarkStart w:id="169" w:name="_Toc456005468"/>
      <w:bookmarkStart w:id="170" w:name="_Toc456175446"/>
      <w:bookmarkStart w:id="171" w:name="_Toc456176065"/>
      <w:bookmarkStart w:id="172" w:name="_Toc455987096"/>
      <w:bookmarkStart w:id="173" w:name="_Toc455992960"/>
      <w:bookmarkStart w:id="174" w:name="_Toc455994062"/>
      <w:bookmarkStart w:id="175" w:name="_Toc456005469"/>
      <w:bookmarkStart w:id="176" w:name="_Toc456175447"/>
      <w:bookmarkStart w:id="177" w:name="_Toc456176066"/>
      <w:bookmarkStart w:id="178" w:name="_Toc455987097"/>
      <w:bookmarkStart w:id="179" w:name="_Toc455992961"/>
      <w:bookmarkStart w:id="180" w:name="_Toc455994063"/>
      <w:bookmarkStart w:id="181" w:name="_Toc456005470"/>
      <w:bookmarkStart w:id="182" w:name="_Toc456175448"/>
      <w:bookmarkStart w:id="183" w:name="_Toc456176067"/>
      <w:bookmarkStart w:id="184" w:name="_Toc455987098"/>
      <w:bookmarkStart w:id="185" w:name="_Toc455992962"/>
      <w:bookmarkStart w:id="186" w:name="_Toc455994064"/>
      <w:bookmarkStart w:id="187" w:name="_Toc456005471"/>
      <w:bookmarkStart w:id="188" w:name="_Toc456175449"/>
      <w:bookmarkStart w:id="189" w:name="_Toc456176068"/>
      <w:bookmarkStart w:id="190" w:name="_Toc455987099"/>
      <w:bookmarkStart w:id="191" w:name="_Toc455992963"/>
      <w:bookmarkStart w:id="192" w:name="_Toc455994065"/>
      <w:bookmarkStart w:id="193" w:name="_Toc456005472"/>
      <w:bookmarkStart w:id="194" w:name="_Toc456175450"/>
      <w:bookmarkStart w:id="195" w:name="_Toc456176069"/>
      <w:bookmarkStart w:id="196" w:name="_Toc455987100"/>
      <w:bookmarkStart w:id="197" w:name="_Toc455992964"/>
      <w:bookmarkStart w:id="198" w:name="_Toc455994066"/>
      <w:bookmarkStart w:id="199" w:name="_Toc456005473"/>
      <w:bookmarkStart w:id="200" w:name="_Toc456175451"/>
      <w:bookmarkStart w:id="201" w:name="_Toc456176070"/>
      <w:bookmarkStart w:id="202" w:name="_Toc455987101"/>
      <w:bookmarkStart w:id="203" w:name="_Toc455992965"/>
      <w:bookmarkStart w:id="204" w:name="_Toc455994067"/>
      <w:bookmarkStart w:id="205" w:name="_Toc456005474"/>
      <w:bookmarkStart w:id="206" w:name="_Toc456175452"/>
      <w:bookmarkStart w:id="207" w:name="_Toc456176071"/>
      <w:bookmarkStart w:id="208" w:name="_Toc455987102"/>
      <w:bookmarkStart w:id="209" w:name="_Toc455992966"/>
      <w:bookmarkStart w:id="210" w:name="_Toc455994068"/>
      <w:bookmarkStart w:id="211" w:name="_Toc456005475"/>
      <w:bookmarkStart w:id="212" w:name="_Toc456175453"/>
      <w:bookmarkStart w:id="213" w:name="_Toc456176072"/>
      <w:bookmarkStart w:id="214" w:name="_Toc455987103"/>
      <w:bookmarkStart w:id="215" w:name="_Toc455992967"/>
      <w:bookmarkStart w:id="216" w:name="_Toc455994069"/>
      <w:bookmarkStart w:id="217" w:name="_Toc456005476"/>
      <w:bookmarkStart w:id="218" w:name="_Toc456175454"/>
      <w:bookmarkStart w:id="219" w:name="_Toc456176073"/>
      <w:bookmarkStart w:id="220" w:name="_Toc455987104"/>
      <w:bookmarkStart w:id="221" w:name="_Toc455992968"/>
      <w:bookmarkStart w:id="222" w:name="_Toc455994070"/>
      <w:bookmarkStart w:id="223" w:name="_Toc456005477"/>
      <w:bookmarkStart w:id="224" w:name="_Toc456175455"/>
      <w:bookmarkStart w:id="225" w:name="_Toc456176074"/>
      <w:bookmarkStart w:id="226" w:name="_Toc455987105"/>
      <w:bookmarkStart w:id="227" w:name="_Toc455992969"/>
      <w:bookmarkStart w:id="228" w:name="_Toc455994071"/>
      <w:bookmarkStart w:id="229" w:name="_Toc456005478"/>
      <w:bookmarkStart w:id="230" w:name="_Toc456175456"/>
      <w:bookmarkStart w:id="231" w:name="_Toc456176075"/>
      <w:bookmarkStart w:id="232" w:name="_Toc455987106"/>
      <w:bookmarkStart w:id="233" w:name="_Toc455992970"/>
      <w:bookmarkStart w:id="234" w:name="_Toc455994072"/>
      <w:bookmarkStart w:id="235" w:name="_Toc456005479"/>
      <w:bookmarkStart w:id="236" w:name="_Toc456175457"/>
      <w:bookmarkStart w:id="237" w:name="_Toc456176076"/>
      <w:bookmarkStart w:id="238" w:name="_Toc455987107"/>
      <w:bookmarkStart w:id="239" w:name="_Toc455992971"/>
      <w:bookmarkStart w:id="240" w:name="_Toc455994073"/>
      <w:bookmarkStart w:id="241" w:name="_Toc456005480"/>
      <w:bookmarkStart w:id="242" w:name="_Toc456175458"/>
      <w:bookmarkStart w:id="243" w:name="_Toc456176077"/>
      <w:bookmarkStart w:id="244" w:name="_Toc455987108"/>
      <w:bookmarkStart w:id="245" w:name="_Toc455992972"/>
      <w:bookmarkStart w:id="246" w:name="_Toc455994074"/>
      <w:bookmarkStart w:id="247" w:name="_Toc456005481"/>
      <w:bookmarkStart w:id="248" w:name="_Toc456175459"/>
      <w:bookmarkStart w:id="249" w:name="_Toc456176078"/>
      <w:bookmarkStart w:id="250" w:name="_Toc455987109"/>
      <w:bookmarkStart w:id="251" w:name="_Toc455992973"/>
      <w:bookmarkStart w:id="252" w:name="_Toc455994075"/>
      <w:bookmarkStart w:id="253" w:name="_Toc456005482"/>
      <w:bookmarkStart w:id="254" w:name="_Toc456175460"/>
      <w:bookmarkStart w:id="255" w:name="_Toc456176079"/>
      <w:bookmarkStart w:id="256" w:name="_Toc455987110"/>
      <w:bookmarkStart w:id="257" w:name="_Toc455992974"/>
      <w:bookmarkStart w:id="258" w:name="_Toc455994076"/>
      <w:bookmarkStart w:id="259" w:name="_Toc456005483"/>
      <w:bookmarkStart w:id="260" w:name="_Toc456175461"/>
      <w:bookmarkStart w:id="261" w:name="_Toc456176080"/>
      <w:bookmarkStart w:id="262" w:name="_Toc455987111"/>
      <w:bookmarkStart w:id="263" w:name="_Toc455992975"/>
      <w:bookmarkStart w:id="264" w:name="_Toc455994077"/>
      <w:bookmarkStart w:id="265" w:name="_Toc456005484"/>
      <w:bookmarkStart w:id="266" w:name="_Toc456175462"/>
      <w:bookmarkStart w:id="267" w:name="_Toc456176081"/>
      <w:bookmarkStart w:id="268" w:name="_Toc455987112"/>
      <w:bookmarkStart w:id="269" w:name="_Toc455992976"/>
      <w:bookmarkStart w:id="270" w:name="_Toc455994078"/>
      <w:bookmarkStart w:id="271" w:name="_Toc456005485"/>
      <w:bookmarkStart w:id="272" w:name="_Toc456175463"/>
      <w:bookmarkStart w:id="273" w:name="_Toc456176082"/>
      <w:bookmarkStart w:id="274" w:name="_Toc455987113"/>
      <w:bookmarkStart w:id="275" w:name="_Toc455992977"/>
      <w:bookmarkStart w:id="276" w:name="_Toc455994079"/>
      <w:bookmarkStart w:id="277" w:name="_Toc456005486"/>
      <w:bookmarkStart w:id="278" w:name="_Toc456175464"/>
      <w:bookmarkStart w:id="279" w:name="_Toc456176083"/>
      <w:bookmarkStart w:id="280" w:name="_Toc455987114"/>
      <w:bookmarkStart w:id="281" w:name="_Toc455992978"/>
      <w:bookmarkStart w:id="282" w:name="_Toc455994080"/>
      <w:bookmarkStart w:id="283" w:name="_Toc456005487"/>
      <w:bookmarkStart w:id="284" w:name="_Toc456175465"/>
      <w:bookmarkStart w:id="285" w:name="_Toc456176084"/>
      <w:bookmarkStart w:id="286" w:name="_Toc455987115"/>
      <w:bookmarkStart w:id="287" w:name="_Toc455992979"/>
      <w:bookmarkStart w:id="288" w:name="_Toc455994081"/>
      <w:bookmarkStart w:id="289" w:name="_Toc456005488"/>
      <w:bookmarkStart w:id="290" w:name="_Toc456175466"/>
      <w:bookmarkStart w:id="291" w:name="_Toc456176085"/>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78AFEDE6" w14:textId="604B190F" w:rsidR="00E71D2F" w:rsidRPr="00EE3C1F" w:rsidRDefault="00E71D2F" w:rsidP="00EE3C1F">
      <w:pPr>
        <w:jc w:val="both"/>
        <w:sectPr w:rsidR="00E71D2F" w:rsidRPr="00EE3C1F" w:rsidSect="00194977">
          <w:footerReference w:type="default" r:id="rId36"/>
          <w:pgSz w:w="12240" w:h="15840"/>
          <w:pgMar w:top="1440" w:right="1440" w:bottom="1440" w:left="1440" w:header="720" w:footer="720" w:gutter="0"/>
          <w:pgNumType w:start="1"/>
          <w:cols w:space="720"/>
          <w:docGrid w:linePitch="360"/>
        </w:sectPr>
      </w:pPr>
    </w:p>
    <w:p w14:paraId="404EC6E5" w14:textId="77777777" w:rsidR="00334EF0" w:rsidRPr="00F77FC4" w:rsidRDefault="00163B9A" w:rsidP="00C2726B">
      <w:pPr>
        <w:pStyle w:val="Heading1"/>
      </w:pPr>
      <w:bookmarkStart w:id="292" w:name="_Toc143641001"/>
      <w:r w:rsidRPr="00F77FC4">
        <w:lastRenderedPageBreak/>
        <w:t>References</w:t>
      </w:r>
      <w:bookmarkEnd w:id="292"/>
    </w:p>
    <w:p w14:paraId="293112E3" w14:textId="77777777" w:rsidR="00163B9A" w:rsidRDefault="00163B9A" w:rsidP="00C2726B">
      <w:r>
        <w:t>Bibliography list of references used and referred to throughout document.</w:t>
      </w:r>
    </w:p>
    <w:p w14:paraId="72317448" w14:textId="77777777" w:rsidR="00E15EFD" w:rsidRDefault="00E15EFD" w:rsidP="00C2726B">
      <w:pPr>
        <w:pStyle w:val="2NumberedListLevel1"/>
      </w:pPr>
      <w:r>
        <w:t xml:space="preserve">Chow, Ven T. "Development of Uniform Flow and It Formulas." </w:t>
      </w:r>
      <w:r>
        <w:rPr>
          <w:i/>
          <w:iCs/>
        </w:rPr>
        <w:t>Open Channel Hydraulics</w:t>
      </w:r>
      <w:r>
        <w:t>. Caldwell, NJ: Blackburn, 1959. 109-113. Print.</w:t>
      </w:r>
    </w:p>
    <w:p w14:paraId="6E46E969" w14:textId="22CC05EC" w:rsidR="00E15EFD" w:rsidRDefault="00E15EFD" w:rsidP="00C2726B">
      <w:pPr>
        <w:pStyle w:val="2NumberedListLevel1"/>
      </w:pPr>
      <w:r>
        <w:t xml:space="preserve">FEMA, “Guidance for Flood Risk Analysis and Mapping – Base Level Engineering (BLE) Analyses and Mapping”, </w:t>
      </w:r>
      <w:r w:rsidR="009301CB">
        <w:t>November 2021</w:t>
      </w:r>
      <w:r>
        <w:t>. (</w:t>
      </w:r>
      <w:r w:rsidR="009301CB" w:rsidRPr="009301CB">
        <w:t>https://www.fema.gov/sites/default/files/documents/fema_base-level-engineering-guidance_112021.pdf</w:t>
      </w:r>
      <w:r>
        <w:t>).</w:t>
      </w:r>
    </w:p>
    <w:p w14:paraId="317559B5" w14:textId="77777777" w:rsidR="00E15EFD" w:rsidRPr="00BE0446" w:rsidRDefault="00E15EFD" w:rsidP="00C2726B">
      <w:pPr>
        <w:pStyle w:val="2NumberedListLevel1"/>
        <w:rPr>
          <w:lang w:val="fr-FR"/>
        </w:rPr>
      </w:pPr>
      <w:bookmarkStart w:id="293" w:name="_Hlk12006841"/>
      <w:r>
        <w:t xml:space="preserve">NOAA, “NOAA Atlas 14 Precipitation-Frequency Atlas of the United States”, 2013. </w:t>
      </w:r>
      <w:r w:rsidRPr="00BE0446">
        <w:rPr>
          <w:lang w:val="fr-FR"/>
        </w:rPr>
        <w:t>Volume 9, Version 2.0. (</w:t>
      </w:r>
      <w:hyperlink r:id="rId37" w:history="1">
        <w:r w:rsidRPr="00BE0446">
          <w:rPr>
            <w:rStyle w:val="Hyperlink"/>
            <w:rFonts w:eastAsiaTheme="majorEastAsia"/>
            <w:lang w:val="fr-FR"/>
          </w:rPr>
          <w:t>https://www.nws.noaa.gov/oh/hdsc/PF_documents/Atlas14_Volume9.pdf</w:t>
        </w:r>
      </w:hyperlink>
      <w:r w:rsidRPr="00BE0446">
        <w:rPr>
          <w:lang w:val="fr-FR"/>
        </w:rPr>
        <w:t>).</w:t>
      </w:r>
    </w:p>
    <w:p w14:paraId="7DFF3244" w14:textId="732CB8CD" w:rsidR="00E15EFD" w:rsidRDefault="00E15EFD" w:rsidP="00C2726B">
      <w:pPr>
        <w:pStyle w:val="2NumberedListLevel1"/>
      </w:pPr>
      <w:r>
        <w:t>U.S. Army Corps of Engineers, Hydrologic Engineering Center. (</w:t>
      </w:r>
      <w:bookmarkStart w:id="294" w:name="_Hlk143635494"/>
      <w:r w:rsidR="007C5CE7">
        <w:t>September 2021</w:t>
      </w:r>
      <w:bookmarkEnd w:id="294"/>
      <w:r>
        <w:t xml:space="preserve">). </w:t>
      </w:r>
      <w:r>
        <w:rPr>
          <w:u w:val="single"/>
        </w:rPr>
        <w:t>HEC-RAS River Analysis System</w:t>
      </w:r>
      <w:r>
        <w:t xml:space="preserve">, Version </w:t>
      </w:r>
      <w:r w:rsidR="00450495">
        <w:t>6.1.0</w:t>
      </w:r>
      <w:r>
        <w:t xml:space="preserve"> Davis, California.</w:t>
      </w:r>
    </w:p>
    <w:p w14:paraId="42385FC7" w14:textId="77777777" w:rsidR="00E15EFD" w:rsidRDefault="00E15EFD" w:rsidP="00C2726B">
      <w:pPr>
        <w:pStyle w:val="2NumberedListLevel1"/>
      </w:pPr>
      <w:r>
        <w:t xml:space="preserve">USGS, “Estimating Magnitude and Frequency of Floods Using </w:t>
      </w:r>
      <w:proofErr w:type="spellStart"/>
      <w:r>
        <w:t>PeakFQ</w:t>
      </w:r>
      <w:proofErr w:type="spellEnd"/>
      <w:r>
        <w:t xml:space="preserve"> Program: USGS Fact Sheet”, 2006.</w:t>
      </w:r>
    </w:p>
    <w:p w14:paraId="1CC08D17" w14:textId="4AFAA2E7" w:rsidR="00E15EFD" w:rsidRDefault="00E15EFD" w:rsidP="00C2726B">
      <w:pPr>
        <w:pStyle w:val="2NumberedListLevel1"/>
      </w:pPr>
      <w:r>
        <w:t xml:space="preserve">USGS.  Multi-Resolution Land Characteristics Consortium. </w:t>
      </w:r>
      <w:r>
        <w:rPr>
          <w:i/>
        </w:rPr>
        <w:t>National Land Cover Database 201</w:t>
      </w:r>
      <w:r w:rsidR="009301CB">
        <w:rPr>
          <w:i/>
        </w:rPr>
        <w:t>9</w:t>
      </w:r>
      <w:r>
        <w:t>.  (</w:t>
      </w:r>
      <w:hyperlink r:id="rId38" w:history="1">
        <w:r w:rsidR="0033428A">
          <w:rPr>
            <w:rStyle w:val="Hyperlink"/>
            <w:rFonts w:eastAsiaTheme="majorEastAsia"/>
          </w:rPr>
          <w:t>National Land Cover Database 2019 - Landcover &amp; Imperviousness (NLCD2019) | Multi-Resolution Land Characteristics (MRLC) Consortium</w:t>
        </w:r>
      </w:hyperlink>
      <w:r>
        <w:t xml:space="preserve">).  </w:t>
      </w:r>
      <w:bookmarkEnd w:id="293"/>
    </w:p>
    <w:p w14:paraId="3176F747" w14:textId="710E7AED" w:rsidR="006120A1" w:rsidRPr="006120A1" w:rsidRDefault="006120A1" w:rsidP="004757D9">
      <w:pPr>
        <w:pStyle w:val="2NumberedListLevel1"/>
        <w:rPr>
          <w:rStyle w:val="ui-provider"/>
        </w:rPr>
      </w:pPr>
      <w:r>
        <w:t>USGS. “</w:t>
      </w:r>
      <w:r>
        <w:rPr>
          <w:rStyle w:val="ui-provider"/>
          <w:rFonts w:eastAsiaTheme="majorEastAsia"/>
        </w:rPr>
        <w:t>Statewide Analysis of the Drainage-Area Ratio Method for 34 Streamflow Percentile Ranges in Texas</w:t>
      </w:r>
      <w:r>
        <w:rPr>
          <w:rStyle w:val="ui-provider"/>
          <w:rFonts w:eastAsiaTheme="majorEastAsia"/>
        </w:rPr>
        <w:t>”.</w:t>
      </w:r>
      <w:r>
        <w:rPr>
          <w:rStyle w:val="ui-provider"/>
        </w:rPr>
        <w:t xml:space="preserve"> 2006.</w:t>
      </w:r>
    </w:p>
    <w:p w14:paraId="5D63024D" w14:textId="458C466F" w:rsidR="004757D9" w:rsidRDefault="004757D9" w:rsidP="004757D9">
      <w:pPr>
        <w:pStyle w:val="2NumberedListLevel1"/>
      </w:pPr>
      <w:r>
        <w:t xml:space="preserve">USGS. </w:t>
      </w:r>
      <w:proofErr w:type="spellStart"/>
      <w:r>
        <w:t>StreamStats</w:t>
      </w:r>
      <w:proofErr w:type="spellEnd"/>
      <w:r>
        <w:t xml:space="preserve"> V4.15.0. (</w:t>
      </w:r>
      <w:r w:rsidRPr="002A3643">
        <w:t>https://streamstats.usgs.gov/ss/</w:t>
      </w:r>
      <w:r>
        <w:t>)</w:t>
      </w:r>
    </w:p>
    <w:p w14:paraId="3A5C2754" w14:textId="77777777" w:rsidR="004757D9" w:rsidRDefault="004757D9" w:rsidP="004757D9">
      <w:pPr>
        <w:autoSpaceDE w:val="0"/>
        <w:autoSpaceDN w:val="0"/>
        <w:adjustRightInd w:val="0"/>
        <w:spacing w:line="240" w:lineRule="auto"/>
        <w:rPr>
          <w:rFonts w:ascii="TT15Ct00" w:hAnsi="TT15Ct00" w:cs="TT15Ct00"/>
        </w:rPr>
        <w:sectPr w:rsidR="004757D9">
          <w:pgSz w:w="12240" w:h="15840"/>
          <w:pgMar w:top="1440" w:right="1440" w:bottom="1440" w:left="1440" w:header="720" w:footer="720" w:gutter="0"/>
          <w:cols w:space="720"/>
          <w:docGrid w:linePitch="360"/>
        </w:sectPr>
      </w:pPr>
    </w:p>
    <w:p w14:paraId="3F2727E1" w14:textId="0A9310F1" w:rsidR="00155BC2" w:rsidRPr="00F77FC4" w:rsidRDefault="00155BC2" w:rsidP="00450495">
      <w:pPr>
        <w:pStyle w:val="Heading1"/>
        <w:jc w:val="center"/>
      </w:pPr>
      <w:bookmarkStart w:id="295" w:name="_Toc143641002"/>
      <w:r w:rsidRPr="00F77FC4">
        <w:lastRenderedPageBreak/>
        <w:t xml:space="preserve">Appendix </w:t>
      </w:r>
      <w:r w:rsidR="00A33E00">
        <w:t>A</w:t>
      </w:r>
      <w:r w:rsidRPr="00F77FC4">
        <w:t xml:space="preserve"> – Exhibits – Base Level Engineering Results</w:t>
      </w:r>
      <w:bookmarkEnd w:id="295"/>
    </w:p>
    <w:p w14:paraId="2E64211D" w14:textId="050AE2ED" w:rsidR="00E04BA2" w:rsidRPr="00EA1A04" w:rsidRDefault="00E04BA2" w:rsidP="00EA1A04">
      <w:r>
        <w:rPr>
          <w:noProof/>
        </w:rPr>
        <w:drawing>
          <wp:inline distT="0" distB="0" distL="0" distR="0" wp14:anchorId="0DB062F6" wp14:editId="6269336B">
            <wp:extent cx="5826760" cy="582676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26760" cy="5826760"/>
                    </a:xfrm>
                    <a:prstGeom prst="rect">
                      <a:avLst/>
                    </a:prstGeom>
                  </pic:spPr>
                </pic:pic>
              </a:graphicData>
            </a:graphic>
          </wp:inline>
        </w:drawing>
      </w:r>
    </w:p>
    <w:sectPr w:rsidR="00E04BA2" w:rsidRPr="00EA1A0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EC2D4" w14:textId="77777777" w:rsidR="00194977" w:rsidRDefault="00194977" w:rsidP="00194977">
      <w:pPr>
        <w:spacing w:after="0" w:line="240" w:lineRule="auto"/>
      </w:pPr>
      <w:r>
        <w:separator/>
      </w:r>
    </w:p>
  </w:endnote>
  <w:endnote w:type="continuationSeparator" w:id="0">
    <w:p w14:paraId="557C4147" w14:textId="77777777" w:rsidR="00194977" w:rsidRDefault="00194977" w:rsidP="00194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8748250"/>
      <w:docPartObj>
        <w:docPartGallery w:val="Page Numbers (Bottom of Page)"/>
        <w:docPartUnique/>
      </w:docPartObj>
    </w:sdtPr>
    <w:sdtEndPr>
      <w:rPr>
        <w:noProof/>
      </w:rPr>
    </w:sdtEndPr>
    <w:sdtContent>
      <w:p w14:paraId="180C1FDF" w14:textId="4287534A" w:rsidR="00194977" w:rsidRDefault="00194977">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2317940"/>
      <w:docPartObj>
        <w:docPartGallery w:val="Page Numbers (Bottom of Page)"/>
        <w:docPartUnique/>
      </w:docPartObj>
    </w:sdtPr>
    <w:sdtEndPr>
      <w:rPr>
        <w:noProof/>
      </w:rPr>
    </w:sdtEndPr>
    <w:sdtContent>
      <w:p w14:paraId="058F1E47" w14:textId="77777777" w:rsidR="00194977" w:rsidRDefault="00194977">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F88C8" w14:textId="77777777" w:rsidR="00194977" w:rsidRDefault="00194977" w:rsidP="00194977">
      <w:pPr>
        <w:spacing w:after="0" w:line="240" w:lineRule="auto"/>
      </w:pPr>
      <w:r>
        <w:separator/>
      </w:r>
    </w:p>
  </w:footnote>
  <w:footnote w:type="continuationSeparator" w:id="0">
    <w:p w14:paraId="433A6514" w14:textId="77777777" w:rsidR="00194977" w:rsidRDefault="00194977" w:rsidP="001949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9EC1FC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4466826"/>
    <w:multiLevelType w:val="hybridMultilevel"/>
    <w:tmpl w:val="8E3AE6CA"/>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23335D8"/>
    <w:multiLevelType w:val="hybridMultilevel"/>
    <w:tmpl w:val="E068A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10" w15:restartNumberingAfterBreak="0">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start w:val="1"/>
      <w:numFmt w:val="bullet"/>
      <w:lvlText w:val="o"/>
      <w:lvlJc w:val="left"/>
      <w:pPr>
        <w:ind w:left="1714" w:hanging="360"/>
      </w:pPr>
      <w:rPr>
        <w:rFonts w:ascii="Courier New" w:hAnsi="Courier New" w:cs="Courier New" w:hint="default"/>
      </w:rPr>
    </w:lvl>
    <w:lvl w:ilvl="2" w:tplc="04090005">
      <w:start w:val="1"/>
      <w:numFmt w:val="bullet"/>
      <w:lvlText w:val=""/>
      <w:lvlJc w:val="left"/>
      <w:pPr>
        <w:ind w:left="2434" w:hanging="360"/>
      </w:pPr>
      <w:rPr>
        <w:rFonts w:ascii="Wingdings" w:hAnsi="Wingdings" w:hint="default"/>
      </w:rPr>
    </w:lvl>
    <w:lvl w:ilvl="3" w:tplc="04090001">
      <w:start w:val="1"/>
      <w:numFmt w:val="bullet"/>
      <w:lvlText w:val=""/>
      <w:lvlJc w:val="left"/>
      <w:pPr>
        <w:ind w:left="3154" w:hanging="360"/>
      </w:pPr>
      <w:rPr>
        <w:rFonts w:ascii="Symbol" w:hAnsi="Symbol" w:hint="default"/>
      </w:rPr>
    </w:lvl>
    <w:lvl w:ilvl="4" w:tplc="04090003">
      <w:start w:val="1"/>
      <w:numFmt w:val="bullet"/>
      <w:lvlText w:val="o"/>
      <w:lvlJc w:val="left"/>
      <w:pPr>
        <w:ind w:left="3874" w:hanging="360"/>
      </w:pPr>
      <w:rPr>
        <w:rFonts w:ascii="Courier New" w:hAnsi="Courier New" w:cs="Courier New" w:hint="default"/>
      </w:rPr>
    </w:lvl>
    <w:lvl w:ilvl="5" w:tplc="04090005">
      <w:start w:val="1"/>
      <w:numFmt w:val="bullet"/>
      <w:lvlText w:val=""/>
      <w:lvlJc w:val="left"/>
      <w:pPr>
        <w:ind w:left="4594" w:hanging="360"/>
      </w:pPr>
      <w:rPr>
        <w:rFonts w:ascii="Wingdings" w:hAnsi="Wingdings" w:hint="default"/>
      </w:rPr>
    </w:lvl>
    <w:lvl w:ilvl="6" w:tplc="04090001">
      <w:start w:val="1"/>
      <w:numFmt w:val="bullet"/>
      <w:lvlText w:val=""/>
      <w:lvlJc w:val="left"/>
      <w:pPr>
        <w:ind w:left="5314" w:hanging="360"/>
      </w:pPr>
      <w:rPr>
        <w:rFonts w:ascii="Symbol" w:hAnsi="Symbol" w:hint="default"/>
      </w:rPr>
    </w:lvl>
    <w:lvl w:ilvl="7" w:tplc="04090003">
      <w:start w:val="1"/>
      <w:numFmt w:val="bullet"/>
      <w:lvlText w:val="o"/>
      <w:lvlJc w:val="left"/>
      <w:pPr>
        <w:ind w:left="6034" w:hanging="360"/>
      </w:pPr>
      <w:rPr>
        <w:rFonts w:ascii="Courier New" w:hAnsi="Courier New" w:cs="Courier New" w:hint="default"/>
      </w:rPr>
    </w:lvl>
    <w:lvl w:ilvl="8" w:tplc="04090005">
      <w:start w:val="1"/>
      <w:numFmt w:val="bullet"/>
      <w:lvlText w:val=""/>
      <w:lvlJc w:val="left"/>
      <w:pPr>
        <w:ind w:left="6754" w:hanging="360"/>
      </w:pPr>
      <w:rPr>
        <w:rFonts w:ascii="Wingdings" w:hAnsi="Wingdings" w:hint="default"/>
      </w:rPr>
    </w:lvl>
  </w:abstractNum>
  <w:abstractNum w:abstractNumId="11" w15:restartNumberingAfterBreak="0">
    <w:nsid w:val="7A834A1D"/>
    <w:multiLevelType w:val="hybridMultilevel"/>
    <w:tmpl w:val="0FF477EA"/>
    <w:lvl w:ilvl="0" w:tplc="313C555C">
      <w:start w:val="1"/>
      <w:numFmt w:val="decimal"/>
      <w:pStyle w:val="2NumberedListLevel1"/>
      <w:lvlText w:val="%1."/>
      <w:lvlJc w:val="left"/>
      <w:pPr>
        <w:ind w:left="360" w:hanging="360"/>
      </w:pPr>
      <w:rPr>
        <w:color w:val="auto"/>
        <w:sz w:val="22"/>
      </w:rPr>
    </w:lvl>
    <w:lvl w:ilvl="1" w:tplc="0409001B">
      <w:start w:val="1"/>
      <w:numFmt w:val="lowerRoman"/>
      <w:lvlText w:val="%2."/>
      <w:lvlJc w:val="right"/>
      <w:pPr>
        <w:ind w:left="1656" w:hanging="360"/>
      </w:pPr>
    </w:lvl>
    <w:lvl w:ilvl="2" w:tplc="0409001B">
      <w:start w:val="1"/>
      <w:numFmt w:val="lowerRoman"/>
      <w:lvlText w:val="%3."/>
      <w:lvlJc w:val="right"/>
      <w:pPr>
        <w:ind w:left="2376" w:hanging="180"/>
      </w:pPr>
    </w:lvl>
    <w:lvl w:ilvl="3" w:tplc="0409000F">
      <w:start w:val="1"/>
      <w:numFmt w:val="decimal"/>
      <w:lvlText w:val="%4."/>
      <w:lvlJc w:val="left"/>
      <w:pPr>
        <w:ind w:left="3096" w:hanging="360"/>
      </w:pPr>
    </w:lvl>
    <w:lvl w:ilvl="4" w:tplc="04090019">
      <w:start w:val="1"/>
      <w:numFmt w:val="lowerLetter"/>
      <w:lvlText w:val="%5."/>
      <w:lvlJc w:val="left"/>
      <w:pPr>
        <w:ind w:left="3816" w:hanging="360"/>
      </w:pPr>
    </w:lvl>
    <w:lvl w:ilvl="5" w:tplc="0409001B">
      <w:start w:val="1"/>
      <w:numFmt w:val="lowerRoman"/>
      <w:lvlText w:val="%6."/>
      <w:lvlJc w:val="right"/>
      <w:pPr>
        <w:ind w:left="4536" w:hanging="180"/>
      </w:pPr>
    </w:lvl>
    <w:lvl w:ilvl="6" w:tplc="0409000F">
      <w:start w:val="1"/>
      <w:numFmt w:val="decimal"/>
      <w:lvlText w:val="%7."/>
      <w:lvlJc w:val="left"/>
      <w:pPr>
        <w:ind w:left="5256" w:hanging="360"/>
      </w:pPr>
    </w:lvl>
    <w:lvl w:ilvl="7" w:tplc="04090019">
      <w:start w:val="1"/>
      <w:numFmt w:val="lowerLetter"/>
      <w:lvlText w:val="%8."/>
      <w:lvlJc w:val="left"/>
      <w:pPr>
        <w:ind w:left="5976" w:hanging="360"/>
      </w:pPr>
    </w:lvl>
    <w:lvl w:ilvl="8" w:tplc="0409001B">
      <w:start w:val="1"/>
      <w:numFmt w:val="lowerRoman"/>
      <w:lvlText w:val="%9."/>
      <w:lvlJc w:val="right"/>
      <w:pPr>
        <w:ind w:left="6696" w:hanging="180"/>
      </w:pPr>
    </w:lvl>
  </w:abstractNum>
  <w:abstractNum w:abstractNumId="12"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28753919">
    <w:abstractNumId w:val="1"/>
  </w:num>
  <w:num w:numId="2" w16cid:durableId="623657336">
    <w:abstractNumId w:val="1"/>
  </w:num>
  <w:num w:numId="3" w16cid:durableId="111285272">
    <w:abstractNumId w:val="1"/>
  </w:num>
  <w:num w:numId="4" w16cid:durableId="104664778">
    <w:abstractNumId w:val="1"/>
  </w:num>
  <w:num w:numId="5" w16cid:durableId="924146267">
    <w:abstractNumId w:val="1"/>
  </w:num>
  <w:num w:numId="6" w16cid:durableId="1644459056">
    <w:abstractNumId w:val="1"/>
  </w:num>
  <w:num w:numId="7" w16cid:durableId="1756897685">
    <w:abstractNumId w:val="1"/>
  </w:num>
  <w:num w:numId="8" w16cid:durableId="543643440">
    <w:abstractNumId w:val="1"/>
  </w:num>
  <w:num w:numId="9" w16cid:durableId="955647223">
    <w:abstractNumId w:val="1"/>
  </w:num>
  <w:num w:numId="10" w16cid:durableId="625936199">
    <w:abstractNumId w:val="1"/>
  </w:num>
  <w:num w:numId="11" w16cid:durableId="1705326718">
    <w:abstractNumId w:val="5"/>
  </w:num>
  <w:num w:numId="12" w16cid:durableId="741028308">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1937057902">
    <w:abstractNumId w:val="2"/>
  </w:num>
  <w:num w:numId="14" w16cid:durableId="2057849978">
    <w:abstractNumId w:val="9"/>
  </w:num>
  <w:num w:numId="15" w16cid:durableId="729576138">
    <w:abstractNumId w:val="8"/>
  </w:num>
  <w:num w:numId="16" w16cid:durableId="1342123871">
    <w:abstractNumId w:val="6"/>
  </w:num>
  <w:num w:numId="17" w16cid:durableId="2136943556">
    <w:abstractNumId w:val="12"/>
  </w:num>
  <w:num w:numId="18" w16cid:durableId="1823279421">
    <w:abstractNumId w:val="3"/>
  </w:num>
  <w:num w:numId="19" w16cid:durableId="1061757838">
    <w:abstractNumId w:val="0"/>
  </w:num>
  <w:num w:numId="20" w16cid:durableId="1941063768">
    <w:abstractNumId w:val="10"/>
  </w:num>
  <w:num w:numId="21" w16cid:durableId="2099979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29317158">
    <w:abstractNumId w:val="7"/>
  </w:num>
  <w:num w:numId="23" w16cid:durableId="1670211682">
    <w:abstractNumId w:val="4"/>
  </w:num>
  <w:num w:numId="24" w16cid:durableId="17378225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6"/>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173C0"/>
    <w:rsid w:val="00037BE5"/>
    <w:rsid w:val="0006778F"/>
    <w:rsid w:val="00081F29"/>
    <w:rsid w:val="000B0C5F"/>
    <w:rsid w:val="000B7077"/>
    <w:rsid w:val="000C0CA4"/>
    <w:rsid w:val="000D6845"/>
    <w:rsid w:val="000D79F7"/>
    <w:rsid w:val="000F4D69"/>
    <w:rsid w:val="001029D2"/>
    <w:rsid w:val="00110DDF"/>
    <w:rsid w:val="00115B60"/>
    <w:rsid w:val="00125889"/>
    <w:rsid w:val="00133BE7"/>
    <w:rsid w:val="00155BC2"/>
    <w:rsid w:val="001617B7"/>
    <w:rsid w:val="00163B9A"/>
    <w:rsid w:val="00163F77"/>
    <w:rsid w:val="00176272"/>
    <w:rsid w:val="00194977"/>
    <w:rsid w:val="001B7EAD"/>
    <w:rsid w:val="001C31AA"/>
    <w:rsid w:val="001C7B40"/>
    <w:rsid w:val="001E382B"/>
    <w:rsid w:val="001F09C4"/>
    <w:rsid w:val="001F15F8"/>
    <w:rsid w:val="002047E2"/>
    <w:rsid w:val="00224F12"/>
    <w:rsid w:val="00237BDD"/>
    <w:rsid w:val="00290717"/>
    <w:rsid w:val="002920C5"/>
    <w:rsid w:val="0029627D"/>
    <w:rsid w:val="002A2558"/>
    <w:rsid w:val="002C501B"/>
    <w:rsid w:val="0033069A"/>
    <w:rsid w:val="0033428A"/>
    <w:rsid w:val="00334EF0"/>
    <w:rsid w:val="00344B1C"/>
    <w:rsid w:val="00346879"/>
    <w:rsid w:val="00354979"/>
    <w:rsid w:val="0035690E"/>
    <w:rsid w:val="0037676C"/>
    <w:rsid w:val="003803F0"/>
    <w:rsid w:val="003917C0"/>
    <w:rsid w:val="003B7282"/>
    <w:rsid w:val="003E3CB3"/>
    <w:rsid w:val="003F0B23"/>
    <w:rsid w:val="003F45BF"/>
    <w:rsid w:val="003F4670"/>
    <w:rsid w:val="00402491"/>
    <w:rsid w:val="0040478B"/>
    <w:rsid w:val="00410D48"/>
    <w:rsid w:val="00422C67"/>
    <w:rsid w:val="00436370"/>
    <w:rsid w:val="00440F27"/>
    <w:rsid w:val="00446491"/>
    <w:rsid w:val="00450495"/>
    <w:rsid w:val="00470543"/>
    <w:rsid w:val="004757D9"/>
    <w:rsid w:val="00477145"/>
    <w:rsid w:val="004802DC"/>
    <w:rsid w:val="004936D3"/>
    <w:rsid w:val="004A407B"/>
    <w:rsid w:val="004B0753"/>
    <w:rsid w:val="004C1D3D"/>
    <w:rsid w:val="004D3B15"/>
    <w:rsid w:val="004D765D"/>
    <w:rsid w:val="004D7E55"/>
    <w:rsid w:val="0050725E"/>
    <w:rsid w:val="00514E05"/>
    <w:rsid w:val="00525C25"/>
    <w:rsid w:val="005343FF"/>
    <w:rsid w:val="00553F78"/>
    <w:rsid w:val="00556500"/>
    <w:rsid w:val="005620DD"/>
    <w:rsid w:val="00575859"/>
    <w:rsid w:val="00587D5A"/>
    <w:rsid w:val="005A368F"/>
    <w:rsid w:val="005B335E"/>
    <w:rsid w:val="005C0270"/>
    <w:rsid w:val="005C0C49"/>
    <w:rsid w:val="005C6613"/>
    <w:rsid w:val="005C71D3"/>
    <w:rsid w:val="005D5B17"/>
    <w:rsid w:val="005E252B"/>
    <w:rsid w:val="006120A1"/>
    <w:rsid w:val="00617AAB"/>
    <w:rsid w:val="006465A0"/>
    <w:rsid w:val="00654DAB"/>
    <w:rsid w:val="00684CE0"/>
    <w:rsid w:val="006946F3"/>
    <w:rsid w:val="006A17FB"/>
    <w:rsid w:val="006C646E"/>
    <w:rsid w:val="006D4415"/>
    <w:rsid w:val="006D7C3D"/>
    <w:rsid w:val="006D7EEE"/>
    <w:rsid w:val="006F6D4F"/>
    <w:rsid w:val="007068C7"/>
    <w:rsid w:val="00725C65"/>
    <w:rsid w:val="007430E4"/>
    <w:rsid w:val="0076076E"/>
    <w:rsid w:val="00767502"/>
    <w:rsid w:val="0077444D"/>
    <w:rsid w:val="00786365"/>
    <w:rsid w:val="0078734A"/>
    <w:rsid w:val="007930BA"/>
    <w:rsid w:val="007A26E2"/>
    <w:rsid w:val="007A2951"/>
    <w:rsid w:val="007C17D9"/>
    <w:rsid w:val="007C459F"/>
    <w:rsid w:val="007C5CE7"/>
    <w:rsid w:val="007D6211"/>
    <w:rsid w:val="007D6DAF"/>
    <w:rsid w:val="007F2719"/>
    <w:rsid w:val="007F68DE"/>
    <w:rsid w:val="00800A7D"/>
    <w:rsid w:val="00820E37"/>
    <w:rsid w:val="008408B2"/>
    <w:rsid w:val="00851ECB"/>
    <w:rsid w:val="0087243D"/>
    <w:rsid w:val="00874779"/>
    <w:rsid w:val="008909E4"/>
    <w:rsid w:val="00893C28"/>
    <w:rsid w:val="008A2580"/>
    <w:rsid w:val="008B29C7"/>
    <w:rsid w:val="008B55EA"/>
    <w:rsid w:val="008C2AEE"/>
    <w:rsid w:val="008E46B5"/>
    <w:rsid w:val="008F05A6"/>
    <w:rsid w:val="00900E1E"/>
    <w:rsid w:val="00912700"/>
    <w:rsid w:val="00913903"/>
    <w:rsid w:val="00915AB9"/>
    <w:rsid w:val="009301CB"/>
    <w:rsid w:val="00942673"/>
    <w:rsid w:val="00955441"/>
    <w:rsid w:val="009603A0"/>
    <w:rsid w:val="009670B3"/>
    <w:rsid w:val="009757BA"/>
    <w:rsid w:val="0098251E"/>
    <w:rsid w:val="009837D3"/>
    <w:rsid w:val="00991B27"/>
    <w:rsid w:val="009A177B"/>
    <w:rsid w:val="009B2A74"/>
    <w:rsid w:val="009B5830"/>
    <w:rsid w:val="009D220A"/>
    <w:rsid w:val="009E62FA"/>
    <w:rsid w:val="00A01383"/>
    <w:rsid w:val="00A2727E"/>
    <w:rsid w:val="00A30366"/>
    <w:rsid w:val="00A33E00"/>
    <w:rsid w:val="00A35E3D"/>
    <w:rsid w:val="00A55479"/>
    <w:rsid w:val="00A62280"/>
    <w:rsid w:val="00A6333C"/>
    <w:rsid w:val="00AA6F0D"/>
    <w:rsid w:val="00AC640E"/>
    <w:rsid w:val="00AD3887"/>
    <w:rsid w:val="00AE6D65"/>
    <w:rsid w:val="00AE7460"/>
    <w:rsid w:val="00AF166C"/>
    <w:rsid w:val="00AF175F"/>
    <w:rsid w:val="00AF7B2B"/>
    <w:rsid w:val="00B107F2"/>
    <w:rsid w:val="00B155C8"/>
    <w:rsid w:val="00B16029"/>
    <w:rsid w:val="00B26854"/>
    <w:rsid w:val="00B40917"/>
    <w:rsid w:val="00B50B0C"/>
    <w:rsid w:val="00B83562"/>
    <w:rsid w:val="00B96F2B"/>
    <w:rsid w:val="00BA512A"/>
    <w:rsid w:val="00BB2D5E"/>
    <w:rsid w:val="00BC7D95"/>
    <w:rsid w:val="00BD042E"/>
    <w:rsid w:val="00BD2044"/>
    <w:rsid w:val="00BD3F94"/>
    <w:rsid w:val="00BE0446"/>
    <w:rsid w:val="00BE159B"/>
    <w:rsid w:val="00C100E2"/>
    <w:rsid w:val="00C2726B"/>
    <w:rsid w:val="00C43911"/>
    <w:rsid w:val="00C44D04"/>
    <w:rsid w:val="00C47D50"/>
    <w:rsid w:val="00C50C44"/>
    <w:rsid w:val="00C86915"/>
    <w:rsid w:val="00C873ED"/>
    <w:rsid w:val="00CA6323"/>
    <w:rsid w:val="00CC3748"/>
    <w:rsid w:val="00CD5DDD"/>
    <w:rsid w:val="00CF0EA8"/>
    <w:rsid w:val="00CF2A24"/>
    <w:rsid w:val="00CF7512"/>
    <w:rsid w:val="00D13C93"/>
    <w:rsid w:val="00D17ED9"/>
    <w:rsid w:val="00D24170"/>
    <w:rsid w:val="00D2589E"/>
    <w:rsid w:val="00D26FD6"/>
    <w:rsid w:val="00D407C5"/>
    <w:rsid w:val="00D43498"/>
    <w:rsid w:val="00D43807"/>
    <w:rsid w:val="00D66E11"/>
    <w:rsid w:val="00D96FC6"/>
    <w:rsid w:val="00DA5409"/>
    <w:rsid w:val="00DB04AD"/>
    <w:rsid w:val="00DC23BE"/>
    <w:rsid w:val="00DD5B74"/>
    <w:rsid w:val="00DE0F01"/>
    <w:rsid w:val="00DE101D"/>
    <w:rsid w:val="00DE5CA2"/>
    <w:rsid w:val="00DF5B54"/>
    <w:rsid w:val="00E04BA2"/>
    <w:rsid w:val="00E06831"/>
    <w:rsid w:val="00E14E90"/>
    <w:rsid w:val="00E15EFD"/>
    <w:rsid w:val="00E263E0"/>
    <w:rsid w:val="00E3195C"/>
    <w:rsid w:val="00E32DB5"/>
    <w:rsid w:val="00E34088"/>
    <w:rsid w:val="00E4489B"/>
    <w:rsid w:val="00E608E0"/>
    <w:rsid w:val="00E71D2F"/>
    <w:rsid w:val="00E86B6B"/>
    <w:rsid w:val="00E900DE"/>
    <w:rsid w:val="00E92A8E"/>
    <w:rsid w:val="00EA08C5"/>
    <w:rsid w:val="00EA1A04"/>
    <w:rsid w:val="00EB58A2"/>
    <w:rsid w:val="00EC002D"/>
    <w:rsid w:val="00ED14FE"/>
    <w:rsid w:val="00EE3C1F"/>
    <w:rsid w:val="00F00B5E"/>
    <w:rsid w:val="00F00F6E"/>
    <w:rsid w:val="00F350C3"/>
    <w:rsid w:val="00F36A2D"/>
    <w:rsid w:val="00F44A57"/>
    <w:rsid w:val="00F46BBF"/>
    <w:rsid w:val="00F74D5C"/>
    <w:rsid w:val="00F74F72"/>
    <w:rsid w:val="00F7795F"/>
    <w:rsid w:val="00F77FC4"/>
    <w:rsid w:val="00FB49A9"/>
    <w:rsid w:val="00FC0C35"/>
    <w:rsid w:val="00FC47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D52E6C"/>
  <w15:docId w15:val="{048956AD-30F2-4B00-9D01-6AE32AD01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semiHidden/>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E14E90"/>
    <w:pPr>
      <w:tabs>
        <w:tab w:val="left" w:pos="900"/>
        <w:tab w:val="right" w:leader="dot" w:pos="9350"/>
      </w:tabs>
      <w:spacing w:after="100"/>
      <w:ind w:left="220"/>
    </w:pPr>
  </w:style>
  <w:style w:type="paragraph" w:styleId="ListParagraph">
    <w:name w:val="List Paragraph"/>
    <w:basedOn w:val="Normal"/>
    <w:uiPriority w:val="34"/>
    <w:qFormat/>
    <w:rsid w:val="00912700"/>
    <w:pPr>
      <w:ind w:left="720"/>
      <w:contextualSpacing/>
    </w:pPr>
  </w:style>
  <w:style w:type="paragraph" w:styleId="TOC3">
    <w:name w:val="toc 3"/>
    <w:basedOn w:val="Normal"/>
    <w:next w:val="Normal"/>
    <w:autoRedefine/>
    <w:uiPriority w:val="39"/>
    <w:unhideWhenUsed/>
    <w:rsid w:val="00155BC2"/>
    <w:pPr>
      <w:spacing w:after="100"/>
      <w:ind w:left="440"/>
    </w:pPr>
  </w:style>
  <w:style w:type="character" w:styleId="CommentReference">
    <w:name w:val="annotation reference"/>
    <w:basedOn w:val="DefaultParagraphFont"/>
    <w:uiPriority w:val="99"/>
    <w:semiHidden/>
    <w:unhideWhenUsed/>
    <w:rsid w:val="004802DC"/>
    <w:rPr>
      <w:sz w:val="16"/>
      <w:szCs w:val="16"/>
    </w:rPr>
  </w:style>
  <w:style w:type="paragraph" w:styleId="CommentText">
    <w:name w:val="annotation text"/>
    <w:basedOn w:val="Normal"/>
    <w:link w:val="CommentTextChar"/>
    <w:uiPriority w:val="99"/>
    <w:semiHidden/>
    <w:unhideWhenUsed/>
    <w:rsid w:val="004802DC"/>
    <w:pPr>
      <w:spacing w:line="240" w:lineRule="auto"/>
    </w:pPr>
    <w:rPr>
      <w:sz w:val="20"/>
      <w:szCs w:val="20"/>
    </w:rPr>
  </w:style>
  <w:style w:type="character" w:customStyle="1" w:styleId="CommentTextChar">
    <w:name w:val="Comment Text Char"/>
    <w:basedOn w:val="DefaultParagraphFont"/>
    <w:link w:val="CommentText"/>
    <w:uiPriority w:val="99"/>
    <w:semiHidden/>
    <w:rsid w:val="004802DC"/>
    <w:rPr>
      <w:sz w:val="20"/>
      <w:szCs w:val="20"/>
    </w:rPr>
  </w:style>
  <w:style w:type="paragraph" w:styleId="CommentSubject">
    <w:name w:val="annotation subject"/>
    <w:basedOn w:val="CommentText"/>
    <w:next w:val="CommentText"/>
    <w:link w:val="CommentSubjectChar"/>
    <w:uiPriority w:val="99"/>
    <w:semiHidden/>
    <w:unhideWhenUsed/>
    <w:rsid w:val="004802DC"/>
    <w:rPr>
      <w:b/>
      <w:bCs/>
    </w:rPr>
  </w:style>
  <w:style w:type="character" w:customStyle="1" w:styleId="CommentSubjectChar">
    <w:name w:val="Comment Subject Char"/>
    <w:basedOn w:val="CommentTextChar"/>
    <w:link w:val="CommentSubject"/>
    <w:uiPriority w:val="99"/>
    <w:semiHidden/>
    <w:rsid w:val="004802DC"/>
    <w:rPr>
      <w:b/>
      <w:bCs/>
      <w:sz w:val="20"/>
      <w:szCs w:val="20"/>
    </w:rPr>
  </w:style>
  <w:style w:type="paragraph" w:customStyle="1" w:styleId="2Body-Text">
    <w:name w:val="2 Body-Text"/>
    <w:basedOn w:val="Normal"/>
    <w:link w:val="2Body-TextChar"/>
    <w:qFormat/>
    <w:rsid w:val="008F05A6"/>
    <w:pPr>
      <w:spacing w:before="120" w:after="120" w:line="240" w:lineRule="auto"/>
    </w:pPr>
    <w:rPr>
      <w:rFonts w:eastAsia="Times New Roman"/>
      <w:szCs w:val="26"/>
    </w:rPr>
  </w:style>
  <w:style w:type="character" w:customStyle="1" w:styleId="2Body-TextChar">
    <w:name w:val="2 Body-Text Char"/>
    <w:basedOn w:val="DefaultParagraphFont"/>
    <w:link w:val="2Body-Text"/>
    <w:locked/>
    <w:rsid w:val="008F05A6"/>
    <w:rPr>
      <w:rFonts w:eastAsia="Times New Roman"/>
      <w:szCs w:val="26"/>
    </w:rPr>
  </w:style>
  <w:style w:type="paragraph" w:styleId="ListBullet">
    <w:name w:val="List Bullet"/>
    <w:basedOn w:val="Normal"/>
    <w:semiHidden/>
    <w:unhideWhenUsed/>
    <w:rsid w:val="008F05A6"/>
    <w:pPr>
      <w:numPr>
        <w:numId w:val="19"/>
      </w:numPr>
      <w:spacing w:after="0" w:line="240" w:lineRule="auto"/>
      <w:contextualSpacing/>
    </w:pPr>
    <w:rPr>
      <w:rFonts w:eastAsiaTheme="minorHAnsi"/>
    </w:rPr>
  </w:style>
  <w:style w:type="paragraph" w:customStyle="1" w:styleId="3TableText">
    <w:name w:val="3 Table Text"/>
    <w:basedOn w:val="Normal"/>
    <w:rsid w:val="00B50B0C"/>
    <w:pPr>
      <w:spacing w:before="20" w:after="20" w:line="240" w:lineRule="auto"/>
    </w:pPr>
    <w:rPr>
      <w:rFonts w:eastAsia="Times New Roman"/>
      <w:sz w:val="20"/>
      <w:szCs w:val="24"/>
    </w:rPr>
  </w:style>
  <w:style w:type="paragraph" w:customStyle="1" w:styleId="3TableHeading">
    <w:name w:val="3 Table Heading"/>
    <w:basedOn w:val="3TableText"/>
    <w:rsid w:val="00B50B0C"/>
    <w:pPr>
      <w:spacing w:before="60" w:after="60"/>
      <w:jc w:val="center"/>
    </w:pPr>
    <w:rPr>
      <w:b/>
      <w:color w:val="FFFFFF"/>
    </w:rPr>
  </w:style>
  <w:style w:type="table" w:customStyle="1" w:styleId="CompassTable1">
    <w:name w:val="Compass Table1"/>
    <w:basedOn w:val="TableGrid"/>
    <w:uiPriority w:val="99"/>
    <w:rsid w:val="00B50B0C"/>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customStyle="1" w:styleId="TableText">
    <w:name w:val="Table Text"/>
    <w:basedOn w:val="BodyText"/>
    <w:locked/>
    <w:rsid w:val="00525C25"/>
    <w:pPr>
      <w:spacing w:before="40" w:after="20" w:line="240" w:lineRule="auto"/>
      <w:ind w:left="29" w:right="-43"/>
    </w:pPr>
    <w:rPr>
      <w:rFonts w:ascii="Arial" w:eastAsiaTheme="minorHAnsi" w:hAnsi="Arial"/>
      <w:color w:val="003366"/>
      <w:sz w:val="18"/>
      <w:szCs w:val="18"/>
    </w:rPr>
  </w:style>
  <w:style w:type="table" w:customStyle="1" w:styleId="CompassTable">
    <w:name w:val="Compass Table"/>
    <w:basedOn w:val="TableGrid"/>
    <w:uiPriority w:val="99"/>
    <w:rsid w:val="00525C25"/>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styleId="BodyText">
    <w:name w:val="Body Text"/>
    <w:basedOn w:val="Normal"/>
    <w:link w:val="BodyTextChar"/>
    <w:uiPriority w:val="99"/>
    <w:semiHidden/>
    <w:unhideWhenUsed/>
    <w:rsid w:val="00525C25"/>
    <w:pPr>
      <w:spacing w:after="120"/>
    </w:pPr>
  </w:style>
  <w:style w:type="character" w:customStyle="1" w:styleId="BodyTextChar">
    <w:name w:val="Body Text Char"/>
    <w:basedOn w:val="DefaultParagraphFont"/>
    <w:link w:val="BodyText"/>
    <w:uiPriority w:val="99"/>
    <w:semiHidden/>
    <w:rsid w:val="00525C25"/>
  </w:style>
  <w:style w:type="paragraph" w:customStyle="1" w:styleId="2NumberedListLevel1">
    <w:name w:val="2 Numbered List Level 1"/>
    <w:basedOn w:val="Normal"/>
    <w:qFormat/>
    <w:rsid w:val="00E15EFD"/>
    <w:pPr>
      <w:numPr>
        <w:numId w:val="21"/>
      </w:numPr>
      <w:tabs>
        <w:tab w:val="left" w:pos="360"/>
      </w:tabs>
      <w:spacing w:before="120" w:after="120" w:line="240" w:lineRule="auto"/>
    </w:pPr>
    <w:rPr>
      <w:rFonts w:eastAsia="Times New Roman"/>
      <w:szCs w:val="26"/>
    </w:rPr>
  </w:style>
  <w:style w:type="paragraph" w:customStyle="1" w:styleId="3TableTitle">
    <w:name w:val="3  Table Title"/>
    <w:basedOn w:val="Normal"/>
    <w:next w:val="2Body-Text"/>
    <w:qFormat/>
    <w:rsid w:val="006A17FB"/>
    <w:pPr>
      <w:spacing w:after="60" w:line="240" w:lineRule="auto"/>
    </w:pPr>
    <w:rPr>
      <w:rFonts w:asciiTheme="majorHAnsi" w:eastAsia="Times New Roman" w:hAnsiTheme="majorHAnsi"/>
      <w:b/>
      <w:sz w:val="20"/>
      <w:szCs w:val="24"/>
    </w:rPr>
  </w:style>
  <w:style w:type="paragraph" w:customStyle="1" w:styleId="3TableTextCentered">
    <w:name w:val="3 Table Text Centered"/>
    <w:basedOn w:val="3TableText"/>
    <w:qFormat/>
    <w:rsid w:val="006A17FB"/>
    <w:pPr>
      <w:jc w:val="center"/>
    </w:pPr>
  </w:style>
  <w:style w:type="table" w:customStyle="1" w:styleId="FEMATable">
    <w:name w:val="FEMA Table"/>
    <w:basedOn w:val="TableNormal"/>
    <w:uiPriority w:val="99"/>
    <w:rsid w:val="006A17FB"/>
    <w:pPr>
      <w:spacing w:after="0" w:line="240" w:lineRule="auto"/>
    </w:pPr>
    <w:rPr>
      <w:rFonts w:eastAsiaTheme="minorHAnsi"/>
      <w:sz w:val="20"/>
    </w:rPr>
    <w:tblPr>
      <w:tblStyleRowBandSize w:val="1"/>
      <w:tblInd w:w="0" w:type="nil"/>
      <w:tblBorders>
        <w:top w:val="single" w:sz="4" w:space="0" w:color="1F4E79" w:themeColor="accent5" w:themeShade="80"/>
        <w:left w:val="single" w:sz="4" w:space="0" w:color="1F4E79" w:themeColor="accent5" w:themeShade="80"/>
        <w:bottom w:val="single" w:sz="4" w:space="0" w:color="1F4E79" w:themeColor="accent5" w:themeShade="80"/>
        <w:right w:val="single" w:sz="4" w:space="0" w:color="1F4E79" w:themeColor="accent5" w:themeShade="80"/>
        <w:insideH w:val="single" w:sz="4" w:space="0" w:color="1F4E79" w:themeColor="accent5" w:themeShade="80"/>
        <w:insideV w:val="single" w:sz="4" w:space="0" w:color="1F4E79" w:themeColor="accent5" w:themeShade="80"/>
      </w:tblBorders>
    </w:tblPr>
    <w:tblStylePr w:type="firstRow">
      <w:pPr>
        <w:jc w:val="center"/>
      </w:pPr>
      <w:rPr>
        <w:rFonts w:asciiTheme="minorHAnsi" w:hAnsiTheme="minorHAnsi" w:cs="Calibri" w:hint="default"/>
        <w:b/>
        <w:sz w:val="20"/>
        <w:szCs w:val="20"/>
      </w:rPr>
      <w:tblPr/>
      <w:tcPr>
        <w:shd w:val="clear" w:color="auto" w:fill="4472C4" w:themeFill="accent1"/>
        <w:vAlign w:val="bottom"/>
      </w:tcPr>
    </w:tblStylePr>
    <w:tblStylePr w:type="band1Horz">
      <w:tblPr/>
      <w:tcPr>
        <w:shd w:val="clear" w:color="auto" w:fill="5B9BD5" w:themeFill="accent5"/>
      </w:tcPr>
    </w:tblStylePr>
  </w:style>
  <w:style w:type="character" w:styleId="FollowedHyperlink">
    <w:name w:val="FollowedHyperlink"/>
    <w:basedOn w:val="DefaultParagraphFont"/>
    <w:uiPriority w:val="99"/>
    <w:semiHidden/>
    <w:unhideWhenUsed/>
    <w:rsid w:val="0033428A"/>
    <w:rPr>
      <w:color w:val="954F72" w:themeColor="followedHyperlink"/>
      <w:u w:val="single"/>
    </w:rPr>
  </w:style>
  <w:style w:type="paragraph" w:styleId="BalloonText">
    <w:name w:val="Balloon Text"/>
    <w:basedOn w:val="Normal"/>
    <w:link w:val="BalloonTextChar"/>
    <w:uiPriority w:val="99"/>
    <w:semiHidden/>
    <w:unhideWhenUsed/>
    <w:rsid w:val="00800A7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00A7D"/>
    <w:rPr>
      <w:rFonts w:ascii="Tahoma" w:hAnsi="Tahoma" w:cs="Tahoma"/>
      <w:sz w:val="16"/>
      <w:szCs w:val="16"/>
    </w:rPr>
  </w:style>
  <w:style w:type="table" w:customStyle="1" w:styleId="GridTable4-Accent510">
    <w:name w:val="Grid Table 4 - Accent 51"/>
    <w:basedOn w:val="TableNormal"/>
    <w:uiPriority w:val="49"/>
    <w:rsid w:val="00A01383"/>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i-provider">
    <w:name w:val="ui-provider"/>
    <w:basedOn w:val="DefaultParagraphFont"/>
    <w:rsid w:val="005C71D3"/>
  </w:style>
  <w:style w:type="paragraph" w:styleId="Header">
    <w:name w:val="header"/>
    <w:basedOn w:val="Normal"/>
    <w:link w:val="HeaderChar"/>
    <w:uiPriority w:val="99"/>
    <w:unhideWhenUsed/>
    <w:rsid w:val="0019497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4977"/>
  </w:style>
  <w:style w:type="paragraph" w:styleId="Footer">
    <w:name w:val="footer"/>
    <w:basedOn w:val="Normal"/>
    <w:link w:val="FooterChar"/>
    <w:uiPriority w:val="99"/>
    <w:unhideWhenUsed/>
    <w:rsid w:val="001949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49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66484">
      <w:bodyDiv w:val="1"/>
      <w:marLeft w:val="0"/>
      <w:marRight w:val="0"/>
      <w:marTop w:val="0"/>
      <w:marBottom w:val="0"/>
      <w:divBdr>
        <w:top w:val="none" w:sz="0" w:space="0" w:color="auto"/>
        <w:left w:val="none" w:sz="0" w:space="0" w:color="auto"/>
        <w:bottom w:val="none" w:sz="0" w:space="0" w:color="auto"/>
        <w:right w:val="none" w:sz="0" w:space="0" w:color="auto"/>
      </w:divBdr>
    </w:div>
    <w:div w:id="41297731">
      <w:bodyDiv w:val="1"/>
      <w:marLeft w:val="0"/>
      <w:marRight w:val="0"/>
      <w:marTop w:val="0"/>
      <w:marBottom w:val="0"/>
      <w:divBdr>
        <w:top w:val="none" w:sz="0" w:space="0" w:color="auto"/>
        <w:left w:val="none" w:sz="0" w:space="0" w:color="auto"/>
        <w:bottom w:val="none" w:sz="0" w:space="0" w:color="auto"/>
        <w:right w:val="none" w:sz="0" w:space="0" w:color="auto"/>
      </w:divBdr>
    </w:div>
    <w:div w:id="59207706">
      <w:bodyDiv w:val="1"/>
      <w:marLeft w:val="0"/>
      <w:marRight w:val="0"/>
      <w:marTop w:val="0"/>
      <w:marBottom w:val="0"/>
      <w:divBdr>
        <w:top w:val="none" w:sz="0" w:space="0" w:color="auto"/>
        <w:left w:val="none" w:sz="0" w:space="0" w:color="auto"/>
        <w:bottom w:val="none" w:sz="0" w:space="0" w:color="auto"/>
        <w:right w:val="none" w:sz="0" w:space="0" w:color="auto"/>
      </w:divBdr>
    </w:div>
    <w:div w:id="71856475">
      <w:bodyDiv w:val="1"/>
      <w:marLeft w:val="0"/>
      <w:marRight w:val="0"/>
      <w:marTop w:val="0"/>
      <w:marBottom w:val="0"/>
      <w:divBdr>
        <w:top w:val="none" w:sz="0" w:space="0" w:color="auto"/>
        <w:left w:val="none" w:sz="0" w:space="0" w:color="auto"/>
        <w:bottom w:val="none" w:sz="0" w:space="0" w:color="auto"/>
        <w:right w:val="none" w:sz="0" w:space="0" w:color="auto"/>
      </w:divBdr>
    </w:div>
    <w:div w:id="125970364">
      <w:bodyDiv w:val="1"/>
      <w:marLeft w:val="0"/>
      <w:marRight w:val="0"/>
      <w:marTop w:val="0"/>
      <w:marBottom w:val="0"/>
      <w:divBdr>
        <w:top w:val="none" w:sz="0" w:space="0" w:color="auto"/>
        <w:left w:val="none" w:sz="0" w:space="0" w:color="auto"/>
        <w:bottom w:val="none" w:sz="0" w:space="0" w:color="auto"/>
        <w:right w:val="none" w:sz="0" w:space="0" w:color="auto"/>
      </w:divBdr>
    </w:div>
    <w:div w:id="141430882">
      <w:bodyDiv w:val="1"/>
      <w:marLeft w:val="0"/>
      <w:marRight w:val="0"/>
      <w:marTop w:val="0"/>
      <w:marBottom w:val="0"/>
      <w:divBdr>
        <w:top w:val="none" w:sz="0" w:space="0" w:color="auto"/>
        <w:left w:val="none" w:sz="0" w:space="0" w:color="auto"/>
        <w:bottom w:val="none" w:sz="0" w:space="0" w:color="auto"/>
        <w:right w:val="none" w:sz="0" w:space="0" w:color="auto"/>
      </w:divBdr>
    </w:div>
    <w:div w:id="207912551">
      <w:bodyDiv w:val="1"/>
      <w:marLeft w:val="0"/>
      <w:marRight w:val="0"/>
      <w:marTop w:val="0"/>
      <w:marBottom w:val="0"/>
      <w:divBdr>
        <w:top w:val="none" w:sz="0" w:space="0" w:color="auto"/>
        <w:left w:val="none" w:sz="0" w:space="0" w:color="auto"/>
        <w:bottom w:val="none" w:sz="0" w:space="0" w:color="auto"/>
        <w:right w:val="none" w:sz="0" w:space="0" w:color="auto"/>
      </w:divBdr>
    </w:div>
    <w:div w:id="283538238">
      <w:bodyDiv w:val="1"/>
      <w:marLeft w:val="0"/>
      <w:marRight w:val="0"/>
      <w:marTop w:val="0"/>
      <w:marBottom w:val="0"/>
      <w:divBdr>
        <w:top w:val="none" w:sz="0" w:space="0" w:color="auto"/>
        <w:left w:val="none" w:sz="0" w:space="0" w:color="auto"/>
        <w:bottom w:val="none" w:sz="0" w:space="0" w:color="auto"/>
        <w:right w:val="none" w:sz="0" w:space="0" w:color="auto"/>
      </w:divBdr>
    </w:div>
    <w:div w:id="283538882">
      <w:bodyDiv w:val="1"/>
      <w:marLeft w:val="0"/>
      <w:marRight w:val="0"/>
      <w:marTop w:val="0"/>
      <w:marBottom w:val="0"/>
      <w:divBdr>
        <w:top w:val="none" w:sz="0" w:space="0" w:color="auto"/>
        <w:left w:val="none" w:sz="0" w:space="0" w:color="auto"/>
        <w:bottom w:val="none" w:sz="0" w:space="0" w:color="auto"/>
        <w:right w:val="none" w:sz="0" w:space="0" w:color="auto"/>
      </w:divBdr>
    </w:div>
    <w:div w:id="283737806">
      <w:bodyDiv w:val="1"/>
      <w:marLeft w:val="0"/>
      <w:marRight w:val="0"/>
      <w:marTop w:val="0"/>
      <w:marBottom w:val="0"/>
      <w:divBdr>
        <w:top w:val="none" w:sz="0" w:space="0" w:color="auto"/>
        <w:left w:val="none" w:sz="0" w:space="0" w:color="auto"/>
        <w:bottom w:val="none" w:sz="0" w:space="0" w:color="auto"/>
        <w:right w:val="none" w:sz="0" w:space="0" w:color="auto"/>
      </w:divBdr>
    </w:div>
    <w:div w:id="565385841">
      <w:bodyDiv w:val="1"/>
      <w:marLeft w:val="0"/>
      <w:marRight w:val="0"/>
      <w:marTop w:val="0"/>
      <w:marBottom w:val="0"/>
      <w:divBdr>
        <w:top w:val="none" w:sz="0" w:space="0" w:color="auto"/>
        <w:left w:val="none" w:sz="0" w:space="0" w:color="auto"/>
        <w:bottom w:val="none" w:sz="0" w:space="0" w:color="auto"/>
        <w:right w:val="none" w:sz="0" w:space="0" w:color="auto"/>
      </w:divBdr>
    </w:div>
    <w:div w:id="579143538">
      <w:bodyDiv w:val="1"/>
      <w:marLeft w:val="0"/>
      <w:marRight w:val="0"/>
      <w:marTop w:val="0"/>
      <w:marBottom w:val="0"/>
      <w:divBdr>
        <w:top w:val="none" w:sz="0" w:space="0" w:color="auto"/>
        <w:left w:val="none" w:sz="0" w:space="0" w:color="auto"/>
        <w:bottom w:val="none" w:sz="0" w:space="0" w:color="auto"/>
        <w:right w:val="none" w:sz="0" w:space="0" w:color="auto"/>
      </w:divBdr>
    </w:div>
    <w:div w:id="593323207">
      <w:bodyDiv w:val="1"/>
      <w:marLeft w:val="0"/>
      <w:marRight w:val="0"/>
      <w:marTop w:val="0"/>
      <w:marBottom w:val="0"/>
      <w:divBdr>
        <w:top w:val="none" w:sz="0" w:space="0" w:color="auto"/>
        <w:left w:val="none" w:sz="0" w:space="0" w:color="auto"/>
        <w:bottom w:val="none" w:sz="0" w:space="0" w:color="auto"/>
        <w:right w:val="none" w:sz="0" w:space="0" w:color="auto"/>
      </w:divBdr>
    </w:div>
    <w:div w:id="622149407">
      <w:bodyDiv w:val="1"/>
      <w:marLeft w:val="0"/>
      <w:marRight w:val="0"/>
      <w:marTop w:val="0"/>
      <w:marBottom w:val="0"/>
      <w:divBdr>
        <w:top w:val="none" w:sz="0" w:space="0" w:color="auto"/>
        <w:left w:val="none" w:sz="0" w:space="0" w:color="auto"/>
        <w:bottom w:val="none" w:sz="0" w:space="0" w:color="auto"/>
        <w:right w:val="none" w:sz="0" w:space="0" w:color="auto"/>
      </w:divBdr>
    </w:div>
    <w:div w:id="622153202">
      <w:bodyDiv w:val="1"/>
      <w:marLeft w:val="0"/>
      <w:marRight w:val="0"/>
      <w:marTop w:val="0"/>
      <w:marBottom w:val="0"/>
      <w:divBdr>
        <w:top w:val="none" w:sz="0" w:space="0" w:color="auto"/>
        <w:left w:val="none" w:sz="0" w:space="0" w:color="auto"/>
        <w:bottom w:val="none" w:sz="0" w:space="0" w:color="auto"/>
        <w:right w:val="none" w:sz="0" w:space="0" w:color="auto"/>
      </w:divBdr>
    </w:div>
    <w:div w:id="629091752">
      <w:bodyDiv w:val="1"/>
      <w:marLeft w:val="0"/>
      <w:marRight w:val="0"/>
      <w:marTop w:val="0"/>
      <w:marBottom w:val="0"/>
      <w:divBdr>
        <w:top w:val="none" w:sz="0" w:space="0" w:color="auto"/>
        <w:left w:val="none" w:sz="0" w:space="0" w:color="auto"/>
        <w:bottom w:val="none" w:sz="0" w:space="0" w:color="auto"/>
        <w:right w:val="none" w:sz="0" w:space="0" w:color="auto"/>
      </w:divBdr>
    </w:div>
    <w:div w:id="656685802">
      <w:bodyDiv w:val="1"/>
      <w:marLeft w:val="0"/>
      <w:marRight w:val="0"/>
      <w:marTop w:val="0"/>
      <w:marBottom w:val="0"/>
      <w:divBdr>
        <w:top w:val="none" w:sz="0" w:space="0" w:color="auto"/>
        <w:left w:val="none" w:sz="0" w:space="0" w:color="auto"/>
        <w:bottom w:val="none" w:sz="0" w:space="0" w:color="auto"/>
        <w:right w:val="none" w:sz="0" w:space="0" w:color="auto"/>
      </w:divBdr>
    </w:div>
    <w:div w:id="700128265">
      <w:bodyDiv w:val="1"/>
      <w:marLeft w:val="0"/>
      <w:marRight w:val="0"/>
      <w:marTop w:val="0"/>
      <w:marBottom w:val="0"/>
      <w:divBdr>
        <w:top w:val="none" w:sz="0" w:space="0" w:color="auto"/>
        <w:left w:val="none" w:sz="0" w:space="0" w:color="auto"/>
        <w:bottom w:val="none" w:sz="0" w:space="0" w:color="auto"/>
        <w:right w:val="none" w:sz="0" w:space="0" w:color="auto"/>
      </w:divBdr>
    </w:div>
    <w:div w:id="720593825">
      <w:bodyDiv w:val="1"/>
      <w:marLeft w:val="0"/>
      <w:marRight w:val="0"/>
      <w:marTop w:val="0"/>
      <w:marBottom w:val="0"/>
      <w:divBdr>
        <w:top w:val="none" w:sz="0" w:space="0" w:color="auto"/>
        <w:left w:val="none" w:sz="0" w:space="0" w:color="auto"/>
        <w:bottom w:val="none" w:sz="0" w:space="0" w:color="auto"/>
        <w:right w:val="none" w:sz="0" w:space="0" w:color="auto"/>
      </w:divBdr>
    </w:div>
    <w:div w:id="722799775">
      <w:bodyDiv w:val="1"/>
      <w:marLeft w:val="0"/>
      <w:marRight w:val="0"/>
      <w:marTop w:val="0"/>
      <w:marBottom w:val="0"/>
      <w:divBdr>
        <w:top w:val="none" w:sz="0" w:space="0" w:color="auto"/>
        <w:left w:val="none" w:sz="0" w:space="0" w:color="auto"/>
        <w:bottom w:val="none" w:sz="0" w:space="0" w:color="auto"/>
        <w:right w:val="none" w:sz="0" w:space="0" w:color="auto"/>
      </w:divBdr>
    </w:div>
    <w:div w:id="760175166">
      <w:bodyDiv w:val="1"/>
      <w:marLeft w:val="0"/>
      <w:marRight w:val="0"/>
      <w:marTop w:val="0"/>
      <w:marBottom w:val="0"/>
      <w:divBdr>
        <w:top w:val="none" w:sz="0" w:space="0" w:color="auto"/>
        <w:left w:val="none" w:sz="0" w:space="0" w:color="auto"/>
        <w:bottom w:val="none" w:sz="0" w:space="0" w:color="auto"/>
        <w:right w:val="none" w:sz="0" w:space="0" w:color="auto"/>
      </w:divBdr>
    </w:div>
    <w:div w:id="965239891">
      <w:bodyDiv w:val="1"/>
      <w:marLeft w:val="0"/>
      <w:marRight w:val="0"/>
      <w:marTop w:val="0"/>
      <w:marBottom w:val="0"/>
      <w:divBdr>
        <w:top w:val="none" w:sz="0" w:space="0" w:color="auto"/>
        <w:left w:val="none" w:sz="0" w:space="0" w:color="auto"/>
        <w:bottom w:val="none" w:sz="0" w:space="0" w:color="auto"/>
        <w:right w:val="none" w:sz="0" w:space="0" w:color="auto"/>
      </w:divBdr>
    </w:div>
    <w:div w:id="997614755">
      <w:bodyDiv w:val="1"/>
      <w:marLeft w:val="0"/>
      <w:marRight w:val="0"/>
      <w:marTop w:val="0"/>
      <w:marBottom w:val="0"/>
      <w:divBdr>
        <w:top w:val="none" w:sz="0" w:space="0" w:color="auto"/>
        <w:left w:val="none" w:sz="0" w:space="0" w:color="auto"/>
        <w:bottom w:val="none" w:sz="0" w:space="0" w:color="auto"/>
        <w:right w:val="none" w:sz="0" w:space="0" w:color="auto"/>
      </w:divBdr>
    </w:div>
    <w:div w:id="1018653817">
      <w:bodyDiv w:val="1"/>
      <w:marLeft w:val="0"/>
      <w:marRight w:val="0"/>
      <w:marTop w:val="0"/>
      <w:marBottom w:val="0"/>
      <w:divBdr>
        <w:top w:val="none" w:sz="0" w:space="0" w:color="auto"/>
        <w:left w:val="none" w:sz="0" w:space="0" w:color="auto"/>
        <w:bottom w:val="none" w:sz="0" w:space="0" w:color="auto"/>
        <w:right w:val="none" w:sz="0" w:space="0" w:color="auto"/>
      </w:divBdr>
    </w:div>
    <w:div w:id="1146627526">
      <w:bodyDiv w:val="1"/>
      <w:marLeft w:val="0"/>
      <w:marRight w:val="0"/>
      <w:marTop w:val="0"/>
      <w:marBottom w:val="0"/>
      <w:divBdr>
        <w:top w:val="none" w:sz="0" w:space="0" w:color="auto"/>
        <w:left w:val="none" w:sz="0" w:space="0" w:color="auto"/>
        <w:bottom w:val="none" w:sz="0" w:space="0" w:color="auto"/>
        <w:right w:val="none" w:sz="0" w:space="0" w:color="auto"/>
      </w:divBdr>
    </w:div>
    <w:div w:id="1159612801">
      <w:bodyDiv w:val="1"/>
      <w:marLeft w:val="0"/>
      <w:marRight w:val="0"/>
      <w:marTop w:val="0"/>
      <w:marBottom w:val="0"/>
      <w:divBdr>
        <w:top w:val="none" w:sz="0" w:space="0" w:color="auto"/>
        <w:left w:val="none" w:sz="0" w:space="0" w:color="auto"/>
        <w:bottom w:val="none" w:sz="0" w:space="0" w:color="auto"/>
        <w:right w:val="none" w:sz="0" w:space="0" w:color="auto"/>
      </w:divBdr>
    </w:div>
    <w:div w:id="1170952549">
      <w:bodyDiv w:val="1"/>
      <w:marLeft w:val="0"/>
      <w:marRight w:val="0"/>
      <w:marTop w:val="0"/>
      <w:marBottom w:val="0"/>
      <w:divBdr>
        <w:top w:val="none" w:sz="0" w:space="0" w:color="auto"/>
        <w:left w:val="none" w:sz="0" w:space="0" w:color="auto"/>
        <w:bottom w:val="none" w:sz="0" w:space="0" w:color="auto"/>
        <w:right w:val="none" w:sz="0" w:space="0" w:color="auto"/>
      </w:divBdr>
    </w:div>
    <w:div w:id="1174607559">
      <w:bodyDiv w:val="1"/>
      <w:marLeft w:val="0"/>
      <w:marRight w:val="0"/>
      <w:marTop w:val="0"/>
      <w:marBottom w:val="0"/>
      <w:divBdr>
        <w:top w:val="none" w:sz="0" w:space="0" w:color="auto"/>
        <w:left w:val="none" w:sz="0" w:space="0" w:color="auto"/>
        <w:bottom w:val="none" w:sz="0" w:space="0" w:color="auto"/>
        <w:right w:val="none" w:sz="0" w:space="0" w:color="auto"/>
      </w:divBdr>
    </w:div>
    <w:div w:id="1188518457">
      <w:bodyDiv w:val="1"/>
      <w:marLeft w:val="0"/>
      <w:marRight w:val="0"/>
      <w:marTop w:val="0"/>
      <w:marBottom w:val="0"/>
      <w:divBdr>
        <w:top w:val="none" w:sz="0" w:space="0" w:color="auto"/>
        <w:left w:val="none" w:sz="0" w:space="0" w:color="auto"/>
        <w:bottom w:val="none" w:sz="0" w:space="0" w:color="auto"/>
        <w:right w:val="none" w:sz="0" w:space="0" w:color="auto"/>
      </w:divBdr>
    </w:div>
    <w:div w:id="1265767943">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343047137">
      <w:bodyDiv w:val="1"/>
      <w:marLeft w:val="0"/>
      <w:marRight w:val="0"/>
      <w:marTop w:val="0"/>
      <w:marBottom w:val="0"/>
      <w:divBdr>
        <w:top w:val="none" w:sz="0" w:space="0" w:color="auto"/>
        <w:left w:val="none" w:sz="0" w:space="0" w:color="auto"/>
        <w:bottom w:val="none" w:sz="0" w:space="0" w:color="auto"/>
        <w:right w:val="none" w:sz="0" w:space="0" w:color="auto"/>
      </w:divBdr>
    </w:div>
    <w:div w:id="1357579568">
      <w:bodyDiv w:val="1"/>
      <w:marLeft w:val="0"/>
      <w:marRight w:val="0"/>
      <w:marTop w:val="0"/>
      <w:marBottom w:val="0"/>
      <w:divBdr>
        <w:top w:val="none" w:sz="0" w:space="0" w:color="auto"/>
        <w:left w:val="none" w:sz="0" w:space="0" w:color="auto"/>
        <w:bottom w:val="none" w:sz="0" w:space="0" w:color="auto"/>
        <w:right w:val="none" w:sz="0" w:space="0" w:color="auto"/>
      </w:divBdr>
    </w:div>
    <w:div w:id="1370179937">
      <w:bodyDiv w:val="1"/>
      <w:marLeft w:val="0"/>
      <w:marRight w:val="0"/>
      <w:marTop w:val="0"/>
      <w:marBottom w:val="0"/>
      <w:divBdr>
        <w:top w:val="none" w:sz="0" w:space="0" w:color="auto"/>
        <w:left w:val="none" w:sz="0" w:space="0" w:color="auto"/>
        <w:bottom w:val="none" w:sz="0" w:space="0" w:color="auto"/>
        <w:right w:val="none" w:sz="0" w:space="0" w:color="auto"/>
      </w:divBdr>
    </w:div>
    <w:div w:id="1411077766">
      <w:bodyDiv w:val="1"/>
      <w:marLeft w:val="0"/>
      <w:marRight w:val="0"/>
      <w:marTop w:val="0"/>
      <w:marBottom w:val="0"/>
      <w:divBdr>
        <w:top w:val="none" w:sz="0" w:space="0" w:color="auto"/>
        <w:left w:val="none" w:sz="0" w:space="0" w:color="auto"/>
        <w:bottom w:val="none" w:sz="0" w:space="0" w:color="auto"/>
        <w:right w:val="none" w:sz="0" w:space="0" w:color="auto"/>
      </w:divBdr>
    </w:div>
    <w:div w:id="1413769504">
      <w:bodyDiv w:val="1"/>
      <w:marLeft w:val="0"/>
      <w:marRight w:val="0"/>
      <w:marTop w:val="0"/>
      <w:marBottom w:val="0"/>
      <w:divBdr>
        <w:top w:val="none" w:sz="0" w:space="0" w:color="auto"/>
        <w:left w:val="none" w:sz="0" w:space="0" w:color="auto"/>
        <w:bottom w:val="none" w:sz="0" w:space="0" w:color="auto"/>
        <w:right w:val="none" w:sz="0" w:space="0" w:color="auto"/>
      </w:divBdr>
    </w:div>
    <w:div w:id="1571771690">
      <w:bodyDiv w:val="1"/>
      <w:marLeft w:val="0"/>
      <w:marRight w:val="0"/>
      <w:marTop w:val="0"/>
      <w:marBottom w:val="0"/>
      <w:divBdr>
        <w:top w:val="none" w:sz="0" w:space="0" w:color="auto"/>
        <w:left w:val="none" w:sz="0" w:space="0" w:color="auto"/>
        <w:bottom w:val="none" w:sz="0" w:space="0" w:color="auto"/>
        <w:right w:val="none" w:sz="0" w:space="0" w:color="auto"/>
      </w:divBdr>
    </w:div>
    <w:div w:id="1573733322">
      <w:bodyDiv w:val="1"/>
      <w:marLeft w:val="0"/>
      <w:marRight w:val="0"/>
      <w:marTop w:val="0"/>
      <w:marBottom w:val="0"/>
      <w:divBdr>
        <w:top w:val="none" w:sz="0" w:space="0" w:color="auto"/>
        <w:left w:val="none" w:sz="0" w:space="0" w:color="auto"/>
        <w:bottom w:val="none" w:sz="0" w:space="0" w:color="auto"/>
        <w:right w:val="none" w:sz="0" w:space="0" w:color="auto"/>
      </w:divBdr>
    </w:div>
    <w:div w:id="1624462303">
      <w:bodyDiv w:val="1"/>
      <w:marLeft w:val="0"/>
      <w:marRight w:val="0"/>
      <w:marTop w:val="0"/>
      <w:marBottom w:val="0"/>
      <w:divBdr>
        <w:top w:val="none" w:sz="0" w:space="0" w:color="auto"/>
        <w:left w:val="none" w:sz="0" w:space="0" w:color="auto"/>
        <w:bottom w:val="none" w:sz="0" w:space="0" w:color="auto"/>
        <w:right w:val="none" w:sz="0" w:space="0" w:color="auto"/>
      </w:divBdr>
    </w:div>
    <w:div w:id="1628317914">
      <w:bodyDiv w:val="1"/>
      <w:marLeft w:val="0"/>
      <w:marRight w:val="0"/>
      <w:marTop w:val="0"/>
      <w:marBottom w:val="0"/>
      <w:divBdr>
        <w:top w:val="none" w:sz="0" w:space="0" w:color="auto"/>
        <w:left w:val="none" w:sz="0" w:space="0" w:color="auto"/>
        <w:bottom w:val="none" w:sz="0" w:space="0" w:color="auto"/>
        <w:right w:val="none" w:sz="0" w:space="0" w:color="auto"/>
      </w:divBdr>
    </w:div>
    <w:div w:id="1633943758">
      <w:bodyDiv w:val="1"/>
      <w:marLeft w:val="0"/>
      <w:marRight w:val="0"/>
      <w:marTop w:val="0"/>
      <w:marBottom w:val="0"/>
      <w:divBdr>
        <w:top w:val="none" w:sz="0" w:space="0" w:color="auto"/>
        <w:left w:val="none" w:sz="0" w:space="0" w:color="auto"/>
        <w:bottom w:val="none" w:sz="0" w:space="0" w:color="auto"/>
        <w:right w:val="none" w:sz="0" w:space="0" w:color="auto"/>
      </w:divBdr>
    </w:div>
    <w:div w:id="1785229441">
      <w:bodyDiv w:val="1"/>
      <w:marLeft w:val="0"/>
      <w:marRight w:val="0"/>
      <w:marTop w:val="0"/>
      <w:marBottom w:val="0"/>
      <w:divBdr>
        <w:top w:val="none" w:sz="0" w:space="0" w:color="auto"/>
        <w:left w:val="none" w:sz="0" w:space="0" w:color="auto"/>
        <w:bottom w:val="none" w:sz="0" w:space="0" w:color="auto"/>
        <w:right w:val="none" w:sz="0" w:space="0" w:color="auto"/>
      </w:divBdr>
    </w:div>
    <w:div w:id="1805351266">
      <w:bodyDiv w:val="1"/>
      <w:marLeft w:val="0"/>
      <w:marRight w:val="0"/>
      <w:marTop w:val="0"/>
      <w:marBottom w:val="0"/>
      <w:divBdr>
        <w:top w:val="none" w:sz="0" w:space="0" w:color="auto"/>
        <w:left w:val="none" w:sz="0" w:space="0" w:color="auto"/>
        <w:bottom w:val="none" w:sz="0" w:space="0" w:color="auto"/>
        <w:right w:val="none" w:sz="0" w:space="0" w:color="auto"/>
      </w:divBdr>
    </w:div>
    <w:div w:id="1806267388">
      <w:bodyDiv w:val="1"/>
      <w:marLeft w:val="0"/>
      <w:marRight w:val="0"/>
      <w:marTop w:val="0"/>
      <w:marBottom w:val="0"/>
      <w:divBdr>
        <w:top w:val="none" w:sz="0" w:space="0" w:color="auto"/>
        <w:left w:val="none" w:sz="0" w:space="0" w:color="auto"/>
        <w:bottom w:val="none" w:sz="0" w:space="0" w:color="auto"/>
        <w:right w:val="none" w:sz="0" w:space="0" w:color="auto"/>
      </w:divBdr>
    </w:div>
    <w:div w:id="1823429217">
      <w:bodyDiv w:val="1"/>
      <w:marLeft w:val="0"/>
      <w:marRight w:val="0"/>
      <w:marTop w:val="0"/>
      <w:marBottom w:val="0"/>
      <w:divBdr>
        <w:top w:val="none" w:sz="0" w:space="0" w:color="auto"/>
        <w:left w:val="none" w:sz="0" w:space="0" w:color="auto"/>
        <w:bottom w:val="none" w:sz="0" w:space="0" w:color="auto"/>
        <w:right w:val="none" w:sz="0" w:space="0" w:color="auto"/>
      </w:divBdr>
    </w:div>
    <w:div w:id="1865247417">
      <w:bodyDiv w:val="1"/>
      <w:marLeft w:val="0"/>
      <w:marRight w:val="0"/>
      <w:marTop w:val="0"/>
      <w:marBottom w:val="0"/>
      <w:divBdr>
        <w:top w:val="none" w:sz="0" w:space="0" w:color="auto"/>
        <w:left w:val="none" w:sz="0" w:space="0" w:color="auto"/>
        <w:bottom w:val="none" w:sz="0" w:space="0" w:color="auto"/>
        <w:right w:val="none" w:sz="0" w:space="0" w:color="auto"/>
      </w:divBdr>
    </w:div>
    <w:div w:id="1902907082">
      <w:bodyDiv w:val="1"/>
      <w:marLeft w:val="0"/>
      <w:marRight w:val="0"/>
      <w:marTop w:val="0"/>
      <w:marBottom w:val="0"/>
      <w:divBdr>
        <w:top w:val="none" w:sz="0" w:space="0" w:color="auto"/>
        <w:left w:val="none" w:sz="0" w:space="0" w:color="auto"/>
        <w:bottom w:val="none" w:sz="0" w:space="0" w:color="auto"/>
        <w:right w:val="none" w:sz="0" w:space="0" w:color="auto"/>
      </w:divBdr>
    </w:div>
    <w:div w:id="1907835451">
      <w:bodyDiv w:val="1"/>
      <w:marLeft w:val="0"/>
      <w:marRight w:val="0"/>
      <w:marTop w:val="0"/>
      <w:marBottom w:val="0"/>
      <w:divBdr>
        <w:top w:val="none" w:sz="0" w:space="0" w:color="auto"/>
        <w:left w:val="none" w:sz="0" w:space="0" w:color="auto"/>
        <w:bottom w:val="none" w:sz="0" w:space="0" w:color="auto"/>
        <w:right w:val="none" w:sz="0" w:space="0" w:color="auto"/>
      </w:divBdr>
    </w:div>
    <w:div w:id="1978760630">
      <w:bodyDiv w:val="1"/>
      <w:marLeft w:val="0"/>
      <w:marRight w:val="0"/>
      <w:marTop w:val="0"/>
      <w:marBottom w:val="0"/>
      <w:divBdr>
        <w:top w:val="none" w:sz="0" w:space="0" w:color="auto"/>
        <w:left w:val="none" w:sz="0" w:space="0" w:color="auto"/>
        <w:bottom w:val="none" w:sz="0" w:space="0" w:color="auto"/>
        <w:right w:val="none" w:sz="0" w:space="0" w:color="auto"/>
      </w:divBdr>
    </w:div>
    <w:div w:id="2116245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6.png"/><Relationship Id="rId26" Type="http://schemas.openxmlformats.org/officeDocument/2006/relationships/chart" Target="charts/chart5.xml"/><Relationship Id="rId39" Type="http://schemas.openxmlformats.org/officeDocument/2006/relationships/image" Target="media/image11.png"/><Relationship Id="rId21" Type="http://schemas.openxmlformats.org/officeDocument/2006/relationships/hyperlink" Target="http://hdsc.nws.noaa.gov/hdsc/pfds/index.html" TargetMode="External"/><Relationship Id="rId34" Type="http://schemas.openxmlformats.org/officeDocument/2006/relationships/hyperlink" Target="https://www.fema.gov/media-library-data/1450220012223-ebdf6f4752bbbb4411f69d0ee8b39bc4/Hazus_Dasymetric_Vs_Homogenous_Flyer_2.0.pdf"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chart" Target="charts/chart8.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3.xml"/><Relationship Id="rId32" Type="http://schemas.openxmlformats.org/officeDocument/2006/relationships/image" Target="media/image10.png"/><Relationship Id="rId37" Type="http://schemas.openxmlformats.org/officeDocument/2006/relationships/hyperlink" Target="https://www.nws.noaa.gov/oh/hdsc/PF_documents/Atlas14_Volume9.pdf"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chart" Target="charts/chart2.xml"/><Relationship Id="rId28" Type="http://schemas.openxmlformats.org/officeDocument/2006/relationships/chart" Target="charts/chart7.xml"/><Relationship Id="rId36"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chart" Target="charts/chart6.xml"/><Relationship Id="rId30" Type="http://schemas.openxmlformats.org/officeDocument/2006/relationships/chart" Target="charts/chart9.xml"/><Relationship Id="rId35" Type="http://schemas.openxmlformats.org/officeDocument/2006/relationships/hyperlink" Target="https://www.fema.gov/media-library-data/1450219382984-bcf364478896e3db06a9f9998cc5d1b1/Hazus_3.0_Dasymetric_Data_Overview_Complete.pdf" TargetMode="Externa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chart" Target="charts/chart4.xml"/><Relationship Id="rId33" Type="http://schemas.openxmlformats.org/officeDocument/2006/relationships/hyperlink" Target="https://www.fema.gov/media-library" TargetMode="External"/><Relationship Id="rId38" Type="http://schemas.openxmlformats.org/officeDocument/2006/relationships/hyperlink" Target="https://www.mrlc.gov/data/references/national-land-cover-database-2019-landcover-imperviousness-nlcd2019"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KP\Excess%20Precip%20and%20inflow%20hydrograp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KP\Excess%20Precip%20and%20inflow%20hydrograph.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KP\Excess%20Precip%20and%20inflow%20hydrograph.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KP\Excess%20Precip%20and%20inflow%20hydrograph.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PrecipTotal_Arnett!$O$3:$O$27</c:f>
              <c:numCache>
                <c:formatCode>0.0000</c:formatCode>
                <c:ptCount val="25"/>
                <c:pt idx="0">
                  <c:v>0</c:v>
                </c:pt>
                <c:pt idx="1">
                  <c:v>3.3371298652410702E-2</c:v>
                </c:pt>
                <c:pt idx="2">
                  <c:v>5.1282876500531149E-2</c:v>
                </c:pt>
                <c:pt idx="3">
                  <c:v>6.902014162908672E-2</c:v>
                </c:pt>
                <c:pt idx="4">
                  <c:v>8.6926722388572006E-2</c:v>
                </c:pt>
                <c:pt idx="5">
                  <c:v>0.10474864533259251</c:v>
                </c:pt>
                <c:pt idx="6">
                  <c:v>0.12257056827661295</c:v>
                </c:pt>
                <c:pt idx="7">
                  <c:v>0.14047714903609837</c:v>
                </c:pt>
                <c:pt idx="8">
                  <c:v>0.15821941125328901</c:v>
                </c:pt>
                <c:pt idx="9">
                  <c:v>0.17612099492413902</c:v>
                </c:pt>
                <c:pt idx="10">
                  <c:v>0.31137143926726329</c:v>
                </c:pt>
                <c:pt idx="11">
                  <c:v>0.49835571152539054</c:v>
                </c:pt>
                <c:pt idx="12">
                  <c:v>2.4039221967534385</c:v>
                </c:pt>
                <c:pt idx="13">
                  <c:v>3.0566382956730851</c:v>
                </c:pt>
                <c:pt idx="14">
                  <c:v>0.4983557115253896</c:v>
                </c:pt>
                <c:pt idx="15">
                  <c:v>0.31137143926726379</c:v>
                </c:pt>
                <c:pt idx="16">
                  <c:v>0.17612099492414002</c:v>
                </c:pt>
                <c:pt idx="17">
                  <c:v>0.15821941125328828</c:v>
                </c:pt>
                <c:pt idx="18">
                  <c:v>0.14047714903609815</c:v>
                </c:pt>
                <c:pt idx="19">
                  <c:v>0.12257056827661376</c:v>
                </c:pt>
                <c:pt idx="20">
                  <c:v>0.10474864533259232</c:v>
                </c:pt>
                <c:pt idx="21">
                  <c:v>8.6926722388572866E-2</c:v>
                </c:pt>
                <c:pt idx="22">
                  <c:v>6.9020141629085513E-2</c:v>
                </c:pt>
                <c:pt idx="23">
                  <c:v>5.1282876500531011E-2</c:v>
                </c:pt>
                <c:pt idx="24">
                  <c:v>3.3371298652411001E-2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PrecipTotal_Arnett!$N$3:$N$27</c:f>
              <c:numCache>
                <c:formatCode>0.0000</c:formatCode>
                <c:ptCount val="25"/>
                <c:pt idx="0">
                  <c:v>0</c:v>
                </c:pt>
                <c:pt idx="1">
                  <c:v>2.5319340201448503E-2</c:v>
                </c:pt>
                <c:pt idx="2">
                  <c:v>3.8909141959089413E-2</c:v>
                </c:pt>
                <c:pt idx="3">
                  <c:v>5.236668985708666E-2</c:v>
                </c:pt>
                <c:pt idx="4">
                  <c:v>6.5952700243331192E-2</c:v>
                </c:pt>
                <c:pt idx="5">
                  <c:v>7.9474479385452129E-2</c:v>
                </c:pt>
                <c:pt idx="6">
                  <c:v>9.2996258527573025E-2</c:v>
                </c:pt>
                <c:pt idx="7">
                  <c:v>0.10658226891381765</c:v>
                </c:pt>
                <c:pt idx="8">
                  <c:v>0.12004360818321121</c:v>
                </c:pt>
                <c:pt idx="9">
                  <c:v>0.13362582719805929</c:v>
                </c:pt>
                <c:pt idx="10">
                  <c:v>0.23624251132501223</c:v>
                </c:pt>
                <c:pt idx="11">
                  <c:v>0.37811048149109966</c:v>
                </c:pt>
                <c:pt idx="12">
                  <c:v>1.8238943755644605</c:v>
                </c:pt>
                <c:pt idx="13">
                  <c:v>2.3191205618643758</c:v>
                </c:pt>
                <c:pt idx="14">
                  <c:v>0.37811048149109899</c:v>
                </c:pt>
                <c:pt idx="15">
                  <c:v>0.23624251132501259</c:v>
                </c:pt>
                <c:pt idx="16">
                  <c:v>0.13362582719806007</c:v>
                </c:pt>
                <c:pt idx="17">
                  <c:v>0.12004360818321066</c:v>
                </c:pt>
                <c:pt idx="18">
                  <c:v>0.10658226891381747</c:v>
                </c:pt>
                <c:pt idx="19">
                  <c:v>9.2996258527573664E-2</c:v>
                </c:pt>
                <c:pt idx="20">
                  <c:v>7.9474479385452004E-2</c:v>
                </c:pt>
                <c:pt idx="21">
                  <c:v>6.5952700243331858E-2</c:v>
                </c:pt>
                <c:pt idx="22">
                  <c:v>5.2366689857085737E-2</c:v>
                </c:pt>
                <c:pt idx="23">
                  <c:v>3.8909141959089309E-2</c:v>
                </c:pt>
                <c:pt idx="24">
                  <c:v>2.5319340201448728E-2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PrecipTotal_Arnett!$M$3:$M$27</c:f>
              <c:numCache>
                <c:formatCode>0.0000</c:formatCode>
                <c:ptCount val="25"/>
                <c:pt idx="0">
                  <c:v>0</c:v>
                </c:pt>
                <c:pt idx="1">
                  <c:v>2.2225831532594519E-2</c:v>
                </c:pt>
                <c:pt idx="2">
                  <c:v>3.4155235775498276E-2</c:v>
                </c:pt>
                <c:pt idx="3">
                  <c:v>4.5968544891886558E-2</c:v>
                </c:pt>
                <c:pt idx="4">
                  <c:v>5.7894620991905767E-2</c:v>
                </c:pt>
                <c:pt idx="5">
                  <c:v>6.9764313600109554E-2</c:v>
                </c:pt>
                <c:pt idx="6">
                  <c:v>8.1634006208313306E-2</c:v>
                </c:pt>
                <c:pt idx="7">
                  <c:v>9.3560082308332584E-2</c:v>
                </c:pt>
                <c:pt idx="8">
                  <c:v>0.10537671956760539</c:v>
                </c:pt>
                <c:pt idx="9">
                  <c:v>0.11729946752473995</c:v>
                </c:pt>
                <c:pt idx="10">
                  <c:v>0.20737847889284194</c:v>
                </c:pt>
                <c:pt idx="11">
                  <c:v>0.3319130670651757</c:v>
                </c:pt>
                <c:pt idx="12">
                  <c:v>1.6010515598752937</c:v>
                </c:pt>
                <c:pt idx="13">
                  <c:v>2.0357711734061978</c:v>
                </c:pt>
                <c:pt idx="14">
                  <c:v>0.33191306706517498</c:v>
                </c:pt>
                <c:pt idx="15">
                  <c:v>0.20737847889284228</c:v>
                </c:pt>
                <c:pt idx="16">
                  <c:v>0.11729946752474063</c:v>
                </c:pt>
                <c:pt idx="17">
                  <c:v>0.10537671956760489</c:v>
                </c:pt>
                <c:pt idx="18">
                  <c:v>9.3560082308332446E-2</c:v>
                </c:pt>
                <c:pt idx="19">
                  <c:v>8.1634006208313847E-2</c:v>
                </c:pt>
                <c:pt idx="20">
                  <c:v>6.9764313600109429E-2</c:v>
                </c:pt>
                <c:pt idx="21">
                  <c:v>5.789462099190635E-2</c:v>
                </c:pt>
                <c:pt idx="22">
                  <c:v>4.596854489188576E-2</c:v>
                </c:pt>
                <c:pt idx="23">
                  <c:v>3.4155235775498186E-2</c:v>
                </c:pt>
                <c:pt idx="24">
                  <c:v>2.2225831532594709E-2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PrecipTotal_Arnett!$L$3:$L$27</c:f>
              <c:numCache>
                <c:formatCode>0.0000</c:formatCode>
                <c:ptCount val="25"/>
                <c:pt idx="0">
                  <c:v>0</c:v>
                </c:pt>
                <c:pt idx="1">
                  <c:v>1.9319408769925436E-2</c:v>
                </c:pt>
                <c:pt idx="2">
                  <c:v>2.9688831241807059E-2</c:v>
                </c:pt>
                <c:pt idx="3">
                  <c:v>3.9957340089734519E-2</c:v>
                </c:pt>
                <c:pt idx="4">
                  <c:v>5.0323869632605267E-2</c:v>
                </c:pt>
                <c:pt idx="5">
                  <c:v>6.0641388828004406E-2</c:v>
                </c:pt>
                <c:pt idx="6">
                  <c:v>7.0958908023403516E-2</c:v>
                </c:pt>
                <c:pt idx="7">
                  <c:v>8.132543756627432E-2</c:v>
                </c:pt>
                <c:pt idx="8">
                  <c:v>9.1596839343212624E-2</c:v>
                </c:pt>
                <c:pt idx="9">
                  <c:v>0.10196047595707242</c:v>
                </c:pt>
                <c:pt idx="10">
                  <c:v>0.18026005451992555</c:v>
                </c:pt>
                <c:pt idx="11">
                  <c:v>0.28850953042220162</c:v>
                </c:pt>
                <c:pt idx="12">
                  <c:v>1.3916855934769519</c:v>
                </c:pt>
                <c:pt idx="13">
                  <c:v>1.7695578859844781</c:v>
                </c:pt>
                <c:pt idx="14">
                  <c:v>0.28850953042220107</c:v>
                </c:pt>
                <c:pt idx="15">
                  <c:v>0.18026005451992583</c:v>
                </c:pt>
                <c:pt idx="16">
                  <c:v>0.101960475957073</c:v>
                </c:pt>
                <c:pt idx="17">
                  <c:v>9.159683934321218E-2</c:v>
                </c:pt>
                <c:pt idx="18">
                  <c:v>8.1325437566274195E-2</c:v>
                </c:pt>
                <c:pt idx="19">
                  <c:v>7.0958908023403974E-2</c:v>
                </c:pt>
                <c:pt idx="20">
                  <c:v>6.0641388828004301E-2</c:v>
                </c:pt>
                <c:pt idx="21">
                  <c:v>5.0323869632605774E-2</c:v>
                </c:pt>
                <c:pt idx="22">
                  <c:v>3.9957340089733819E-2</c:v>
                </c:pt>
                <c:pt idx="23">
                  <c:v>2.9688831241806976E-2</c:v>
                </c:pt>
                <c:pt idx="24">
                  <c:v>1.9319408769925609E-2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PrecipTotal_Arnett!$K$3:$K$27</c:f>
              <c:numCache>
                <c:formatCode>0.0000</c:formatCode>
                <c:ptCount val="25"/>
                <c:pt idx="0">
                  <c:v>0</c:v>
                </c:pt>
                <c:pt idx="1">
                  <c:v>1.5821034517411982E-2</c:v>
                </c:pt>
                <c:pt idx="2">
                  <c:v>2.4312753534644609E-2</c:v>
                </c:pt>
                <c:pt idx="3">
                  <c:v>3.2721832449021646E-2</c:v>
                </c:pt>
                <c:pt idx="4">
                  <c:v>4.1211182391181496E-2</c:v>
                </c:pt>
                <c:pt idx="5">
                  <c:v>4.9660396819449983E-2</c:v>
                </c:pt>
                <c:pt idx="6">
                  <c:v>5.8109611247718421E-2</c:v>
                </c:pt>
                <c:pt idx="7">
                  <c:v>6.659896118987832E-2</c:v>
                </c:pt>
                <c:pt idx="8">
                  <c:v>7.5010409179328094E-2</c:v>
                </c:pt>
                <c:pt idx="9">
                  <c:v>8.349739004641514E-2</c:v>
                </c:pt>
                <c:pt idx="10">
                  <c:v>0.14761841724213978</c:v>
                </c:pt>
                <c:pt idx="11">
                  <c:v>0.23626599000884393</c:v>
                </c:pt>
                <c:pt idx="12">
                  <c:v>1.1396780343536785</c:v>
                </c:pt>
                <c:pt idx="13">
                  <c:v>1.449124904810793</c:v>
                </c:pt>
                <c:pt idx="14">
                  <c:v>0.23626599000884346</c:v>
                </c:pt>
                <c:pt idx="15">
                  <c:v>0.14761841724214006</c:v>
                </c:pt>
                <c:pt idx="16">
                  <c:v>8.3497390046415598E-2</c:v>
                </c:pt>
                <c:pt idx="17">
                  <c:v>7.5010409179327747E-2</c:v>
                </c:pt>
                <c:pt idx="18">
                  <c:v>6.6598961189878236E-2</c:v>
                </c:pt>
                <c:pt idx="19">
                  <c:v>5.8109611247718809E-2</c:v>
                </c:pt>
                <c:pt idx="20">
                  <c:v>4.9660396819449878E-2</c:v>
                </c:pt>
                <c:pt idx="21">
                  <c:v>4.1211182391181905E-2</c:v>
                </c:pt>
                <c:pt idx="22">
                  <c:v>3.272183244902107E-2</c:v>
                </c:pt>
                <c:pt idx="23">
                  <c:v>2.4312753534644543E-2</c:v>
                </c:pt>
                <c:pt idx="24">
                  <c:v>1.5821034517412125E-2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PrecipTotal_Arnett!$P$3:$P$27</c:f>
              <c:numCache>
                <c:formatCode>0.0000</c:formatCode>
                <c:ptCount val="25"/>
                <c:pt idx="0">
                  <c:v>0</c:v>
                </c:pt>
                <c:pt idx="1">
                  <c:v>3.0188963219601666E-2</c:v>
                </c:pt>
                <c:pt idx="2">
                  <c:v>4.6392467029690229E-2</c:v>
                </c:pt>
                <c:pt idx="3">
                  <c:v>6.243828083393084E-2</c:v>
                </c:pt>
                <c:pt idx="4">
                  <c:v>7.8637264085003003E-2</c:v>
                </c:pt>
                <c:pt idx="5">
                  <c:v>9.4759662612659445E-2</c:v>
                </c:pt>
                <c:pt idx="6">
                  <c:v>0.11088206114031586</c:v>
                </c:pt>
                <c:pt idx="7">
                  <c:v>0.12708104439138812</c:v>
                </c:pt>
                <c:pt idx="8">
                  <c:v>0.14313137875464507</c:v>
                </c:pt>
                <c:pt idx="9">
                  <c:v>0.1593258414467007</c:v>
                </c:pt>
                <c:pt idx="10">
                  <c:v>0.28167860728413102</c:v>
                </c:pt>
                <c:pt idx="11">
                  <c:v>0.45083178818489328</c:v>
                </c:pt>
                <c:pt idx="12">
                  <c:v>2.1746806900285582</c:v>
                </c:pt>
                <c:pt idx="13">
                  <c:v>2.7651528352204151</c:v>
                </c:pt>
                <c:pt idx="14">
                  <c:v>0.45083178818489239</c:v>
                </c:pt>
                <c:pt idx="15">
                  <c:v>0.28167860728413152</c:v>
                </c:pt>
                <c:pt idx="16">
                  <c:v>0.15932584144670164</c:v>
                </c:pt>
                <c:pt idx="17">
                  <c:v>0.14313137875464438</c:v>
                </c:pt>
                <c:pt idx="18">
                  <c:v>0.12708104439138793</c:v>
                </c:pt>
                <c:pt idx="19">
                  <c:v>0.11088206114031657</c:v>
                </c:pt>
                <c:pt idx="20">
                  <c:v>9.4759662612659293E-2</c:v>
                </c:pt>
                <c:pt idx="21">
                  <c:v>7.8637264085003794E-2</c:v>
                </c:pt>
                <c:pt idx="22">
                  <c:v>6.2438280833929743E-2</c:v>
                </c:pt>
                <c:pt idx="23">
                  <c:v>4.6392467029690111E-2</c:v>
                </c:pt>
                <c:pt idx="24">
                  <c:v>3.0188963219601937E-2</c:v>
                </c:pt>
              </c:numCache>
            </c:numRef>
          </c:yVal>
          <c:smooth val="1"/>
          <c:extLst>
            <c:ext xmlns:c16="http://schemas.microsoft.com/office/drawing/2014/chart" uri="{C3380CC4-5D6E-409C-BE32-E72D297353CC}">
              <c16:uniqueId val="{00000000-10AC-4801-BD9A-DD0B65DE3E42}"/>
            </c:ext>
          </c:extLst>
        </c:ser>
        <c:ser>
          <c:idx val="6"/>
          <c:order val="6"/>
          <c:tx>
            <c:v>1 Percent Minus Annual Chance</c:v>
          </c:tx>
          <c:marker>
            <c:symbol val="none"/>
          </c:marker>
          <c:xVal>
            <c:numRef>
              <c:f>PrecipTotal_Arnett!$J$3:$J$27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PrecipTotal_Arnett!$Q$3:$Q$27</c:f>
              <c:numCache>
                <c:formatCode>0.0000</c:formatCode>
                <c:ptCount val="25"/>
                <c:pt idx="0">
                  <c:v>0</c:v>
                </c:pt>
                <c:pt idx="1">
                  <c:v>2.1235210483162299E-2</c:v>
                </c:pt>
                <c:pt idx="2">
                  <c:v>3.2632912731795312E-2</c:v>
                </c:pt>
                <c:pt idx="3">
                  <c:v>4.391969429590814E-2</c:v>
                </c:pt>
                <c:pt idx="4">
                  <c:v>5.5314216739341587E-2</c:v>
                </c:pt>
                <c:pt idx="5">
                  <c:v>6.665486874311477E-2</c:v>
                </c:pt>
                <c:pt idx="6">
                  <c:v>7.7995520746887911E-2</c:v>
                </c:pt>
                <c:pt idx="7">
                  <c:v>8.9390043190321442E-2</c:v>
                </c:pt>
                <c:pt idx="8">
                  <c:v>0.10068000455963379</c:v>
                </c:pt>
                <c:pt idx="9">
                  <c:v>0.1120713471978676</c:v>
                </c:pt>
                <c:pt idx="10">
                  <c:v>0.19813547324469727</c:v>
                </c:pt>
                <c:pt idx="11">
                  <c:v>0.31711946663973478</c:v>
                </c:pt>
                <c:pt idx="12">
                  <c:v>1.5296915581532973</c:v>
                </c:pt>
                <c:pt idx="13">
                  <c:v>1.9450354106858696</c:v>
                </c:pt>
                <c:pt idx="14">
                  <c:v>0.31711946663973412</c:v>
                </c:pt>
                <c:pt idx="15">
                  <c:v>0.19813547324469757</c:v>
                </c:pt>
                <c:pt idx="16">
                  <c:v>0.11207134719786824</c:v>
                </c:pt>
                <c:pt idx="17">
                  <c:v>0.10068000455963332</c:v>
                </c:pt>
                <c:pt idx="18">
                  <c:v>8.9390043190321317E-2</c:v>
                </c:pt>
                <c:pt idx="19">
                  <c:v>7.7995520746888425E-2</c:v>
                </c:pt>
                <c:pt idx="20">
                  <c:v>6.6654868743114659E-2</c:v>
                </c:pt>
                <c:pt idx="21">
                  <c:v>5.5314216739342142E-2</c:v>
                </c:pt>
                <c:pt idx="22">
                  <c:v>4.3919694295907363E-2</c:v>
                </c:pt>
                <c:pt idx="23">
                  <c:v>3.2632912731795215E-2</c:v>
                </c:pt>
                <c:pt idx="24">
                  <c:v>2.123521048316249E-2</c:v>
                </c:pt>
              </c:numCache>
            </c:numRef>
          </c:yVal>
          <c:smooth val="1"/>
          <c:extLst>
            <c:ext xmlns:c16="http://schemas.microsoft.com/office/drawing/2014/chart" uri="{C3380CC4-5D6E-409C-BE32-E72D297353CC}">
              <c16:uniqueId val="{00000001-10AC-4801-BD9A-DD0B65DE3E42}"/>
            </c:ext>
          </c:extLst>
        </c:ser>
        <c:dLbls>
          <c:showLegendKey val="0"/>
          <c:showVal val="0"/>
          <c:showCatName val="0"/>
          <c:showSerName val="0"/>
          <c:showPercent val="0"/>
          <c:showBubbleSize val="0"/>
        </c:dLbls>
        <c:axId val="116950912"/>
        <c:axId val="116961280"/>
      </c:scatterChart>
      <c:valAx>
        <c:axId val="116950912"/>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16961280"/>
        <c:crosses val="autoZero"/>
        <c:crossBetween val="midCat"/>
        <c:majorUnit val="0.16666667000000002"/>
      </c:valAx>
      <c:valAx>
        <c:axId val="116961280"/>
        <c:scaling>
          <c:orientation val="minMax"/>
        </c:scaling>
        <c:delete val="0"/>
        <c:axPos val="l"/>
        <c:majorGridlines>
          <c:spPr>
            <a:ln>
              <a:solidFill>
                <a:schemeClr val="tx1">
                  <a:tint val="75000"/>
                  <a:shade val="95000"/>
                  <a:satMod val="105000"/>
                </a:schemeClr>
              </a:solidFill>
              <a:headEnd type="none"/>
            </a:ln>
          </c:spPr>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6950912"/>
        <c:crosses val="autoZero"/>
        <c:crossBetween val="midCat"/>
      </c:valAx>
    </c:plotArea>
    <c:legend>
      <c:legendPos val="r"/>
      <c:layout>
        <c:manualLayout>
          <c:xMode val="edge"/>
          <c:yMode val="edge"/>
          <c:x val="0.12238474998317518"/>
          <c:y val="6.0434080355340196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PrecipTotal_Camargo!$O$3:$O$27</c:f>
              <c:numCache>
                <c:formatCode>0.0000</c:formatCode>
                <c:ptCount val="25"/>
                <c:pt idx="0">
                  <c:v>0</c:v>
                </c:pt>
                <c:pt idx="1">
                  <c:v>3.3357199999999997E-2</c:v>
                </c:pt>
                <c:pt idx="2">
                  <c:v>5.1909800000000006E-2</c:v>
                </c:pt>
                <c:pt idx="3">
                  <c:v>7.0274999999999976E-2</c:v>
                </c:pt>
                <c:pt idx="4">
                  <c:v>8.8827599999999993E-2</c:v>
                </c:pt>
                <c:pt idx="5">
                  <c:v>0.10728650000000003</c:v>
                </c:pt>
                <c:pt idx="6">
                  <c:v>0.12574540000000001</c:v>
                </c:pt>
                <c:pt idx="7">
                  <c:v>0.14429800000000004</c:v>
                </c:pt>
                <c:pt idx="8">
                  <c:v>0.16266319999999998</c:v>
                </c:pt>
                <c:pt idx="9">
                  <c:v>0.18121579999999995</c:v>
                </c:pt>
                <c:pt idx="10">
                  <c:v>0.32223430000000003</c:v>
                </c:pt>
                <c:pt idx="11">
                  <c:v>0.51797359999999992</c:v>
                </c:pt>
                <c:pt idx="12">
                  <c:v>2.5314928999999999</c:v>
                </c:pt>
                <c:pt idx="13">
                  <c:v>3.2269342999999995</c:v>
                </c:pt>
                <c:pt idx="14">
                  <c:v>0.51797359999999992</c:v>
                </c:pt>
                <c:pt idx="15">
                  <c:v>0.32223430000000031</c:v>
                </c:pt>
                <c:pt idx="16">
                  <c:v>0.1812158000000002</c:v>
                </c:pt>
                <c:pt idx="17">
                  <c:v>0.16266319999999937</c:v>
                </c:pt>
                <c:pt idx="18">
                  <c:v>0.1442979999999997</c:v>
                </c:pt>
                <c:pt idx="19">
                  <c:v>0.12574540000000092</c:v>
                </c:pt>
                <c:pt idx="20">
                  <c:v>0.10728649999999962</c:v>
                </c:pt>
                <c:pt idx="21">
                  <c:v>8.8827600000000395E-2</c:v>
                </c:pt>
                <c:pt idx="22">
                  <c:v>7.0274999999999532E-2</c:v>
                </c:pt>
                <c:pt idx="23">
                  <c:v>5.1909799999999895E-2</c:v>
                </c:pt>
                <c:pt idx="24">
                  <c:v>3.3357200000000073E-2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PrecipTotal_Camargo!$N$3:$N$27</c:f>
              <c:numCache>
                <c:formatCode>0.0000</c:formatCode>
                <c:ptCount val="25"/>
                <c:pt idx="0">
                  <c:v>0</c:v>
                </c:pt>
                <c:pt idx="1">
                  <c:v>2.5411280000000001E-2</c:v>
                </c:pt>
                <c:pt idx="2">
                  <c:v>3.9544520000000007E-2</c:v>
                </c:pt>
                <c:pt idx="3">
                  <c:v>5.3534999999999999E-2</c:v>
                </c:pt>
                <c:pt idx="4">
                  <c:v>6.7668239999999991E-2</c:v>
                </c:pt>
                <c:pt idx="5">
                  <c:v>8.17301E-2</c:v>
                </c:pt>
                <c:pt idx="6">
                  <c:v>9.5791960000000009E-2</c:v>
                </c:pt>
                <c:pt idx="7">
                  <c:v>0.10992520000000003</c:v>
                </c:pt>
                <c:pt idx="8">
                  <c:v>0.12391568</c:v>
                </c:pt>
                <c:pt idx="9">
                  <c:v>0.13804891999999996</c:v>
                </c:pt>
                <c:pt idx="10">
                  <c:v>0.24547582000000004</c:v>
                </c:pt>
                <c:pt idx="11">
                  <c:v>0.39458863999999993</c:v>
                </c:pt>
                <c:pt idx="12">
                  <c:v>1.9284734600000002</c:v>
                </c:pt>
                <c:pt idx="13">
                  <c:v>2.4582558199999998</c:v>
                </c:pt>
                <c:pt idx="14">
                  <c:v>0.39458863999999988</c:v>
                </c:pt>
                <c:pt idx="15">
                  <c:v>0.24547582000000021</c:v>
                </c:pt>
                <c:pt idx="16">
                  <c:v>0.13804892000000019</c:v>
                </c:pt>
                <c:pt idx="17">
                  <c:v>0.1239156799999995</c:v>
                </c:pt>
                <c:pt idx="18">
                  <c:v>0.10992519999999978</c:v>
                </c:pt>
                <c:pt idx="19">
                  <c:v>9.5791960000000703E-2</c:v>
                </c:pt>
                <c:pt idx="20">
                  <c:v>8.1730099999999709E-2</c:v>
                </c:pt>
                <c:pt idx="21">
                  <c:v>6.766824000000031E-2</c:v>
                </c:pt>
                <c:pt idx="22">
                  <c:v>5.3534999999999652E-2</c:v>
                </c:pt>
                <c:pt idx="23">
                  <c:v>3.9544519999999916E-2</c:v>
                </c:pt>
                <c:pt idx="24">
                  <c:v>2.5411280000000057E-2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PrecipTotal_Camargo!$M$3:$M$27</c:f>
              <c:numCache>
                <c:formatCode>0.0000</c:formatCode>
                <c:ptCount val="25"/>
                <c:pt idx="0">
                  <c:v>0</c:v>
                </c:pt>
                <c:pt idx="1">
                  <c:v>2.2331879999999995E-2</c:v>
                </c:pt>
                <c:pt idx="2">
                  <c:v>3.4752420000000006E-2</c:v>
                </c:pt>
                <c:pt idx="3">
                  <c:v>4.7047499999999985E-2</c:v>
                </c:pt>
                <c:pt idx="4">
                  <c:v>5.9468039999999993E-2</c:v>
                </c:pt>
                <c:pt idx="5">
                  <c:v>7.1825850000000011E-2</c:v>
                </c:pt>
                <c:pt idx="6">
                  <c:v>8.4183660000000021E-2</c:v>
                </c:pt>
                <c:pt idx="7">
                  <c:v>9.6604200000000015E-2</c:v>
                </c:pt>
                <c:pt idx="8">
                  <c:v>0.10889928</c:v>
                </c:pt>
                <c:pt idx="9">
                  <c:v>0.12131981999999995</c:v>
                </c:pt>
                <c:pt idx="10">
                  <c:v>0.21572847000000003</c:v>
                </c:pt>
                <c:pt idx="11">
                  <c:v>0.34677143999999993</c:v>
                </c:pt>
                <c:pt idx="12">
                  <c:v>1.69477641</c:v>
                </c:pt>
                <c:pt idx="13">
                  <c:v>2.1603584700000003</c:v>
                </c:pt>
                <c:pt idx="14">
                  <c:v>0.34677143999999999</c:v>
                </c:pt>
                <c:pt idx="15">
                  <c:v>0.21572847000000023</c:v>
                </c:pt>
                <c:pt idx="16">
                  <c:v>0.12131982000000015</c:v>
                </c:pt>
                <c:pt idx="17">
                  <c:v>0.10889927999999957</c:v>
                </c:pt>
                <c:pt idx="18">
                  <c:v>9.6604199999999807E-2</c:v>
                </c:pt>
                <c:pt idx="19">
                  <c:v>8.4183660000000604E-2</c:v>
                </c:pt>
                <c:pt idx="20">
                  <c:v>7.1825849999999747E-2</c:v>
                </c:pt>
                <c:pt idx="21">
                  <c:v>5.946804000000027E-2</c:v>
                </c:pt>
                <c:pt idx="22">
                  <c:v>4.7047499999999687E-2</c:v>
                </c:pt>
                <c:pt idx="23">
                  <c:v>3.475241999999993E-2</c:v>
                </c:pt>
                <c:pt idx="24">
                  <c:v>2.233188000000005E-2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PrecipTotal_Camargo!$L$3:$L$27</c:f>
              <c:numCache>
                <c:formatCode>0.0000</c:formatCode>
                <c:ptCount val="25"/>
                <c:pt idx="0">
                  <c:v>0</c:v>
                </c:pt>
                <c:pt idx="1">
                  <c:v>1.943048E-2</c:v>
                </c:pt>
                <c:pt idx="2">
                  <c:v>3.0237320000000005E-2</c:v>
                </c:pt>
                <c:pt idx="3">
                  <c:v>4.0934999999999992E-2</c:v>
                </c:pt>
                <c:pt idx="4">
                  <c:v>5.1741839999999997E-2</c:v>
                </c:pt>
                <c:pt idx="5">
                  <c:v>6.2494100000000018E-2</c:v>
                </c:pt>
                <c:pt idx="6">
                  <c:v>7.324636000000001E-2</c:v>
                </c:pt>
                <c:pt idx="7">
                  <c:v>8.4053200000000022E-2</c:v>
                </c:pt>
                <c:pt idx="8">
                  <c:v>9.475088000000001E-2</c:v>
                </c:pt>
                <c:pt idx="9">
                  <c:v>0.10555771999999999</c:v>
                </c:pt>
                <c:pt idx="10">
                  <c:v>0.18770062000000004</c:v>
                </c:pt>
                <c:pt idx="11">
                  <c:v>0.30171824000000003</c:v>
                </c:pt>
                <c:pt idx="12">
                  <c:v>1.4745878600000002</c:v>
                </c:pt>
                <c:pt idx="13">
                  <c:v>1.8796806200000002</c:v>
                </c:pt>
                <c:pt idx="14">
                  <c:v>0.30171823999999992</c:v>
                </c:pt>
                <c:pt idx="15">
                  <c:v>0.18770062000000021</c:v>
                </c:pt>
                <c:pt idx="16">
                  <c:v>0.10555772000000013</c:v>
                </c:pt>
                <c:pt idx="17">
                  <c:v>9.4750879999999635E-2</c:v>
                </c:pt>
                <c:pt idx="18">
                  <c:v>8.4053199999999828E-2</c:v>
                </c:pt>
                <c:pt idx="19">
                  <c:v>7.3246360000000552E-2</c:v>
                </c:pt>
                <c:pt idx="20">
                  <c:v>6.2494099999999789E-2</c:v>
                </c:pt>
                <c:pt idx="21">
                  <c:v>5.1741840000000247E-2</c:v>
                </c:pt>
                <c:pt idx="22">
                  <c:v>4.0934999999999729E-2</c:v>
                </c:pt>
                <c:pt idx="23">
                  <c:v>3.0237319999999943E-2</c:v>
                </c:pt>
                <c:pt idx="24">
                  <c:v>1.9430480000000042E-2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PrecipTotal_Camargo!$K$3:$K$27</c:f>
              <c:numCache>
                <c:formatCode>0.0000</c:formatCode>
                <c:ptCount val="25"/>
                <c:pt idx="0">
                  <c:v>0</c:v>
                </c:pt>
                <c:pt idx="1">
                  <c:v>1.5927440000000001E-2</c:v>
                </c:pt>
                <c:pt idx="2">
                  <c:v>2.4785960000000006E-2</c:v>
                </c:pt>
                <c:pt idx="3">
                  <c:v>3.3554999999999995E-2</c:v>
                </c:pt>
                <c:pt idx="4">
                  <c:v>4.2413519999999996E-2</c:v>
                </c:pt>
                <c:pt idx="5">
                  <c:v>5.122730000000001E-2</c:v>
                </c:pt>
                <c:pt idx="6">
                  <c:v>6.0041080000000017E-2</c:v>
                </c:pt>
                <c:pt idx="7">
                  <c:v>6.8899600000000033E-2</c:v>
                </c:pt>
                <c:pt idx="8">
                  <c:v>7.7668639999999997E-2</c:v>
                </c:pt>
                <c:pt idx="9">
                  <c:v>8.6527159999999992E-2</c:v>
                </c:pt>
                <c:pt idx="10">
                  <c:v>0.15386086000000002</c:v>
                </c:pt>
                <c:pt idx="11">
                  <c:v>0.24732272</c:v>
                </c:pt>
                <c:pt idx="12">
                  <c:v>1.2087405800000002</c:v>
                </c:pt>
                <c:pt idx="13">
                  <c:v>1.5408008599999994</c:v>
                </c:pt>
                <c:pt idx="14">
                  <c:v>0.24732272000000002</c:v>
                </c:pt>
                <c:pt idx="15">
                  <c:v>0.15386086000000013</c:v>
                </c:pt>
                <c:pt idx="16">
                  <c:v>8.6527160000000131E-2</c:v>
                </c:pt>
                <c:pt idx="17">
                  <c:v>7.7668639999999706E-2</c:v>
                </c:pt>
                <c:pt idx="18">
                  <c:v>6.8899599999999867E-2</c:v>
                </c:pt>
                <c:pt idx="19">
                  <c:v>6.0041080000000441E-2</c:v>
                </c:pt>
                <c:pt idx="20">
                  <c:v>5.122729999999983E-2</c:v>
                </c:pt>
                <c:pt idx="21">
                  <c:v>4.2413520000000204E-2</c:v>
                </c:pt>
                <c:pt idx="22">
                  <c:v>3.3554999999999779E-2</c:v>
                </c:pt>
                <c:pt idx="23">
                  <c:v>2.4785959999999951E-2</c:v>
                </c:pt>
                <c:pt idx="24">
                  <c:v>1.5927440000000036E-2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PrecipTotal_Camargo!$P$3:$P$27</c:f>
              <c:numCache>
                <c:formatCode>0.0000</c:formatCode>
                <c:ptCount val="25"/>
                <c:pt idx="0">
                  <c:v>0</c:v>
                </c:pt>
                <c:pt idx="1">
                  <c:v>3.0271688492003235E-2</c:v>
                </c:pt>
                <c:pt idx="2">
                  <c:v>4.7108189394858967E-2</c:v>
                </c:pt>
                <c:pt idx="3">
                  <c:v>6.3774624632029306E-2</c:v>
                </c:pt>
                <c:pt idx="4">
                  <c:v>8.0611125534885031E-2</c:v>
                </c:pt>
                <c:pt idx="5">
                  <c:v>9.7362593604898073E-2</c:v>
                </c:pt>
                <c:pt idx="6">
                  <c:v>0.11411406167491109</c:v>
                </c:pt>
                <c:pt idx="7">
                  <c:v>0.13095056257776685</c:v>
                </c:pt>
                <c:pt idx="8">
                  <c:v>0.14761699781493715</c:v>
                </c:pt>
                <c:pt idx="9">
                  <c:v>0.16445349871779286</c:v>
                </c:pt>
                <c:pt idx="10">
                  <c:v>0.29242791214606506</c:v>
                </c:pt>
                <c:pt idx="11">
                  <c:v>0.47006149995447727</c:v>
                </c:pt>
                <c:pt idx="12">
                  <c:v>2.2973320449113812</c:v>
                </c:pt>
                <c:pt idx="13">
                  <c:v>2.9284457302699423</c:v>
                </c:pt>
                <c:pt idx="14">
                  <c:v>0.47006149995447727</c:v>
                </c:pt>
                <c:pt idx="15">
                  <c:v>0.29242791214606528</c:v>
                </c:pt>
                <c:pt idx="16">
                  <c:v>0.16445349871779311</c:v>
                </c:pt>
                <c:pt idx="17">
                  <c:v>0.14761699781493656</c:v>
                </c:pt>
                <c:pt idx="18">
                  <c:v>0.13095056257776658</c:v>
                </c:pt>
                <c:pt idx="19">
                  <c:v>0.11411406167491192</c:v>
                </c:pt>
                <c:pt idx="20">
                  <c:v>9.7362593604897726E-2</c:v>
                </c:pt>
                <c:pt idx="21">
                  <c:v>8.0611125534885406E-2</c:v>
                </c:pt>
                <c:pt idx="22">
                  <c:v>6.377462463202889E-2</c:v>
                </c:pt>
                <c:pt idx="23">
                  <c:v>4.7108189394858883E-2</c:v>
                </c:pt>
                <c:pt idx="24">
                  <c:v>3.0271688492003304E-2</c:v>
                </c:pt>
              </c:numCache>
            </c:numRef>
          </c:yVal>
          <c:smooth val="1"/>
          <c:extLst>
            <c:ext xmlns:c16="http://schemas.microsoft.com/office/drawing/2014/chart" uri="{C3380CC4-5D6E-409C-BE32-E72D297353CC}">
              <c16:uniqueId val="{00000000-352B-4B60-B759-0370B832F47B}"/>
            </c:ext>
          </c:extLst>
        </c:ser>
        <c:ser>
          <c:idx val="6"/>
          <c:order val="6"/>
          <c:tx>
            <c:v>1 Percent Minus Annual Chance</c:v>
          </c:tx>
          <c:marker>
            <c:symbol val="none"/>
          </c:marker>
          <c:xVal>
            <c:numRef>
              <c:f>PrecipTotal_Camargo!$J$3:$J$27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PrecipTotal_Camargo!$Q$3:$Q$27</c:f>
              <c:numCache>
                <c:formatCode>0.0000</c:formatCode>
                <c:ptCount val="25"/>
                <c:pt idx="0">
                  <c:v>0</c:v>
                </c:pt>
                <c:pt idx="1">
                  <c:v>2.1331256477780579E-2</c:v>
                </c:pt>
                <c:pt idx="2">
                  <c:v>3.3195269912051809E-2</c:v>
                </c:pt>
                <c:pt idx="3">
                  <c:v>4.4939444826784934E-2</c:v>
                </c:pt>
                <c:pt idx="4">
                  <c:v>5.680345826105615E-2</c:v>
                </c:pt>
                <c:pt idx="5">
                  <c:v>6.8607552435558342E-2</c:v>
                </c:pt>
                <c:pt idx="6">
                  <c:v>8.0411646610060533E-2</c:v>
                </c:pt>
                <c:pt idx="7">
                  <c:v>9.2275660044331742E-2</c:v>
                </c:pt>
                <c:pt idx="8">
                  <c:v>0.10401983495906487</c:v>
                </c:pt>
                <c:pt idx="9">
                  <c:v>0.11588384839333606</c:v>
                </c:pt>
                <c:pt idx="10">
                  <c:v>0.20606233434575119</c:v>
                </c:pt>
                <c:pt idx="11">
                  <c:v>0.33123366800328941</c:v>
                </c:pt>
                <c:pt idx="12">
                  <c:v>1.6188386411803315</c:v>
                </c:pt>
                <c:pt idx="13">
                  <c:v>2.0635593871861948</c:v>
                </c:pt>
                <c:pt idx="14">
                  <c:v>0.33123366800328946</c:v>
                </c:pt>
                <c:pt idx="15">
                  <c:v>0.20606233434575139</c:v>
                </c:pt>
                <c:pt idx="16">
                  <c:v>0.11588384839333621</c:v>
                </c:pt>
                <c:pt idx="17">
                  <c:v>0.10401983495906447</c:v>
                </c:pt>
                <c:pt idx="18">
                  <c:v>9.2275660044331534E-2</c:v>
                </c:pt>
                <c:pt idx="19">
                  <c:v>8.0411646610061088E-2</c:v>
                </c:pt>
                <c:pt idx="20">
                  <c:v>6.8607552435558078E-2</c:v>
                </c:pt>
                <c:pt idx="21">
                  <c:v>5.6803458261056414E-2</c:v>
                </c:pt>
                <c:pt idx="22">
                  <c:v>4.4939444826784643E-2</c:v>
                </c:pt>
                <c:pt idx="23">
                  <c:v>3.3195269912051739E-2</c:v>
                </c:pt>
                <c:pt idx="24">
                  <c:v>2.1331256477780631E-2</c:v>
                </c:pt>
              </c:numCache>
            </c:numRef>
          </c:yVal>
          <c:smooth val="1"/>
          <c:extLst>
            <c:ext xmlns:c16="http://schemas.microsoft.com/office/drawing/2014/chart" uri="{C3380CC4-5D6E-409C-BE32-E72D297353CC}">
              <c16:uniqueId val="{00000001-352B-4B60-B759-0370B832F47B}"/>
            </c:ext>
          </c:extLst>
        </c:ser>
        <c:dLbls>
          <c:showLegendKey val="0"/>
          <c:showVal val="0"/>
          <c:showCatName val="0"/>
          <c:showSerName val="0"/>
          <c:showPercent val="0"/>
          <c:showBubbleSize val="0"/>
        </c:dLbls>
        <c:axId val="115384704"/>
        <c:axId val="115386624"/>
      </c:scatterChart>
      <c:valAx>
        <c:axId val="115384704"/>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15386624"/>
        <c:crosses val="autoZero"/>
        <c:crossBetween val="midCat"/>
        <c:majorUnit val="0.16666700000000004"/>
        <c:minorUnit val="2.0000000000000004E-2"/>
      </c:valAx>
      <c:valAx>
        <c:axId val="115386624"/>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5384704"/>
        <c:crosses val="autoZero"/>
        <c:crossBetween val="midCat"/>
      </c:valAx>
      <c:spPr>
        <a:noFill/>
      </c:spPr>
    </c:plotArea>
    <c:legend>
      <c:legendPos val="r"/>
      <c:layout>
        <c:manualLayout>
          <c:xMode val="edge"/>
          <c:yMode val="edge"/>
          <c:x val="0.1205557238037553"/>
          <c:y val="5.7878053704825357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PrecipTotal_Taloga!$O$3:$O$27</c:f>
              <c:numCache>
                <c:formatCode>0.0000</c:formatCode>
                <c:ptCount val="25"/>
                <c:pt idx="0">
                  <c:v>0</c:v>
                </c:pt>
                <c:pt idx="1">
                  <c:v>4.4680505036288495E-2</c:v>
                </c:pt>
                <c:pt idx="2">
                  <c:v>6.6223568744293054E-2</c:v>
                </c:pt>
                <c:pt idx="3">
                  <c:v>8.7614048934047895E-2</c:v>
                </c:pt>
                <c:pt idx="4">
                  <c:v>0.10910113616030215</c:v>
                </c:pt>
                <c:pt idx="5">
                  <c:v>0.13059589635005706</c:v>
                </c:pt>
                <c:pt idx="6">
                  <c:v>0.15203468005806164</c:v>
                </c:pt>
                <c:pt idx="7">
                  <c:v>0.17357774376606613</c:v>
                </c:pt>
                <c:pt idx="8">
                  <c:v>0.194968223955821</c:v>
                </c:pt>
                <c:pt idx="9">
                  <c:v>0.21645531118207517</c:v>
                </c:pt>
                <c:pt idx="10">
                  <c:v>0.37524393507983478</c:v>
                </c:pt>
                <c:pt idx="11">
                  <c:v>0.5911816547003248</c:v>
                </c:pt>
                <c:pt idx="12">
                  <c:v>2.7170788811852389</c:v>
                </c:pt>
                <c:pt idx="13">
                  <c:v>3.4275677108804152</c:v>
                </c:pt>
                <c:pt idx="14">
                  <c:v>0.59118165470032569</c:v>
                </c:pt>
                <c:pt idx="15">
                  <c:v>0.37524393507983533</c:v>
                </c:pt>
                <c:pt idx="16">
                  <c:v>0.21645531118207517</c:v>
                </c:pt>
                <c:pt idx="17">
                  <c:v>0.19496822395581984</c:v>
                </c:pt>
                <c:pt idx="18">
                  <c:v>0.17357774376606727</c:v>
                </c:pt>
                <c:pt idx="19">
                  <c:v>0.15203468005806151</c:v>
                </c:pt>
                <c:pt idx="20">
                  <c:v>0.13059589635005639</c:v>
                </c:pt>
                <c:pt idx="21">
                  <c:v>0.10910113616030198</c:v>
                </c:pt>
                <c:pt idx="22">
                  <c:v>8.7614048934048963E-2</c:v>
                </c:pt>
                <c:pt idx="23">
                  <c:v>6.6223568744292929E-2</c:v>
                </c:pt>
                <c:pt idx="24">
                  <c:v>4.4680505036288294E-2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PrecipTotal_Taloga!$N$3:$N$27</c:f>
              <c:numCache>
                <c:formatCode>0.0000</c:formatCode>
                <c:ptCount val="25"/>
                <c:pt idx="0">
                  <c:v>0</c:v>
                </c:pt>
                <c:pt idx="1">
                  <c:v>3.3420400775129477E-2</c:v>
                </c:pt>
                <c:pt idx="2">
                  <c:v>4.9534314941070745E-2</c:v>
                </c:pt>
                <c:pt idx="3">
                  <c:v>6.5534098742383348E-2</c:v>
                </c:pt>
                <c:pt idx="4">
                  <c:v>8.1606143272953277E-2</c:v>
                </c:pt>
                <c:pt idx="5">
                  <c:v>9.7683927074265917E-2</c:v>
                </c:pt>
                <c:pt idx="6">
                  <c:v>0.1137198412402072</c:v>
                </c:pt>
                <c:pt idx="7">
                  <c:v>0.12983375540614842</c:v>
                </c:pt>
                <c:pt idx="8">
                  <c:v>0.14583353920746103</c:v>
                </c:pt>
                <c:pt idx="9">
                  <c:v>0.16190558373803091</c:v>
                </c:pt>
                <c:pt idx="10">
                  <c:v>0.28067728170528494</c:v>
                </c:pt>
                <c:pt idx="11">
                  <c:v>0.4421957141026594</c:v>
                </c:pt>
                <c:pt idx="12">
                  <c:v>2.0323374830499481</c:v>
                </c:pt>
                <c:pt idx="13">
                  <c:v>2.5637733165388608</c:v>
                </c:pt>
                <c:pt idx="14">
                  <c:v>0.44219571410266012</c:v>
                </c:pt>
                <c:pt idx="15">
                  <c:v>0.28067728170528539</c:v>
                </c:pt>
                <c:pt idx="16">
                  <c:v>0.16190558373803085</c:v>
                </c:pt>
                <c:pt idx="17">
                  <c:v>0.14583353920746017</c:v>
                </c:pt>
                <c:pt idx="18">
                  <c:v>0.12983375540614928</c:v>
                </c:pt>
                <c:pt idx="19">
                  <c:v>0.11371984124020711</c:v>
                </c:pt>
                <c:pt idx="20">
                  <c:v>9.7683927074265417E-2</c:v>
                </c:pt>
                <c:pt idx="21">
                  <c:v>8.1606143272953124E-2</c:v>
                </c:pt>
                <c:pt idx="22">
                  <c:v>6.5534098742384139E-2</c:v>
                </c:pt>
                <c:pt idx="23">
                  <c:v>4.9534314941070655E-2</c:v>
                </c:pt>
                <c:pt idx="24">
                  <c:v>3.3420400775129332E-2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PrecipTotal_Taloga!$M$3:$M$27</c:f>
              <c:numCache>
                <c:formatCode>0.0000</c:formatCode>
                <c:ptCount val="25"/>
                <c:pt idx="0">
                  <c:v>0</c:v>
                </c:pt>
                <c:pt idx="1">
                  <c:v>2.9127164675555157E-2</c:v>
                </c:pt>
                <c:pt idx="2">
                  <c:v>4.3171060637102437E-2</c:v>
                </c:pt>
                <c:pt idx="3">
                  <c:v>5.711548759624642E-2</c:v>
                </c:pt>
                <c:pt idx="4">
                  <c:v>7.1122892560196979E-2</c:v>
                </c:pt>
                <c:pt idx="5">
                  <c:v>8.5135299519340984E-2</c:v>
                </c:pt>
                <c:pt idx="6">
                  <c:v>9.9111215480888276E-2</c:v>
                </c:pt>
                <c:pt idx="7">
                  <c:v>0.11315511144243551</c:v>
                </c:pt>
                <c:pt idx="8">
                  <c:v>0.12709953840157948</c:v>
                </c:pt>
                <c:pt idx="9">
                  <c:v>0.14110694336553001</c:v>
                </c:pt>
                <c:pt idx="10">
                  <c:v>0.24462104628622139</c:v>
                </c:pt>
                <c:pt idx="11">
                  <c:v>0.38539057236793317</c:v>
                </c:pt>
                <c:pt idx="12">
                  <c:v>1.771260283304301</c:v>
                </c:pt>
                <c:pt idx="13">
                  <c:v>2.2344270520296377</c:v>
                </c:pt>
                <c:pt idx="14">
                  <c:v>0.38539057236793378</c:v>
                </c:pt>
                <c:pt idx="15">
                  <c:v>0.24462104628622178</c:v>
                </c:pt>
                <c:pt idx="16">
                  <c:v>0.14110694336552998</c:v>
                </c:pt>
                <c:pt idx="17">
                  <c:v>0.12709953840157875</c:v>
                </c:pt>
                <c:pt idx="18">
                  <c:v>0.11315511144243626</c:v>
                </c:pt>
                <c:pt idx="19">
                  <c:v>9.9111215480888165E-2</c:v>
                </c:pt>
                <c:pt idx="20">
                  <c:v>8.513529951934054E-2</c:v>
                </c:pt>
                <c:pt idx="21">
                  <c:v>7.1122892560196854E-2</c:v>
                </c:pt>
                <c:pt idx="22">
                  <c:v>5.7115487596247093E-2</c:v>
                </c:pt>
                <c:pt idx="23">
                  <c:v>4.3171060637102354E-2</c:v>
                </c:pt>
                <c:pt idx="24">
                  <c:v>2.9127164675555029E-2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PrecipTotal_Taloga!$L$3:$L$27</c:f>
              <c:numCache>
                <c:formatCode>0.0000</c:formatCode>
                <c:ptCount val="25"/>
                <c:pt idx="0">
                  <c:v>0</c:v>
                </c:pt>
                <c:pt idx="1">
                  <c:v>2.5065300581347105E-2</c:v>
                </c:pt>
                <c:pt idx="2">
                  <c:v>3.7150736205803066E-2</c:v>
                </c:pt>
                <c:pt idx="3">
                  <c:v>4.9150574056787508E-2</c:v>
                </c:pt>
                <c:pt idx="4">
                  <c:v>6.1204607454714968E-2</c:v>
                </c:pt>
                <c:pt idx="5">
                  <c:v>7.3262945305699448E-2</c:v>
                </c:pt>
                <c:pt idx="6">
                  <c:v>8.5289880930155396E-2</c:v>
                </c:pt>
                <c:pt idx="7">
                  <c:v>9.7375316554611291E-2</c:v>
                </c:pt>
                <c:pt idx="8">
                  <c:v>0.10937515440559577</c:v>
                </c:pt>
                <c:pt idx="9">
                  <c:v>0.12142918780352317</c:v>
                </c:pt>
                <c:pt idx="10">
                  <c:v>0.21050796127896365</c:v>
                </c:pt>
                <c:pt idx="11">
                  <c:v>0.33164678557699456</c:v>
                </c:pt>
                <c:pt idx="12">
                  <c:v>1.524253112287461</c:v>
                </c:pt>
                <c:pt idx="13">
                  <c:v>1.9228299874041457</c:v>
                </c:pt>
                <c:pt idx="14">
                  <c:v>0.33164678557699501</c:v>
                </c:pt>
                <c:pt idx="15">
                  <c:v>0.21050796127896398</c:v>
                </c:pt>
                <c:pt idx="16">
                  <c:v>0.12142918780352316</c:v>
                </c:pt>
                <c:pt idx="17">
                  <c:v>0.10937515440559512</c:v>
                </c:pt>
                <c:pt idx="18">
                  <c:v>9.7375316554611971E-2</c:v>
                </c:pt>
                <c:pt idx="19">
                  <c:v>8.5289880930155298E-2</c:v>
                </c:pt>
                <c:pt idx="20">
                  <c:v>7.3262945305699045E-2</c:v>
                </c:pt>
                <c:pt idx="21">
                  <c:v>6.1204607454714864E-2</c:v>
                </c:pt>
                <c:pt idx="22">
                  <c:v>4.9150574056788097E-2</c:v>
                </c:pt>
                <c:pt idx="23">
                  <c:v>3.7150736205802996E-2</c:v>
                </c:pt>
                <c:pt idx="24">
                  <c:v>2.5065300581347E-2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PrecipTotal_Taloga!$K$3:$K$27</c:f>
              <c:numCache>
                <c:formatCode>0.0000</c:formatCode>
                <c:ptCount val="25"/>
                <c:pt idx="0">
                  <c:v>0</c:v>
                </c:pt>
                <c:pt idx="1">
                  <c:v>2.0283612470443968E-2</c:v>
                </c:pt>
                <c:pt idx="2">
                  <c:v>3.0063518837311402E-2</c:v>
                </c:pt>
                <c:pt idx="3">
                  <c:v>3.9774156852108049E-2</c:v>
                </c:pt>
                <c:pt idx="4">
                  <c:v>4.9528651571046259E-2</c:v>
                </c:pt>
                <c:pt idx="5">
                  <c:v>5.9286629585842937E-2</c:v>
                </c:pt>
                <c:pt idx="6">
                  <c:v>6.901919595271036E-2</c:v>
                </c:pt>
                <c:pt idx="7">
                  <c:v>7.8799102319577777E-2</c:v>
                </c:pt>
                <c:pt idx="8">
                  <c:v>8.8509740334374407E-2</c:v>
                </c:pt>
                <c:pt idx="9">
                  <c:v>9.826423505331261E-2</c:v>
                </c:pt>
                <c:pt idx="10">
                  <c:v>0.17034951943497673</c:v>
                </c:pt>
                <c:pt idx="11">
                  <c:v>0.26837878340538335</c:v>
                </c:pt>
                <c:pt idx="12">
                  <c:v>1.2334725185587763</c:v>
                </c:pt>
                <c:pt idx="13">
                  <c:v>1.5560131898070468</c:v>
                </c:pt>
                <c:pt idx="14">
                  <c:v>0.26837878340538368</c:v>
                </c:pt>
                <c:pt idx="15">
                  <c:v>0.17034951943497703</c:v>
                </c:pt>
                <c:pt idx="16">
                  <c:v>9.826423505331261E-2</c:v>
                </c:pt>
                <c:pt idx="17">
                  <c:v>8.8509740334373907E-2</c:v>
                </c:pt>
                <c:pt idx="18">
                  <c:v>7.8799102319578304E-2</c:v>
                </c:pt>
                <c:pt idx="19">
                  <c:v>6.9019195952710305E-2</c:v>
                </c:pt>
                <c:pt idx="20">
                  <c:v>5.9286629585842618E-2</c:v>
                </c:pt>
                <c:pt idx="21">
                  <c:v>4.9528651571046176E-2</c:v>
                </c:pt>
                <c:pt idx="22">
                  <c:v>3.9774156852108535E-2</c:v>
                </c:pt>
                <c:pt idx="23">
                  <c:v>3.0063518837311343E-2</c:v>
                </c:pt>
                <c:pt idx="24">
                  <c:v>2.0283612470443878E-2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PrecipTotal_Taloga!$P$3:$P$27</c:f>
              <c:numCache>
                <c:formatCode>0.0000</c:formatCode>
                <c:ptCount val="25"/>
                <c:pt idx="0">
                  <c:v>0</c:v>
                </c:pt>
                <c:pt idx="1">
                  <c:v>3.9428424560081284E-2</c:v>
                </c:pt>
                <c:pt idx="2">
                  <c:v>5.8439155560418288E-2</c:v>
                </c:pt>
                <c:pt idx="3">
                  <c:v>7.731523884955474E-2</c:v>
                </c:pt>
                <c:pt idx="4">
                  <c:v>9.6276573262139675E-2</c:v>
                </c:pt>
                <c:pt idx="5">
                  <c:v>0.11524467870075246</c:v>
                </c:pt>
                <c:pt idx="6">
                  <c:v>0.13416338755161317</c:v>
                </c:pt>
                <c:pt idx="7">
                  <c:v>0.15317411855195012</c:v>
                </c:pt>
                <c:pt idx="8">
                  <c:v>0.1720502018410866</c:v>
                </c:pt>
                <c:pt idx="9">
                  <c:v>0.19101153625367148</c:v>
                </c:pt>
                <c:pt idx="10">
                  <c:v>0.33113495861129855</c:v>
                </c:pt>
                <c:pt idx="11">
                  <c:v>0.52168974488369024</c:v>
                </c:pt>
                <c:pt idx="12">
                  <c:v>2.3976931237369312</c:v>
                </c:pt>
                <c:pt idx="13">
                  <c:v>3.024665786639126</c:v>
                </c:pt>
                <c:pt idx="14">
                  <c:v>0.52168974488369091</c:v>
                </c:pt>
                <c:pt idx="15">
                  <c:v>0.33113495861129905</c:v>
                </c:pt>
                <c:pt idx="16">
                  <c:v>0.19101153625367148</c:v>
                </c:pt>
                <c:pt idx="17">
                  <c:v>0.17205020184108558</c:v>
                </c:pt>
                <c:pt idx="18">
                  <c:v>0.15317411855195112</c:v>
                </c:pt>
                <c:pt idx="19">
                  <c:v>0.13416338755161306</c:v>
                </c:pt>
                <c:pt idx="20">
                  <c:v>0.11524467870075186</c:v>
                </c:pt>
                <c:pt idx="21">
                  <c:v>9.6276573262139536E-2</c:v>
                </c:pt>
                <c:pt idx="22">
                  <c:v>7.7315238849555656E-2</c:v>
                </c:pt>
                <c:pt idx="23">
                  <c:v>5.8439155560418177E-2</c:v>
                </c:pt>
                <c:pt idx="24">
                  <c:v>3.942842456008111E-2</c:v>
                </c:pt>
              </c:numCache>
            </c:numRef>
          </c:yVal>
          <c:smooth val="1"/>
          <c:extLst>
            <c:ext xmlns:c16="http://schemas.microsoft.com/office/drawing/2014/chart" uri="{C3380CC4-5D6E-409C-BE32-E72D297353CC}">
              <c16:uniqueId val="{00000000-EB9C-49DE-ADEF-5834A1912799}"/>
            </c:ext>
          </c:extLst>
        </c:ser>
        <c:ser>
          <c:idx val="6"/>
          <c:order val="6"/>
          <c:tx>
            <c:v>1 Percent Minus Annual Chance</c:v>
          </c:tx>
          <c:marker>
            <c:symbol val="none"/>
          </c:marker>
          <c:xVal>
            <c:numRef>
              <c:f>PrecipTotal_Taloga!$J$3:$J$27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PrecipTotal_Taloga!$Q$3:$Q$27</c:f>
              <c:numCache>
                <c:formatCode>0.0000</c:formatCode>
                <c:ptCount val="25"/>
                <c:pt idx="0">
                  <c:v>0</c:v>
                </c:pt>
                <c:pt idx="1">
                  <c:v>2.8327867532934294E-2</c:v>
                </c:pt>
                <c:pt idx="2">
                  <c:v>4.1986375969181172E-2</c:v>
                </c:pt>
                <c:pt idx="3">
                  <c:v>5.554814499549577E-2</c:v>
                </c:pt>
                <c:pt idx="4">
                  <c:v>6.917116380693436E-2</c:v>
                </c:pt>
                <c:pt idx="5">
                  <c:v>8.279904735061927E-2</c:v>
                </c:pt>
                <c:pt idx="6">
                  <c:v>9.6391441269495864E-2</c:v>
                </c:pt>
                <c:pt idx="7">
                  <c:v>0.11004994970574269</c:v>
                </c:pt>
                <c:pt idx="8">
                  <c:v>0.12361171873205731</c:v>
                </c:pt>
                <c:pt idx="9">
                  <c:v>0.13723473754349585</c:v>
                </c:pt>
                <c:pt idx="10">
                  <c:v>0.23790824380443379</c:v>
                </c:pt>
                <c:pt idx="11">
                  <c:v>0.37481482334745853</c:v>
                </c:pt>
                <c:pt idx="12">
                  <c:v>1.7226539977611321</c:v>
                </c:pt>
                <c:pt idx="13">
                  <c:v>2.1731107111507422</c:v>
                </c:pt>
                <c:pt idx="14">
                  <c:v>0.37481482334745903</c:v>
                </c:pt>
                <c:pt idx="15">
                  <c:v>0.23790824380443418</c:v>
                </c:pt>
                <c:pt idx="16">
                  <c:v>0.13723473754349585</c:v>
                </c:pt>
                <c:pt idx="17">
                  <c:v>0.12361171873205658</c:v>
                </c:pt>
                <c:pt idx="18">
                  <c:v>0.11004994970574344</c:v>
                </c:pt>
                <c:pt idx="19">
                  <c:v>9.6391441269495767E-2</c:v>
                </c:pt>
                <c:pt idx="20">
                  <c:v>8.279904735061884E-2</c:v>
                </c:pt>
                <c:pt idx="21">
                  <c:v>6.9171163806934249E-2</c:v>
                </c:pt>
                <c:pt idx="22">
                  <c:v>5.5548144995496429E-2</c:v>
                </c:pt>
                <c:pt idx="23">
                  <c:v>4.1986375969181089E-2</c:v>
                </c:pt>
                <c:pt idx="24">
                  <c:v>2.8327867532934165E-2</c:v>
                </c:pt>
              </c:numCache>
            </c:numRef>
          </c:yVal>
          <c:smooth val="1"/>
          <c:extLst>
            <c:ext xmlns:c16="http://schemas.microsoft.com/office/drawing/2014/chart" uri="{C3380CC4-5D6E-409C-BE32-E72D297353CC}">
              <c16:uniqueId val="{00000001-EB9C-49DE-ADEF-5834A1912799}"/>
            </c:ext>
          </c:extLst>
        </c:ser>
        <c:dLbls>
          <c:showLegendKey val="0"/>
          <c:showVal val="0"/>
          <c:showCatName val="0"/>
          <c:showSerName val="0"/>
          <c:showPercent val="0"/>
          <c:showBubbleSize val="0"/>
        </c:dLbls>
        <c:axId val="115444352"/>
        <c:axId val="115467008"/>
      </c:scatterChart>
      <c:valAx>
        <c:axId val="115444352"/>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15467008"/>
        <c:crosses val="autoZero"/>
        <c:crossBetween val="midCat"/>
        <c:majorUnit val="0.16666700000000004"/>
        <c:minorUnit val="2.0000000000000004E-2"/>
      </c:valAx>
      <c:valAx>
        <c:axId val="11546700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5444352"/>
        <c:crosses val="autoZero"/>
        <c:crossBetween val="midCat"/>
      </c:valAx>
      <c:spPr>
        <a:noFill/>
      </c:spPr>
    </c:plotArea>
    <c:legend>
      <c:legendPos val="r"/>
      <c:layout>
        <c:manualLayout>
          <c:xMode val="edge"/>
          <c:yMode val="edge"/>
          <c:x val="0.1269659802140117"/>
          <c:y val="6.1083181909953564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Creek'!$O$3:$O$27</c:f>
              <c:numCache>
                <c:formatCode>0.0000</c:formatCode>
                <c:ptCount val="25"/>
                <c:pt idx="0">
                  <c:v>0</c:v>
                </c:pt>
                <c:pt idx="1">
                  <c:v>4.0487109962459092E-2</c:v>
                </c:pt>
                <c:pt idx="2">
                  <c:v>6.2379212920972767E-2</c:v>
                </c:pt>
                <c:pt idx="3">
                  <c:v>8.4062491064393535E-2</c:v>
                </c:pt>
                <c:pt idx="4">
                  <c:v>0.10594399883800013</c:v>
                </c:pt>
                <c:pt idx="5">
                  <c:v>0.12773698698142091</c:v>
                </c:pt>
                <c:pt idx="6">
                  <c:v>0.14951937993993455</c:v>
                </c:pt>
                <c:pt idx="7">
                  <c:v>0.17141148289844832</c:v>
                </c:pt>
                <c:pt idx="8">
                  <c:v>0.19309476104186912</c:v>
                </c:pt>
                <c:pt idx="9">
                  <c:v>0.21497626881547538</c:v>
                </c:pt>
                <c:pt idx="10">
                  <c:v>0.38043945991740991</c:v>
                </c:pt>
                <c:pt idx="11">
                  <c:v>0.60926341363056846</c:v>
                </c:pt>
                <c:pt idx="12">
                  <c:v>2.9450590938313761</c:v>
                </c:pt>
                <c:pt idx="13">
                  <c:v>3.7473117741467199</c:v>
                </c:pt>
                <c:pt idx="14">
                  <c:v>0.60926341363056791</c:v>
                </c:pt>
                <c:pt idx="15">
                  <c:v>0.38043945991740991</c:v>
                </c:pt>
                <c:pt idx="16">
                  <c:v>0.21497626881547688</c:v>
                </c:pt>
                <c:pt idx="17">
                  <c:v>0.1930947610418676</c:v>
                </c:pt>
                <c:pt idx="18">
                  <c:v>0.17141148289844843</c:v>
                </c:pt>
                <c:pt idx="19">
                  <c:v>0.14951937993993533</c:v>
                </c:pt>
                <c:pt idx="20">
                  <c:v>0.12773698698142047</c:v>
                </c:pt>
                <c:pt idx="21">
                  <c:v>0.10594399883800058</c:v>
                </c:pt>
                <c:pt idx="22">
                  <c:v>8.4062491064392481E-2</c:v>
                </c:pt>
                <c:pt idx="23">
                  <c:v>6.2379212920973329E-2</c:v>
                </c:pt>
                <c:pt idx="24">
                  <c:v>4.0487109962458974E-2</c:v>
                </c:pt>
              </c:numCache>
            </c:numRef>
          </c:yVal>
          <c:smooth val="1"/>
          <c:extLs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Creek'!$N$3:$N$27</c:f>
              <c:numCache>
                <c:formatCode>0.0000</c:formatCode>
                <c:ptCount val="25"/>
                <c:pt idx="0">
                  <c:v>0</c:v>
                </c:pt>
                <c:pt idx="1">
                  <c:v>3.0006443451349462E-2</c:v>
                </c:pt>
                <c:pt idx="2">
                  <c:v>4.6231462971509402E-2</c:v>
                </c:pt>
                <c:pt idx="3">
                  <c:v>6.2301714961679328E-2</c:v>
                </c:pt>
                <c:pt idx="4">
                  <c:v>7.8518882011829272E-2</c:v>
                </c:pt>
                <c:pt idx="5">
                  <c:v>9.4670444001999213E-2</c:v>
                </c:pt>
                <c:pt idx="6">
                  <c:v>0.11081415352215913</c:v>
                </c:pt>
                <c:pt idx="7">
                  <c:v>0.12703917304231913</c:v>
                </c:pt>
                <c:pt idx="8">
                  <c:v>0.14310942503248911</c:v>
                </c:pt>
                <c:pt idx="9">
                  <c:v>0.15932659208263883</c:v>
                </c:pt>
                <c:pt idx="10">
                  <c:v>0.28195727359296874</c:v>
                </c:pt>
                <c:pt idx="11">
                  <c:v>0.45154687961262902</c:v>
                </c:pt>
                <c:pt idx="12">
                  <c:v>2.1826884962120969</c:v>
                </c:pt>
                <c:pt idx="13">
                  <c:v>2.7772666152207619</c:v>
                </c:pt>
                <c:pt idx="14">
                  <c:v>0.45154687961262857</c:v>
                </c:pt>
                <c:pt idx="15">
                  <c:v>0.28195727359296874</c:v>
                </c:pt>
                <c:pt idx="16">
                  <c:v>0.15932659208263991</c:v>
                </c:pt>
                <c:pt idx="17">
                  <c:v>0.143109425032488</c:v>
                </c:pt>
                <c:pt idx="18">
                  <c:v>0.12703917304231921</c:v>
                </c:pt>
                <c:pt idx="19">
                  <c:v>0.11081415352215968</c:v>
                </c:pt>
                <c:pt idx="20">
                  <c:v>9.467044400199888E-2</c:v>
                </c:pt>
                <c:pt idx="21">
                  <c:v>7.8518882011829619E-2</c:v>
                </c:pt>
                <c:pt idx="22">
                  <c:v>6.230171496167855E-2</c:v>
                </c:pt>
                <c:pt idx="23">
                  <c:v>4.6231462971509818E-2</c:v>
                </c:pt>
                <c:pt idx="24">
                  <c:v>3.0006443451349372E-2</c:v>
                </c:pt>
              </c:numCache>
            </c:numRef>
          </c:yVal>
          <c:smooth val="1"/>
          <c:extLs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Creek'!$M$3:$M$27</c:f>
              <c:numCache>
                <c:formatCode>0.0000</c:formatCode>
                <c:ptCount val="25"/>
                <c:pt idx="0">
                  <c:v>0</c:v>
                </c:pt>
                <c:pt idx="1">
                  <c:v>2.6076193509683349E-2</c:v>
                </c:pt>
                <c:pt idx="2">
                  <c:v>4.0176056740460625E-2</c:v>
                </c:pt>
                <c:pt idx="3">
                  <c:v>5.4141423923161486E-2</c:v>
                </c:pt>
                <c:pt idx="4">
                  <c:v>6.8234463202015219E-2</c:v>
                </c:pt>
                <c:pt idx="5">
                  <c:v>8.2270490384716094E-2</c:v>
                </c:pt>
                <c:pt idx="6">
                  <c:v>9.6299693615493343E-2</c:v>
                </c:pt>
                <c:pt idx="7">
                  <c:v>0.11039955684627067</c:v>
                </c:pt>
                <c:pt idx="8">
                  <c:v>0.12436492402897156</c:v>
                </c:pt>
                <c:pt idx="9">
                  <c:v>0.13845796330782509</c:v>
                </c:pt>
                <c:pt idx="10">
                  <c:v>0.24502645372130327</c:v>
                </c:pt>
                <c:pt idx="11">
                  <c:v>0.39240317935590174</c:v>
                </c:pt>
                <c:pt idx="12">
                  <c:v>1.8967995221048675</c:v>
                </c:pt>
                <c:pt idx="13">
                  <c:v>2.4134996806235276</c:v>
                </c:pt>
                <c:pt idx="14">
                  <c:v>0.39240317935590124</c:v>
                </c:pt>
                <c:pt idx="15">
                  <c:v>0.24502645372130327</c:v>
                </c:pt>
                <c:pt idx="16">
                  <c:v>0.13845796330782606</c:v>
                </c:pt>
                <c:pt idx="17">
                  <c:v>0.12436492402897059</c:v>
                </c:pt>
                <c:pt idx="18">
                  <c:v>0.11039955684627077</c:v>
                </c:pt>
                <c:pt idx="19">
                  <c:v>9.6299693615493842E-2</c:v>
                </c:pt>
                <c:pt idx="20">
                  <c:v>8.2270490384715803E-2</c:v>
                </c:pt>
                <c:pt idx="21">
                  <c:v>6.8234463202015511E-2</c:v>
                </c:pt>
                <c:pt idx="22">
                  <c:v>5.414142392316082E-2</c:v>
                </c:pt>
                <c:pt idx="23">
                  <c:v>4.0176056740460993E-2</c:v>
                </c:pt>
                <c:pt idx="24">
                  <c:v>2.6076193509683265E-2</c:v>
                </c:pt>
              </c:numCache>
            </c:numRef>
          </c:yVal>
          <c:smooth val="1"/>
          <c:extLs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Creek'!$L$3:$L$27</c:f>
              <c:numCache>
                <c:formatCode>0.0000</c:formatCode>
                <c:ptCount val="25"/>
                <c:pt idx="0">
                  <c:v>0</c:v>
                </c:pt>
                <c:pt idx="1">
                  <c:v>2.2452244737179942E-2</c:v>
                </c:pt>
                <c:pt idx="2">
                  <c:v>3.4592574187512382E-2</c:v>
                </c:pt>
                <c:pt idx="3">
                  <c:v>4.661709922849059E-2</c:v>
                </c:pt>
                <c:pt idx="4">
                  <c:v>5.8751553088177269E-2</c:v>
                </c:pt>
                <c:pt idx="5">
                  <c:v>7.0836918129155491E-2</c:v>
                </c:pt>
                <c:pt idx="6">
                  <c:v>8.2916407579487886E-2</c:v>
                </c:pt>
                <c:pt idx="7">
                  <c:v>9.5056737029820371E-2</c:v>
                </c:pt>
                <c:pt idx="8">
                  <c:v>0.10708126207079861</c:v>
                </c:pt>
                <c:pt idx="9">
                  <c:v>0.11921571593048515</c:v>
                </c:pt>
                <c:pt idx="10">
                  <c:v>0.2109738104217958</c:v>
                </c:pt>
                <c:pt idx="11">
                  <c:v>0.33786880033983946</c:v>
                </c:pt>
                <c:pt idx="12">
                  <c:v>1.6331910971534127</c:v>
                </c:pt>
                <c:pt idx="13">
                  <c:v>2.0780826573611013</c:v>
                </c:pt>
                <c:pt idx="14">
                  <c:v>0.33786880033983918</c:v>
                </c:pt>
                <c:pt idx="15">
                  <c:v>0.2109738104217958</c:v>
                </c:pt>
                <c:pt idx="16">
                  <c:v>0.11921571593048597</c:v>
                </c:pt>
                <c:pt idx="17">
                  <c:v>0.10708126207079777</c:v>
                </c:pt>
                <c:pt idx="18">
                  <c:v>9.5056737029820468E-2</c:v>
                </c:pt>
                <c:pt idx="19">
                  <c:v>8.291640757948833E-2</c:v>
                </c:pt>
                <c:pt idx="20">
                  <c:v>7.0836918129155227E-2</c:v>
                </c:pt>
                <c:pt idx="21">
                  <c:v>5.8751553088177512E-2</c:v>
                </c:pt>
                <c:pt idx="22">
                  <c:v>4.6617099228490007E-2</c:v>
                </c:pt>
                <c:pt idx="23">
                  <c:v>3.4592574187512687E-2</c:v>
                </c:pt>
                <c:pt idx="24">
                  <c:v>2.2452244737179879E-2</c:v>
                </c:pt>
              </c:numCache>
            </c:numRef>
          </c:yVal>
          <c:smooth val="1"/>
          <c:extLs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Creek'!$K$3:$K$27</c:f>
              <c:numCache>
                <c:formatCode>0.0000</c:formatCode>
                <c:ptCount val="25"/>
                <c:pt idx="0">
                  <c:v>0</c:v>
                </c:pt>
                <c:pt idx="1">
                  <c:v>1.8200932124222795E-2</c:v>
                </c:pt>
                <c:pt idx="2">
                  <c:v>2.8042500968575131E-2</c:v>
                </c:pt>
                <c:pt idx="3">
                  <c:v>3.7790192865699471E-2</c:v>
                </c:pt>
                <c:pt idx="4">
                  <c:v>4.7626998657279797E-2</c:v>
                </c:pt>
                <c:pt idx="5">
                  <c:v>5.7424010554404159E-2</c:v>
                </c:pt>
                <c:pt idx="6">
                  <c:v>6.7216259398756473E-2</c:v>
                </c:pt>
                <c:pt idx="7">
                  <c:v>7.7057828243108833E-2</c:v>
                </c:pt>
                <c:pt idx="8">
                  <c:v>8.6805520140233211E-2</c:v>
                </c:pt>
                <c:pt idx="9">
                  <c:v>9.6642325931813391E-2</c:v>
                </c:pt>
                <c:pt idx="10">
                  <c:v>0.1710261066732901</c:v>
                </c:pt>
                <c:pt idx="11">
                  <c:v>0.2738936428790415</c:v>
                </c:pt>
                <c:pt idx="12">
                  <c:v>1.323947812485311</c:v>
                </c:pt>
                <c:pt idx="13">
                  <c:v>1.6845995506418399</c:v>
                </c:pt>
                <c:pt idx="14">
                  <c:v>0.27389364287904117</c:v>
                </c:pt>
                <c:pt idx="15">
                  <c:v>0.1710261066732901</c:v>
                </c:pt>
                <c:pt idx="16">
                  <c:v>9.6642325931814071E-2</c:v>
                </c:pt>
                <c:pt idx="17">
                  <c:v>8.6805520140232531E-2</c:v>
                </c:pt>
                <c:pt idx="18">
                  <c:v>7.7057828243108917E-2</c:v>
                </c:pt>
                <c:pt idx="19">
                  <c:v>6.7216259398756806E-2</c:v>
                </c:pt>
                <c:pt idx="20">
                  <c:v>5.7424010554403951E-2</c:v>
                </c:pt>
                <c:pt idx="21">
                  <c:v>4.7626998657279998E-2</c:v>
                </c:pt>
                <c:pt idx="22">
                  <c:v>3.7790192865698999E-2</c:v>
                </c:pt>
                <c:pt idx="23">
                  <c:v>2.8042500968575378E-2</c:v>
                </c:pt>
                <c:pt idx="24">
                  <c:v>1.8200932124222739E-2</c:v>
                </c:pt>
              </c:numCache>
            </c:numRef>
          </c:yVal>
          <c:smooth val="1"/>
          <c:extLs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Creek'!$P$3:$P$27</c:f>
              <c:numCache>
                <c:formatCode>0.0000</c:formatCode>
                <c:ptCount val="25"/>
                <c:pt idx="0">
                  <c:v>0</c:v>
                </c:pt>
                <c:pt idx="1">
                  <c:v>3.5399948279358426E-2</c:v>
                </c:pt>
                <c:pt idx="2">
                  <c:v>5.4541332121681531E-2</c:v>
                </c:pt>
                <c:pt idx="3">
                  <c:v>7.3500129761616018E-2</c:v>
                </c:pt>
                <c:pt idx="4">
                  <c:v>9.2632249692583921E-2</c:v>
                </c:pt>
                <c:pt idx="5">
                  <c:v>0.11168697238939035</c:v>
                </c:pt>
                <c:pt idx="6">
                  <c:v>0.13073243117484151</c:v>
                </c:pt>
                <c:pt idx="7">
                  <c:v>0.14987381501716468</c:v>
                </c:pt>
                <c:pt idx="8">
                  <c:v>0.16883261265709926</c:v>
                </c:pt>
                <c:pt idx="9">
                  <c:v>0.18796473258806687</c:v>
                </c:pt>
                <c:pt idx="10">
                  <c:v>0.3326376522550234</c:v>
                </c:pt>
                <c:pt idx="11">
                  <c:v>0.53271012307437859</c:v>
                </c:pt>
                <c:pt idx="12">
                  <c:v>2.5750155962713395</c:v>
                </c:pt>
                <c:pt idx="13">
                  <c:v>3.2764660928978686</c:v>
                </c:pt>
                <c:pt idx="14">
                  <c:v>0.53271012307437804</c:v>
                </c:pt>
                <c:pt idx="15">
                  <c:v>0.33263765225502334</c:v>
                </c:pt>
                <c:pt idx="16">
                  <c:v>0.18796473258806817</c:v>
                </c:pt>
                <c:pt idx="17">
                  <c:v>0.16883261265709787</c:v>
                </c:pt>
                <c:pt idx="18">
                  <c:v>0.14987381501716479</c:v>
                </c:pt>
                <c:pt idx="19">
                  <c:v>0.13073243117484218</c:v>
                </c:pt>
                <c:pt idx="20">
                  <c:v>0.11168697238938996</c:v>
                </c:pt>
                <c:pt idx="21">
                  <c:v>9.2632249692584323E-2</c:v>
                </c:pt>
                <c:pt idx="22">
                  <c:v>7.3500129761615116E-2</c:v>
                </c:pt>
                <c:pt idx="23">
                  <c:v>5.454133212168201E-2</c:v>
                </c:pt>
                <c:pt idx="24">
                  <c:v>3.5399948279358315E-2</c:v>
                </c:pt>
              </c:numCache>
            </c:numRef>
          </c:yVal>
          <c:smooth val="1"/>
          <c:extLst>
            <c:ext xmlns:c16="http://schemas.microsoft.com/office/drawing/2014/chart" uri="{C3380CC4-5D6E-409C-BE32-E72D297353CC}">
              <c16:uniqueId val="{00000000-D464-4CFE-B431-627C86A36571}"/>
            </c:ext>
          </c:extLst>
        </c:ser>
        <c:ser>
          <c:idx val="6"/>
          <c:order val="6"/>
          <c:tx>
            <c:v>1 Percent Minus Annual Chance</c:v>
          </c:tx>
          <c:marker>
            <c:symbol val="none"/>
          </c:marker>
          <c:xVal>
            <c:numRef>
              <c:f>'PrecipTotal_Deer Creek'!$J$3:$J$27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'PrecipTotal_Deer Creek'!$Q$3:$Q$27</c:f>
              <c:numCache>
                <c:formatCode>0.0000</c:formatCode>
                <c:ptCount val="25"/>
                <c:pt idx="0">
                  <c:v>0</c:v>
                </c:pt>
                <c:pt idx="1">
                  <c:v>2.5434688251339765E-2</c:v>
                </c:pt>
                <c:pt idx="2">
                  <c:v>3.9187678139536983E-2</c:v>
                </c:pt>
                <c:pt idx="3">
                  <c:v>5.2809480741806469E-2</c:v>
                </c:pt>
                <c:pt idx="4">
                  <c:v>6.6555814555383216E-2</c:v>
                </c:pt>
                <c:pt idx="5">
                  <c:v>8.0246538837926831E-2</c:v>
                </c:pt>
                <c:pt idx="6">
                  <c:v>9.3930607045849907E-2</c:v>
                </c:pt>
                <c:pt idx="7">
                  <c:v>0.10768359693404715</c:v>
                </c:pt>
                <c:pt idx="8">
                  <c:v>0.12130539953631671</c:v>
                </c:pt>
                <c:pt idx="9">
                  <c:v>0.13505173334989323</c:v>
                </c:pt>
                <c:pt idx="10">
                  <c:v>0.23899851262487276</c:v>
                </c:pt>
                <c:pt idx="11">
                  <c:v>0.38274959618034854</c:v>
                </c:pt>
                <c:pt idx="12">
                  <c:v>1.8501360063197898</c:v>
                </c:pt>
                <c:pt idx="13">
                  <c:v>2.3541247286944595</c:v>
                </c:pt>
                <c:pt idx="14">
                  <c:v>0.3827495961803481</c:v>
                </c:pt>
                <c:pt idx="15">
                  <c:v>0.23899851262487279</c:v>
                </c:pt>
                <c:pt idx="16">
                  <c:v>0.13505173334989418</c:v>
                </c:pt>
                <c:pt idx="17">
                  <c:v>0.12130539953631574</c:v>
                </c:pt>
                <c:pt idx="18">
                  <c:v>0.10768359693404726</c:v>
                </c:pt>
                <c:pt idx="19">
                  <c:v>9.3930607045850378E-2</c:v>
                </c:pt>
                <c:pt idx="20">
                  <c:v>8.0246538837926526E-2</c:v>
                </c:pt>
                <c:pt idx="21">
                  <c:v>6.6555814555383508E-2</c:v>
                </c:pt>
                <c:pt idx="22">
                  <c:v>5.280948074180581E-2</c:v>
                </c:pt>
                <c:pt idx="23">
                  <c:v>3.918767813953733E-2</c:v>
                </c:pt>
                <c:pt idx="24">
                  <c:v>2.5434688251339693E-2</c:v>
                </c:pt>
              </c:numCache>
            </c:numRef>
          </c:yVal>
          <c:smooth val="1"/>
          <c:extLst>
            <c:ext xmlns:c16="http://schemas.microsoft.com/office/drawing/2014/chart" uri="{C3380CC4-5D6E-409C-BE32-E72D297353CC}">
              <c16:uniqueId val="{00000001-D464-4CFE-B431-627C86A36571}"/>
            </c:ext>
          </c:extLst>
        </c:ser>
        <c:dLbls>
          <c:showLegendKey val="0"/>
          <c:showVal val="0"/>
          <c:showCatName val="0"/>
          <c:showSerName val="0"/>
          <c:showPercent val="0"/>
          <c:showBubbleSize val="0"/>
        </c:dLbls>
        <c:axId val="115516928"/>
        <c:axId val="115518848"/>
      </c:scatterChart>
      <c:valAx>
        <c:axId val="115516928"/>
        <c:scaling>
          <c:orientation val="minMax"/>
          <c:max val="1"/>
        </c:scaling>
        <c:delete val="0"/>
        <c:axPos val="b"/>
        <c:title>
          <c:tx>
            <c:rich>
              <a:bodyPr/>
              <a:lstStyle/>
              <a:p>
                <a:pPr>
                  <a:defRPr/>
                </a:pPr>
                <a:r>
                  <a:rPr lang="en-US"/>
                  <a:t>Time (hours)</a:t>
                </a:r>
              </a:p>
            </c:rich>
          </c:tx>
          <c:overlay val="0"/>
        </c:title>
        <c:numFmt formatCode="h:mm;@" sourceLinked="0"/>
        <c:majorTickMark val="out"/>
        <c:minorTickMark val="none"/>
        <c:tickLblPos val="nextTo"/>
        <c:crossAx val="115518848"/>
        <c:crosses val="autoZero"/>
        <c:crossBetween val="midCat"/>
        <c:majorUnit val="0.16666700000000004"/>
        <c:minorUnit val="2.0000000000000004E-2"/>
      </c:valAx>
      <c:valAx>
        <c:axId val="11551884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15516928"/>
        <c:crosses val="autoZero"/>
        <c:crossBetween val="midCat"/>
      </c:valAx>
      <c:spPr>
        <a:noFill/>
      </c:spPr>
    </c:plotArea>
    <c:legend>
      <c:legendPos val="r"/>
      <c:layout>
        <c:manualLayout>
          <c:xMode val="edge"/>
          <c:yMode val="edge"/>
          <c:x val="0.13081213406016556"/>
          <c:y val="4.8262416717141127E-2"/>
          <c:w val="0.33965439291186866"/>
          <c:h val="0.36062790228144559"/>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Arnett_Inf_hyd!$F$3:$F$3469</c:f>
              <c:numCache>
                <c:formatCode>0.00</c:formatCode>
                <c:ptCount val="3467"/>
                <c:pt idx="0">
                  <c:v>3.4260000000000002</c:v>
                </c:pt>
                <c:pt idx="1">
                  <c:v>774.79399999999998</c:v>
                </c:pt>
                <c:pt idx="2">
                  <c:v>1546.163</c:v>
                </c:pt>
                <c:pt idx="3">
                  <c:v>1822.816</c:v>
                </c:pt>
                <c:pt idx="4">
                  <c:v>2099.4690000000001</c:v>
                </c:pt>
                <c:pt idx="5">
                  <c:v>2376.2199999999998</c:v>
                </c:pt>
                <c:pt idx="6">
                  <c:v>2652.971</c:v>
                </c:pt>
                <c:pt idx="7">
                  <c:v>2929.8690000000001</c:v>
                </c:pt>
                <c:pt idx="8">
                  <c:v>3206.7669999999998</c:v>
                </c:pt>
                <c:pt idx="9">
                  <c:v>3483.86</c:v>
                </c:pt>
                <c:pt idx="10">
                  <c:v>3760.9540000000002</c:v>
                </c:pt>
                <c:pt idx="11">
                  <c:v>4038.2919999999999</c:v>
                </c:pt>
                <c:pt idx="12">
                  <c:v>4315.63</c:v>
                </c:pt>
                <c:pt idx="13">
                  <c:v>4593.2619999999997</c:v>
                </c:pt>
                <c:pt idx="14">
                  <c:v>4870.8940000000002</c:v>
                </c:pt>
                <c:pt idx="15">
                  <c:v>5148.8689999999997</c:v>
                </c:pt>
                <c:pt idx="16">
                  <c:v>5426.8429999999998</c:v>
                </c:pt>
                <c:pt idx="17">
                  <c:v>5705.2079999999996</c:v>
                </c:pt>
                <c:pt idx="18">
                  <c:v>5983.5749999999998</c:v>
                </c:pt>
                <c:pt idx="19">
                  <c:v>6262.3810000000003</c:v>
                </c:pt>
                <c:pt idx="20">
                  <c:v>6541.1880000000001</c:v>
                </c:pt>
                <c:pt idx="21">
                  <c:v>6820.4830000000002</c:v>
                </c:pt>
                <c:pt idx="22">
                  <c:v>7099.7790000000005</c:v>
                </c:pt>
                <c:pt idx="23">
                  <c:v>7379.6130000000003</c:v>
                </c:pt>
                <c:pt idx="24">
                  <c:v>7659.4470000000001</c:v>
                </c:pt>
                <c:pt idx="25">
                  <c:v>7939.8680000000004</c:v>
                </c:pt>
                <c:pt idx="26">
                  <c:v>8220.2890000000007</c:v>
                </c:pt>
                <c:pt idx="27">
                  <c:v>8501.3469999999998</c:v>
                </c:pt>
                <c:pt idx="28">
                  <c:v>8782.4040000000005</c:v>
                </c:pt>
                <c:pt idx="29">
                  <c:v>9064.1460000000006</c:v>
                </c:pt>
                <c:pt idx="30">
                  <c:v>9345.89</c:v>
                </c:pt>
                <c:pt idx="31">
                  <c:v>9628.366</c:v>
                </c:pt>
                <c:pt idx="32">
                  <c:v>9910.8430000000008</c:v>
                </c:pt>
                <c:pt idx="33">
                  <c:v>10194.1</c:v>
                </c:pt>
                <c:pt idx="34">
                  <c:v>10477.36</c:v>
                </c:pt>
                <c:pt idx="35">
                  <c:v>10761.45</c:v>
                </c:pt>
                <c:pt idx="36">
                  <c:v>11045.54</c:v>
                </c:pt>
                <c:pt idx="37">
                  <c:v>11330.52</c:v>
                </c:pt>
                <c:pt idx="38">
                  <c:v>11615.49</c:v>
                </c:pt>
                <c:pt idx="39">
                  <c:v>11901.39</c:v>
                </c:pt>
                <c:pt idx="40">
                  <c:v>12187.29</c:v>
                </c:pt>
                <c:pt idx="41">
                  <c:v>12474.17</c:v>
                </c:pt>
                <c:pt idx="42">
                  <c:v>12761.06</c:v>
                </c:pt>
                <c:pt idx="43">
                  <c:v>13048.96</c:v>
                </c:pt>
                <c:pt idx="44">
                  <c:v>13336.87</c:v>
                </c:pt>
                <c:pt idx="45">
                  <c:v>13625.86</c:v>
                </c:pt>
                <c:pt idx="46">
                  <c:v>13914.84</c:v>
                </c:pt>
                <c:pt idx="47">
                  <c:v>14204.95</c:v>
                </c:pt>
                <c:pt idx="48">
                  <c:v>14495.06</c:v>
                </c:pt>
                <c:pt idx="49">
                  <c:v>14786.35</c:v>
                </c:pt>
                <c:pt idx="50">
                  <c:v>15077.63</c:v>
                </c:pt>
                <c:pt idx="51">
                  <c:v>15370.14</c:v>
                </c:pt>
                <c:pt idx="52">
                  <c:v>15662.65</c:v>
                </c:pt>
                <c:pt idx="53">
                  <c:v>15956.43</c:v>
                </c:pt>
                <c:pt idx="54">
                  <c:v>16250.21</c:v>
                </c:pt>
                <c:pt idx="55">
                  <c:v>16545.32</c:v>
                </c:pt>
                <c:pt idx="56">
                  <c:v>16840.419999999998</c:v>
                </c:pt>
                <c:pt idx="57">
                  <c:v>17136.89</c:v>
                </c:pt>
                <c:pt idx="58">
                  <c:v>17433.36</c:v>
                </c:pt>
                <c:pt idx="59">
                  <c:v>17731.25</c:v>
                </c:pt>
                <c:pt idx="60">
                  <c:v>18029.150000000001</c:v>
                </c:pt>
                <c:pt idx="61">
                  <c:v>18328.509999999998</c:v>
                </c:pt>
                <c:pt idx="62">
                  <c:v>18627.87</c:v>
                </c:pt>
                <c:pt idx="63">
                  <c:v>18928.740000000002</c:v>
                </c:pt>
                <c:pt idx="64">
                  <c:v>19229.62</c:v>
                </c:pt>
                <c:pt idx="65">
                  <c:v>19532.060000000001</c:v>
                </c:pt>
                <c:pt idx="66">
                  <c:v>19834.5</c:v>
                </c:pt>
                <c:pt idx="67">
                  <c:v>20138.560000000001</c:v>
                </c:pt>
                <c:pt idx="68">
                  <c:v>20442.62</c:v>
                </c:pt>
                <c:pt idx="69">
                  <c:v>20748.34</c:v>
                </c:pt>
                <c:pt idx="70">
                  <c:v>21054.06</c:v>
                </c:pt>
                <c:pt idx="71">
                  <c:v>21361.5</c:v>
                </c:pt>
                <c:pt idx="72">
                  <c:v>21668.93</c:v>
                </c:pt>
                <c:pt idx="73">
                  <c:v>21978.13</c:v>
                </c:pt>
                <c:pt idx="74">
                  <c:v>22287.32</c:v>
                </c:pt>
                <c:pt idx="75">
                  <c:v>22598.33</c:v>
                </c:pt>
                <c:pt idx="76">
                  <c:v>22909.34</c:v>
                </c:pt>
                <c:pt idx="77">
                  <c:v>23222.2</c:v>
                </c:pt>
                <c:pt idx="78">
                  <c:v>23535.07</c:v>
                </c:pt>
                <c:pt idx="79">
                  <c:v>23849.84</c:v>
                </c:pt>
                <c:pt idx="80">
                  <c:v>24164.62</c:v>
                </c:pt>
                <c:pt idx="81">
                  <c:v>24481.35</c:v>
                </c:pt>
                <c:pt idx="82">
                  <c:v>24798.080000000002</c:v>
                </c:pt>
                <c:pt idx="83">
                  <c:v>25116.82</c:v>
                </c:pt>
                <c:pt idx="84">
                  <c:v>25435.56</c:v>
                </c:pt>
                <c:pt idx="85">
                  <c:v>25756.35</c:v>
                </c:pt>
                <c:pt idx="86">
                  <c:v>26077.15</c:v>
                </c:pt>
                <c:pt idx="87">
                  <c:v>26400.05</c:v>
                </c:pt>
                <c:pt idx="88">
                  <c:v>26722.95</c:v>
                </c:pt>
                <c:pt idx="89">
                  <c:v>27048</c:v>
                </c:pt>
                <c:pt idx="90">
                  <c:v>27373.05</c:v>
                </c:pt>
                <c:pt idx="91">
                  <c:v>27700.3</c:v>
                </c:pt>
                <c:pt idx="92">
                  <c:v>28027.55</c:v>
                </c:pt>
                <c:pt idx="93">
                  <c:v>28357.06</c:v>
                </c:pt>
                <c:pt idx="94">
                  <c:v>28686.560000000001</c:v>
                </c:pt>
                <c:pt idx="95">
                  <c:v>29018.37</c:v>
                </c:pt>
                <c:pt idx="96">
                  <c:v>29350.17</c:v>
                </c:pt>
                <c:pt idx="97">
                  <c:v>29684.33</c:v>
                </c:pt>
                <c:pt idx="98">
                  <c:v>30018.48</c:v>
                </c:pt>
                <c:pt idx="99">
                  <c:v>30355.03</c:v>
                </c:pt>
                <c:pt idx="100">
                  <c:v>30691.58</c:v>
                </c:pt>
                <c:pt idx="101">
                  <c:v>31030.58</c:v>
                </c:pt>
                <c:pt idx="102">
                  <c:v>31369.58</c:v>
                </c:pt>
                <c:pt idx="103">
                  <c:v>31711.08</c:v>
                </c:pt>
                <c:pt idx="104">
                  <c:v>32052.57</c:v>
                </c:pt>
                <c:pt idx="105">
                  <c:v>32396.61</c:v>
                </c:pt>
                <c:pt idx="106">
                  <c:v>32740.65</c:v>
                </c:pt>
                <c:pt idx="107">
                  <c:v>33087.279999999999</c:v>
                </c:pt>
                <c:pt idx="108">
                  <c:v>33433.910000000003</c:v>
                </c:pt>
                <c:pt idx="109">
                  <c:v>33783.19</c:v>
                </c:pt>
                <c:pt idx="110">
                  <c:v>34132.46</c:v>
                </c:pt>
                <c:pt idx="111">
                  <c:v>34484.43</c:v>
                </c:pt>
                <c:pt idx="112">
                  <c:v>34836.39</c:v>
                </c:pt>
                <c:pt idx="113">
                  <c:v>35191.1</c:v>
                </c:pt>
                <c:pt idx="114">
                  <c:v>35545.81</c:v>
                </c:pt>
                <c:pt idx="115">
                  <c:v>35903.300000000003</c:v>
                </c:pt>
                <c:pt idx="116">
                  <c:v>36260.800000000003</c:v>
                </c:pt>
                <c:pt idx="117">
                  <c:v>36621.14</c:v>
                </c:pt>
                <c:pt idx="118">
                  <c:v>36981.47</c:v>
                </c:pt>
                <c:pt idx="119">
                  <c:v>37344.699999999997</c:v>
                </c:pt>
                <c:pt idx="120">
                  <c:v>37707.919999999998</c:v>
                </c:pt>
                <c:pt idx="121">
                  <c:v>38074.07</c:v>
                </c:pt>
                <c:pt idx="122">
                  <c:v>38440.230000000003</c:v>
                </c:pt>
                <c:pt idx="123">
                  <c:v>38809.379999999997</c:v>
                </c:pt>
                <c:pt idx="124">
                  <c:v>39178.519999999997</c:v>
                </c:pt>
                <c:pt idx="125">
                  <c:v>39550.699999999997</c:v>
                </c:pt>
                <c:pt idx="126">
                  <c:v>39922.879999999997</c:v>
                </c:pt>
                <c:pt idx="127">
                  <c:v>40298.129999999997</c:v>
                </c:pt>
                <c:pt idx="128">
                  <c:v>40673.39</c:v>
                </c:pt>
                <c:pt idx="129">
                  <c:v>41051.79</c:v>
                </c:pt>
                <c:pt idx="130">
                  <c:v>41430.18</c:v>
                </c:pt>
                <c:pt idx="131">
                  <c:v>41811.75</c:v>
                </c:pt>
                <c:pt idx="132">
                  <c:v>42193.33</c:v>
                </c:pt>
                <c:pt idx="133">
                  <c:v>42578.13</c:v>
                </c:pt>
                <c:pt idx="134">
                  <c:v>42962.93</c:v>
                </c:pt>
                <c:pt idx="135">
                  <c:v>43351.02</c:v>
                </c:pt>
                <c:pt idx="136">
                  <c:v>43739.1</c:v>
                </c:pt>
                <c:pt idx="137">
                  <c:v>44130.5</c:v>
                </c:pt>
                <c:pt idx="138">
                  <c:v>44521.91</c:v>
                </c:pt>
                <c:pt idx="139">
                  <c:v>44916.7</c:v>
                </c:pt>
                <c:pt idx="140">
                  <c:v>45311.49</c:v>
                </c:pt>
                <c:pt idx="141">
                  <c:v>45709.7</c:v>
                </c:pt>
                <c:pt idx="142">
                  <c:v>46107.91</c:v>
                </c:pt>
                <c:pt idx="143">
                  <c:v>46509.599999999999</c:v>
                </c:pt>
                <c:pt idx="144">
                  <c:v>46911.29</c:v>
                </c:pt>
                <c:pt idx="145">
                  <c:v>47316.49</c:v>
                </c:pt>
                <c:pt idx="146">
                  <c:v>47721.7</c:v>
                </c:pt>
                <c:pt idx="147">
                  <c:v>48130.48</c:v>
                </c:pt>
                <c:pt idx="148">
                  <c:v>48539.27</c:v>
                </c:pt>
                <c:pt idx="149">
                  <c:v>48951.67</c:v>
                </c:pt>
                <c:pt idx="150">
                  <c:v>49364.07</c:v>
                </c:pt>
                <c:pt idx="151">
                  <c:v>49780.15</c:v>
                </c:pt>
                <c:pt idx="152">
                  <c:v>50196.22</c:v>
                </c:pt>
                <c:pt idx="153">
                  <c:v>50616.01</c:v>
                </c:pt>
                <c:pt idx="154">
                  <c:v>51035.8</c:v>
                </c:pt>
                <c:pt idx="155">
                  <c:v>51459.37</c:v>
                </c:pt>
                <c:pt idx="156">
                  <c:v>51882.93</c:v>
                </c:pt>
                <c:pt idx="157">
                  <c:v>52310.3</c:v>
                </c:pt>
                <c:pt idx="158">
                  <c:v>52737.68</c:v>
                </c:pt>
                <c:pt idx="159">
                  <c:v>53168.93</c:v>
                </c:pt>
                <c:pt idx="160">
                  <c:v>53600.17</c:v>
                </c:pt>
                <c:pt idx="161">
                  <c:v>54035.3</c:v>
                </c:pt>
                <c:pt idx="162">
                  <c:v>54470.44</c:v>
                </c:pt>
                <c:pt idx="163">
                  <c:v>54909.4</c:v>
                </c:pt>
                <c:pt idx="164">
                  <c:v>55348.36</c:v>
                </c:pt>
                <c:pt idx="165">
                  <c:v>55791.05</c:v>
                </c:pt>
                <c:pt idx="166">
                  <c:v>56233.73</c:v>
                </c:pt>
                <c:pt idx="167">
                  <c:v>56680.06</c:v>
                </c:pt>
                <c:pt idx="168">
                  <c:v>57126.38</c:v>
                </c:pt>
                <c:pt idx="169">
                  <c:v>57576.25</c:v>
                </c:pt>
                <c:pt idx="170">
                  <c:v>58026.13</c:v>
                </c:pt>
                <c:pt idx="171">
                  <c:v>58479.45</c:v>
                </c:pt>
                <c:pt idx="172">
                  <c:v>58932.77</c:v>
                </c:pt>
                <c:pt idx="173">
                  <c:v>59389.45</c:v>
                </c:pt>
                <c:pt idx="174">
                  <c:v>59846.13</c:v>
                </c:pt>
                <c:pt idx="175">
                  <c:v>60306.080000000002</c:v>
                </c:pt>
                <c:pt idx="176">
                  <c:v>60766.03</c:v>
                </c:pt>
                <c:pt idx="177">
                  <c:v>61229.16</c:v>
                </c:pt>
                <c:pt idx="178">
                  <c:v>61692.28</c:v>
                </c:pt>
                <c:pt idx="179">
                  <c:v>62158.49</c:v>
                </c:pt>
                <c:pt idx="180">
                  <c:v>62624.7</c:v>
                </c:pt>
                <c:pt idx="181">
                  <c:v>63093.89</c:v>
                </c:pt>
                <c:pt idx="182">
                  <c:v>63563.09</c:v>
                </c:pt>
                <c:pt idx="183">
                  <c:v>64035.18</c:v>
                </c:pt>
                <c:pt idx="184">
                  <c:v>64507.28</c:v>
                </c:pt>
                <c:pt idx="185">
                  <c:v>64982.18</c:v>
                </c:pt>
                <c:pt idx="186">
                  <c:v>65457.07</c:v>
                </c:pt>
                <c:pt idx="187">
                  <c:v>65934.69</c:v>
                </c:pt>
                <c:pt idx="188">
                  <c:v>66412.3</c:v>
                </c:pt>
                <c:pt idx="189">
                  <c:v>66892.53</c:v>
                </c:pt>
                <c:pt idx="190">
                  <c:v>67372.77</c:v>
                </c:pt>
                <c:pt idx="191">
                  <c:v>67855.520000000004</c:v>
                </c:pt>
                <c:pt idx="192">
                  <c:v>68338.28</c:v>
                </c:pt>
                <c:pt idx="193">
                  <c:v>68823.48</c:v>
                </c:pt>
                <c:pt idx="194">
                  <c:v>69308.66</c:v>
                </c:pt>
                <c:pt idx="195">
                  <c:v>69796.2</c:v>
                </c:pt>
                <c:pt idx="196">
                  <c:v>70283.740000000005</c:v>
                </c:pt>
                <c:pt idx="197">
                  <c:v>70773.52</c:v>
                </c:pt>
                <c:pt idx="198">
                  <c:v>71263.31</c:v>
                </c:pt>
                <c:pt idx="199">
                  <c:v>71755.259999999995</c:v>
                </c:pt>
                <c:pt idx="200">
                  <c:v>72247.199999999997</c:v>
                </c:pt>
                <c:pt idx="201">
                  <c:v>72741.2</c:v>
                </c:pt>
                <c:pt idx="202">
                  <c:v>73235.210000000006</c:v>
                </c:pt>
                <c:pt idx="203">
                  <c:v>73731.199999999997</c:v>
                </c:pt>
                <c:pt idx="204">
                  <c:v>74227.17</c:v>
                </c:pt>
                <c:pt idx="205">
                  <c:v>74725.039999999994</c:v>
                </c:pt>
                <c:pt idx="206">
                  <c:v>75222.899999999994</c:v>
                </c:pt>
                <c:pt idx="207">
                  <c:v>75722.55</c:v>
                </c:pt>
                <c:pt idx="208">
                  <c:v>76222.19</c:v>
                </c:pt>
                <c:pt idx="209">
                  <c:v>76723.53</c:v>
                </c:pt>
                <c:pt idx="210">
                  <c:v>77224.88</c:v>
                </c:pt>
                <c:pt idx="211">
                  <c:v>77727.820000000007</c:v>
                </c:pt>
                <c:pt idx="212">
                  <c:v>78230.77</c:v>
                </c:pt>
                <c:pt idx="213">
                  <c:v>78735.22</c:v>
                </c:pt>
                <c:pt idx="214">
                  <c:v>79239.67</c:v>
                </c:pt>
                <c:pt idx="215">
                  <c:v>79745.55</c:v>
                </c:pt>
                <c:pt idx="216">
                  <c:v>80251.42</c:v>
                </c:pt>
                <c:pt idx="217">
                  <c:v>80758.62</c:v>
                </c:pt>
                <c:pt idx="218">
                  <c:v>81265.81</c:v>
                </c:pt>
                <c:pt idx="219">
                  <c:v>81774.240000000005</c:v>
                </c:pt>
                <c:pt idx="220">
                  <c:v>82282.67</c:v>
                </c:pt>
                <c:pt idx="221">
                  <c:v>82792.240000000005</c:v>
                </c:pt>
                <c:pt idx="222">
                  <c:v>83301.81</c:v>
                </c:pt>
                <c:pt idx="223">
                  <c:v>83812.429999999993</c:v>
                </c:pt>
                <c:pt idx="224">
                  <c:v>84323.04</c:v>
                </c:pt>
                <c:pt idx="225">
                  <c:v>84834.62</c:v>
                </c:pt>
                <c:pt idx="226">
                  <c:v>85346.19</c:v>
                </c:pt>
                <c:pt idx="227">
                  <c:v>85858.62</c:v>
                </c:pt>
                <c:pt idx="228">
                  <c:v>86371.05</c:v>
                </c:pt>
                <c:pt idx="229">
                  <c:v>86884.26</c:v>
                </c:pt>
                <c:pt idx="230">
                  <c:v>87397.46</c:v>
                </c:pt>
                <c:pt idx="231">
                  <c:v>87911.34</c:v>
                </c:pt>
                <c:pt idx="232">
                  <c:v>88425.22</c:v>
                </c:pt>
                <c:pt idx="233">
                  <c:v>88939.69</c:v>
                </c:pt>
                <c:pt idx="234">
                  <c:v>89454.15</c:v>
                </c:pt>
                <c:pt idx="235">
                  <c:v>89969.11</c:v>
                </c:pt>
                <c:pt idx="236">
                  <c:v>90484.06</c:v>
                </c:pt>
                <c:pt idx="237">
                  <c:v>90999.42</c:v>
                </c:pt>
                <c:pt idx="238">
                  <c:v>91514.78</c:v>
                </c:pt>
                <c:pt idx="239">
                  <c:v>92030.45</c:v>
                </c:pt>
                <c:pt idx="240">
                  <c:v>92546.11</c:v>
                </c:pt>
                <c:pt idx="241">
                  <c:v>93061.98</c:v>
                </c:pt>
                <c:pt idx="242">
                  <c:v>93577.86</c:v>
                </c:pt>
                <c:pt idx="243">
                  <c:v>94093.84</c:v>
                </c:pt>
                <c:pt idx="244">
                  <c:v>94609.81</c:v>
                </c:pt>
                <c:pt idx="245">
                  <c:v>95125.78</c:v>
                </c:pt>
                <c:pt idx="246">
                  <c:v>95641.74</c:v>
                </c:pt>
                <c:pt idx="247">
                  <c:v>96157.58</c:v>
                </c:pt>
                <c:pt idx="248">
                  <c:v>96673.41</c:v>
                </c:pt>
                <c:pt idx="249">
                  <c:v>97189.01</c:v>
                </c:pt>
                <c:pt idx="250">
                  <c:v>97704.6</c:v>
                </c:pt>
                <c:pt idx="251">
                  <c:v>98219.839999999997</c:v>
                </c:pt>
                <c:pt idx="252">
                  <c:v>98735.07</c:v>
                </c:pt>
                <c:pt idx="253">
                  <c:v>99249.84</c:v>
                </c:pt>
                <c:pt idx="254">
                  <c:v>99764.61</c:v>
                </c:pt>
                <c:pt idx="255">
                  <c:v>100278.8</c:v>
                </c:pt>
                <c:pt idx="256">
                  <c:v>100793</c:v>
                </c:pt>
                <c:pt idx="257">
                  <c:v>101306.5</c:v>
                </c:pt>
                <c:pt idx="258">
                  <c:v>101819.9</c:v>
                </c:pt>
                <c:pt idx="259">
                  <c:v>102332.6</c:v>
                </c:pt>
                <c:pt idx="260">
                  <c:v>102845.3</c:v>
                </c:pt>
                <c:pt idx="261">
                  <c:v>103357</c:v>
                </c:pt>
                <c:pt idx="262">
                  <c:v>103868.8</c:v>
                </c:pt>
                <c:pt idx="263">
                  <c:v>104379.5</c:v>
                </c:pt>
                <c:pt idx="264">
                  <c:v>104890.2</c:v>
                </c:pt>
                <c:pt idx="265">
                  <c:v>105399.7</c:v>
                </c:pt>
                <c:pt idx="266">
                  <c:v>105909.3</c:v>
                </c:pt>
                <c:pt idx="267">
                  <c:v>106417.60000000001</c:v>
                </c:pt>
                <c:pt idx="268">
                  <c:v>106925.9</c:v>
                </c:pt>
                <c:pt idx="269">
                  <c:v>107432.8</c:v>
                </c:pt>
                <c:pt idx="270">
                  <c:v>107939.6</c:v>
                </c:pt>
                <c:pt idx="271">
                  <c:v>108445</c:v>
                </c:pt>
                <c:pt idx="272">
                  <c:v>108950.39999999999</c:v>
                </c:pt>
                <c:pt idx="273">
                  <c:v>109454.2</c:v>
                </c:pt>
                <c:pt idx="274">
                  <c:v>109958</c:v>
                </c:pt>
                <c:pt idx="275">
                  <c:v>110460.1</c:v>
                </c:pt>
                <c:pt idx="276">
                  <c:v>110962.1</c:v>
                </c:pt>
                <c:pt idx="277">
                  <c:v>111462.39999999999</c:v>
                </c:pt>
                <c:pt idx="278">
                  <c:v>111962.6</c:v>
                </c:pt>
                <c:pt idx="279">
                  <c:v>112460.9</c:v>
                </c:pt>
                <c:pt idx="280">
                  <c:v>112959.1</c:v>
                </c:pt>
                <c:pt idx="281">
                  <c:v>113455.3</c:v>
                </c:pt>
                <c:pt idx="282">
                  <c:v>113951.5</c:v>
                </c:pt>
                <c:pt idx="283">
                  <c:v>114445.5</c:v>
                </c:pt>
                <c:pt idx="284">
                  <c:v>114939.6</c:v>
                </c:pt>
                <c:pt idx="285">
                  <c:v>115431.3</c:v>
                </c:pt>
                <c:pt idx="286">
                  <c:v>115923</c:v>
                </c:pt>
                <c:pt idx="287">
                  <c:v>116412.3</c:v>
                </c:pt>
                <c:pt idx="288">
                  <c:v>116901.6</c:v>
                </c:pt>
                <c:pt idx="289">
                  <c:v>117388.4</c:v>
                </c:pt>
                <c:pt idx="290">
                  <c:v>117875.2</c:v>
                </c:pt>
                <c:pt idx="291">
                  <c:v>118359.4</c:v>
                </c:pt>
                <c:pt idx="292">
                  <c:v>118843.5</c:v>
                </c:pt>
                <c:pt idx="293">
                  <c:v>119324.9</c:v>
                </c:pt>
                <c:pt idx="294">
                  <c:v>119806.3</c:v>
                </c:pt>
                <c:pt idx="295">
                  <c:v>120284.8</c:v>
                </c:pt>
                <c:pt idx="296">
                  <c:v>120763.3</c:v>
                </c:pt>
                <c:pt idx="297">
                  <c:v>121238.9</c:v>
                </c:pt>
                <c:pt idx="298">
                  <c:v>121714.4</c:v>
                </c:pt>
                <c:pt idx="299">
                  <c:v>122186.9</c:v>
                </c:pt>
                <c:pt idx="300">
                  <c:v>122659.3</c:v>
                </c:pt>
                <c:pt idx="301">
                  <c:v>123128.6</c:v>
                </c:pt>
                <c:pt idx="302">
                  <c:v>123597.8</c:v>
                </c:pt>
                <c:pt idx="303">
                  <c:v>124063.7</c:v>
                </c:pt>
                <c:pt idx="304">
                  <c:v>124529.60000000001</c:v>
                </c:pt>
                <c:pt idx="305">
                  <c:v>124992.1</c:v>
                </c:pt>
                <c:pt idx="306">
                  <c:v>125454.6</c:v>
                </c:pt>
                <c:pt idx="307">
                  <c:v>125913.5</c:v>
                </c:pt>
                <c:pt idx="308">
                  <c:v>126372.5</c:v>
                </c:pt>
                <c:pt idx="309">
                  <c:v>126827.7</c:v>
                </c:pt>
                <c:pt idx="310">
                  <c:v>127283</c:v>
                </c:pt>
                <c:pt idx="311">
                  <c:v>127734.5</c:v>
                </c:pt>
                <c:pt idx="312">
                  <c:v>128185.9</c:v>
                </c:pt>
                <c:pt idx="313">
                  <c:v>128633.5</c:v>
                </c:pt>
                <c:pt idx="314">
                  <c:v>129081.1</c:v>
                </c:pt>
                <c:pt idx="315">
                  <c:v>129524.7</c:v>
                </c:pt>
                <c:pt idx="316">
                  <c:v>129968.3</c:v>
                </c:pt>
                <c:pt idx="317">
                  <c:v>130407.7</c:v>
                </c:pt>
                <c:pt idx="318">
                  <c:v>130847.2</c:v>
                </c:pt>
                <c:pt idx="319">
                  <c:v>131282.4</c:v>
                </c:pt>
                <c:pt idx="320">
                  <c:v>131717.6</c:v>
                </c:pt>
                <c:pt idx="321">
                  <c:v>132148.5</c:v>
                </c:pt>
                <c:pt idx="322">
                  <c:v>132579.29999999999</c:v>
                </c:pt>
                <c:pt idx="323">
                  <c:v>133005.79999999999</c:v>
                </c:pt>
                <c:pt idx="324">
                  <c:v>133432.20000000001</c:v>
                </c:pt>
                <c:pt idx="325">
                  <c:v>133854.1</c:v>
                </c:pt>
                <c:pt idx="326">
                  <c:v>134276.1</c:v>
                </c:pt>
                <c:pt idx="327">
                  <c:v>134693.4</c:v>
                </c:pt>
                <c:pt idx="328">
                  <c:v>135110.70000000001</c:v>
                </c:pt>
                <c:pt idx="329">
                  <c:v>135523.4</c:v>
                </c:pt>
                <c:pt idx="330">
                  <c:v>135936</c:v>
                </c:pt>
                <c:pt idx="331">
                  <c:v>136343.9</c:v>
                </c:pt>
                <c:pt idx="332">
                  <c:v>136751.79999999999</c:v>
                </c:pt>
                <c:pt idx="333">
                  <c:v>137154.9</c:v>
                </c:pt>
                <c:pt idx="334">
                  <c:v>137557.9</c:v>
                </c:pt>
                <c:pt idx="335">
                  <c:v>137956.1</c:v>
                </c:pt>
                <c:pt idx="336">
                  <c:v>138354.20000000001</c:v>
                </c:pt>
                <c:pt idx="337">
                  <c:v>138747.29999999999</c:v>
                </c:pt>
                <c:pt idx="338">
                  <c:v>139140.5</c:v>
                </c:pt>
                <c:pt idx="339">
                  <c:v>139528.5</c:v>
                </c:pt>
                <c:pt idx="340">
                  <c:v>139916.6</c:v>
                </c:pt>
                <c:pt idx="341">
                  <c:v>140299.5</c:v>
                </c:pt>
                <c:pt idx="342">
                  <c:v>140682.4</c:v>
                </c:pt>
                <c:pt idx="343">
                  <c:v>141060</c:v>
                </c:pt>
                <c:pt idx="344">
                  <c:v>141437.70000000001</c:v>
                </c:pt>
                <c:pt idx="345">
                  <c:v>141810</c:v>
                </c:pt>
                <c:pt idx="346">
                  <c:v>142182.29999999999</c:v>
                </c:pt>
                <c:pt idx="347">
                  <c:v>142549.29999999999</c:v>
                </c:pt>
                <c:pt idx="348">
                  <c:v>142916.20000000001</c:v>
                </c:pt>
                <c:pt idx="349">
                  <c:v>143277.6</c:v>
                </c:pt>
                <c:pt idx="350">
                  <c:v>143639</c:v>
                </c:pt>
                <c:pt idx="351">
                  <c:v>143994.9</c:v>
                </c:pt>
                <c:pt idx="352">
                  <c:v>144350.70000000001</c:v>
                </c:pt>
                <c:pt idx="353">
                  <c:v>144700.9</c:v>
                </c:pt>
                <c:pt idx="354">
                  <c:v>145051.1</c:v>
                </c:pt>
                <c:pt idx="355">
                  <c:v>145395.6</c:v>
                </c:pt>
                <c:pt idx="356">
                  <c:v>145740.1</c:v>
                </c:pt>
                <c:pt idx="357">
                  <c:v>146078.79999999999</c:v>
                </c:pt>
                <c:pt idx="358">
                  <c:v>146417.4</c:v>
                </c:pt>
                <c:pt idx="359">
                  <c:v>146750.20000000001</c:v>
                </c:pt>
                <c:pt idx="360">
                  <c:v>147083</c:v>
                </c:pt>
                <c:pt idx="361">
                  <c:v>147409.79999999999</c:v>
                </c:pt>
                <c:pt idx="362">
                  <c:v>147736.5</c:v>
                </c:pt>
                <c:pt idx="363">
                  <c:v>148057.29999999999</c:v>
                </c:pt>
                <c:pt idx="364">
                  <c:v>148378</c:v>
                </c:pt>
                <c:pt idx="365">
                  <c:v>148692.6</c:v>
                </c:pt>
                <c:pt idx="366">
                  <c:v>149007.20000000001</c:v>
                </c:pt>
                <c:pt idx="367">
                  <c:v>149315.6</c:v>
                </c:pt>
                <c:pt idx="368">
                  <c:v>149624</c:v>
                </c:pt>
                <c:pt idx="369">
                  <c:v>149926.1</c:v>
                </c:pt>
                <c:pt idx="370">
                  <c:v>150228.20000000001</c:v>
                </c:pt>
                <c:pt idx="371">
                  <c:v>150523.79999999999</c:v>
                </c:pt>
                <c:pt idx="372">
                  <c:v>150819.5</c:v>
                </c:pt>
                <c:pt idx="373">
                  <c:v>151108.79999999999</c:v>
                </c:pt>
                <c:pt idx="374">
                  <c:v>151398</c:v>
                </c:pt>
                <c:pt idx="375">
                  <c:v>151680.70000000001</c:v>
                </c:pt>
                <c:pt idx="376">
                  <c:v>151963.4</c:v>
                </c:pt>
                <c:pt idx="377">
                  <c:v>152239.5</c:v>
                </c:pt>
                <c:pt idx="378">
                  <c:v>152515.5</c:v>
                </c:pt>
                <c:pt idx="379">
                  <c:v>152784.9</c:v>
                </c:pt>
                <c:pt idx="380">
                  <c:v>153054.29999999999</c:v>
                </c:pt>
                <c:pt idx="381">
                  <c:v>153316.79999999999</c:v>
                </c:pt>
                <c:pt idx="382">
                  <c:v>153579.4</c:v>
                </c:pt>
                <c:pt idx="383">
                  <c:v>153835.1</c:v>
                </c:pt>
                <c:pt idx="384">
                  <c:v>154090.79999999999</c:v>
                </c:pt>
                <c:pt idx="385">
                  <c:v>154339.6</c:v>
                </c:pt>
                <c:pt idx="386">
                  <c:v>154588.4</c:v>
                </c:pt>
                <c:pt idx="387">
                  <c:v>154830.1</c:v>
                </c:pt>
                <c:pt idx="388">
                  <c:v>155071.79999999999</c:v>
                </c:pt>
                <c:pt idx="389">
                  <c:v>155306.4</c:v>
                </c:pt>
                <c:pt idx="390">
                  <c:v>155541</c:v>
                </c:pt>
                <c:pt idx="391">
                  <c:v>155768.5</c:v>
                </c:pt>
                <c:pt idx="392">
                  <c:v>155995.9</c:v>
                </c:pt>
                <c:pt idx="393">
                  <c:v>156216</c:v>
                </c:pt>
                <c:pt idx="394">
                  <c:v>156436.20000000001</c:v>
                </c:pt>
                <c:pt idx="395">
                  <c:v>156649</c:v>
                </c:pt>
                <c:pt idx="396">
                  <c:v>156861.79999999999</c:v>
                </c:pt>
                <c:pt idx="397">
                  <c:v>157067.1</c:v>
                </c:pt>
                <c:pt idx="398">
                  <c:v>157272.5</c:v>
                </c:pt>
                <c:pt idx="399">
                  <c:v>157470.29999999999</c:v>
                </c:pt>
                <c:pt idx="400">
                  <c:v>157668.1</c:v>
                </c:pt>
                <c:pt idx="401">
                  <c:v>157858.4</c:v>
                </c:pt>
                <c:pt idx="402">
                  <c:v>158048.6</c:v>
                </c:pt>
                <c:pt idx="403">
                  <c:v>158231.20000000001</c:v>
                </c:pt>
                <c:pt idx="404">
                  <c:v>158413.70000000001</c:v>
                </c:pt>
                <c:pt idx="405">
                  <c:v>158588.5</c:v>
                </c:pt>
                <c:pt idx="406">
                  <c:v>158763.29999999999</c:v>
                </c:pt>
                <c:pt idx="407">
                  <c:v>158930.29999999999</c:v>
                </c:pt>
                <c:pt idx="408">
                  <c:v>159097.20000000001</c:v>
                </c:pt>
                <c:pt idx="409">
                  <c:v>159256.20000000001</c:v>
                </c:pt>
                <c:pt idx="410">
                  <c:v>159415.29999999999</c:v>
                </c:pt>
                <c:pt idx="411">
                  <c:v>159566.29999999999</c:v>
                </c:pt>
                <c:pt idx="412">
                  <c:v>159717.29999999999</c:v>
                </c:pt>
                <c:pt idx="413">
                  <c:v>159860.20000000001</c:v>
                </c:pt>
                <c:pt idx="414">
                  <c:v>160003.20000000001</c:v>
                </c:pt>
                <c:pt idx="415">
                  <c:v>160137.9</c:v>
                </c:pt>
                <c:pt idx="416">
                  <c:v>160272.70000000001</c:v>
                </c:pt>
                <c:pt idx="417">
                  <c:v>160399.20000000001</c:v>
                </c:pt>
                <c:pt idx="418">
                  <c:v>160525.70000000001</c:v>
                </c:pt>
                <c:pt idx="419">
                  <c:v>160643.9</c:v>
                </c:pt>
                <c:pt idx="420">
                  <c:v>160762.1</c:v>
                </c:pt>
                <c:pt idx="421">
                  <c:v>160871.9</c:v>
                </c:pt>
                <c:pt idx="422">
                  <c:v>160981.70000000001</c:v>
                </c:pt>
                <c:pt idx="423">
                  <c:v>161082.9</c:v>
                </c:pt>
                <c:pt idx="424">
                  <c:v>161184.20000000001</c:v>
                </c:pt>
                <c:pt idx="425">
                  <c:v>161276.9</c:v>
                </c:pt>
                <c:pt idx="426">
                  <c:v>161369.60000000001</c:v>
                </c:pt>
                <c:pt idx="427">
                  <c:v>161453.70000000001</c:v>
                </c:pt>
                <c:pt idx="428">
                  <c:v>161537.79999999999</c:v>
                </c:pt>
                <c:pt idx="429">
                  <c:v>161613.1</c:v>
                </c:pt>
                <c:pt idx="430">
                  <c:v>161688.4</c:v>
                </c:pt>
                <c:pt idx="431">
                  <c:v>161754.9</c:v>
                </c:pt>
                <c:pt idx="432">
                  <c:v>161821.4</c:v>
                </c:pt>
                <c:pt idx="433">
                  <c:v>161879</c:v>
                </c:pt>
                <c:pt idx="434">
                  <c:v>161936.6</c:v>
                </c:pt>
                <c:pt idx="435">
                  <c:v>161985.20000000001</c:v>
                </c:pt>
                <c:pt idx="436">
                  <c:v>162033.79999999999</c:v>
                </c:pt>
                <c:pt idx="437">
                  <c:v>162073.4</c:v>
                </c:pt>
                <c:pt idx="438">
                  <c:v>162113</c:v>
                </c:pt>
                <c:pt idx="439">
                  <c:v>162143.4</c:v>
                </c:pt>
                <c:pt idx="440">
                  <c:v>162173.79999999999</c:v>
                </c:pt>
                <c:pt idx="441">
                  <c:v>162195</c:v>
                </c:pt>
                <c:pt idx="442">
                  <c:v>162216.20000000001</c:v>
                </c:pt>
                <c:pt idx="443">
                  <c:v>162228.1</c:v>
                </c:pt>
                <c:pt idx="444">
                  <c:v>162240</c:v>
                </c:pt>
                <c:pt idx="445">
                  <c:v>162242.5</c:v>
                </c:pt>
                <c:pt idx="446">
                  <c:v>162245</c:v>
                </c:pt>
                <c:pt idx="447">
                  <c:v>162238</c:v>
                </c:pt>
                <c:pt idx="448">
                  <c:v>162231.1</c:v>
                </c:pt>
                <c:pt idx="449">
                  <c:v>162214.6</c:v>
                </c:pt>
                <c:pt idx="450">
                  <c:v>162198.1</c:v>
                </c:pt>
                <c:pt idx="451">
                  <c:v>162171.9</c:v>
                </c:pt>
                <c:pt idx="452">
                  <c:v>162145.79999999999</c:v>
                </c:pt>
                <c:pt idx="453">
                  <c:v>162109.9</c:v>
                </c:pt>
                <c:pt idx="454">
                  <c:v>162074.1</c:v>
                </c:pt>
                <c:pt idx="455">
                  <c:v>162028.4</c:v>
                </c:pt>
                <c:pt idx="456">
                  <c:v>161982.79999999999</c:v>
                </c:pt>
                <c:pt idx="457">
                  <c:v>161927.29999999999</c:v>
                </c:pt>
                <c:pt idx="458">
                  <c:v>161871.79999999999</c:v>
                </c:pt>
                <c:pt idx="459">
                  <c:v>161806.29999999999</c:v>
                </c:pt>
                <c:pt idx="460">
                  <c:v>161740.79999999999</c:v>
                </c:pt>
                <c:pt idx="461">
                  <c:v>161665.29999999999</c:v>
                </c:pt>
                <c:pt idx="462">
                  <c:v>161589.79999999999</c:v>
                </c:pt>
                <c:pt idx="463">
                  <c:v>161504.20000000001</c:v>
                </c:pt>
                <c:pt idx="464">
                  <c:v>161418.6</c:v>
                </c:pt>
                <c:pt idx="465">
                  <c:v>161322.79999999999</c:v>
                </c:pt>
                <c:pt idx="466">
                  <c:v>161227</c:v>
                </c:pt>
                <c:pt idx="467">
                  <c:v>161120.79999999999</c:v>
                </c:pt>
                <c:pt idx="468">
                  <c:v>161014.79999999999</c:v>
                </c:pt>
                <c:pt idx="469">
                  <c:v>160898.29999999999</c:v>
                </c:pt>
                <c:pt idx="470">
                  <c:v>160781.79999999999</c:v>
                </c:pt>
                <c:pt idx="471">
                  <c:v>160654.9</c:v>
                </c:pt>
                <c:pt idx="472">
                  <c:v>160528</c:v>
                </c:pt>
                <c:pt idx="473">
                  <c:v>160390.6</c:v>
                </c:pt>
                <c:pt idx="474">
                  <c:v>160253.20000000001</c:v>
                </c:pt>
                <c:pt idx="475">
                  <c:v>160105.20000000001</c:v>
                </c:pt>
                <c:pt idx="476">
                  <c:v>159957.1</c:v>
                </c:pt>
                <c:pt idx="477">
                  <c:v>159798.39999999999</c:v>
                </c:pt>
                <c:pt idx="478">
                  <c:v>159639.70000000001</c:v>
                </c:pt>
                <c:pt idx="479">
                  <c:v>159470.20000000001</c:v>
                </c:pt>
                <c:pt idx="480">
                  <c:v>159300.79999999999</c:v>
                </c:pt>
                <c:pt idx="481">
                  <c:v>159120.5</c:v>
                </c:pt>
                <c:pt idx="482">
                  <c:v>158940.20000000001</c:v>
                </c:pt>
                <c:pt idx="483">
                  <c:v>158749.29999999999</c:v>
                </c:pt>
                <c:pt idx="484">
                  <c:v>158558.29999999999</c:v>
                </c:pt>
                <c:pt idx="485">
                  <c:v>158356.9</c:v>
                </c:pt>
                <c:pt idx="486">
                  <c:v>158155.5</c:v>
                </c:pt>
                <c:pt idx="487">
                  <c:v>157943.79999999999</c:v>
                </c:pt>
                <c:pt idx="488">
                  <c:v>157732.1</c:v>
                </c:pt>
                <c:pt idx="489">
                  <c:v>157510.29999999999</c:v>
                </c:pt>
                <c:pt idx="490">
                  <c:v>157288.5</c:v>
                </c:pt>
                <c:pt idx="491">
                  <c:v>157056.79999999999</c:v>
                </c:pt>
                <c:pt idx="492">
                  <c:v>156825.1</c:v>
                </c:pt>
                <c:pt idx="493">
                  <c:v>156583.6</c:v>
                </c:pt>
                <c:pt idx="494">
                  <c:v>156342.20000000001</c:v>
                </c:pt>
                <c:pt idx="495">
                  <c:v>156091.20000000001</c:v>
                </c:pt>
                <c:pt idx="496">
                  <c:v>155840.29999999999</c:v>
                </c:pt>
                <c:pt idx="497">
                  <c:v>155579.9</c:v>
                </c:pt>
                <c:pt idx="498">
                  <c:v>155319.6</c:v>
                </c:pt>
                <c:pt idx="499">
                  <c:v>155050.1</c:v>
                </c:pt>
                <c:pt idx="500">
                  <c:v>154780.70000000001</c:v>
                </c:pt>
                <c:pt idx="501">
                  <c:v>154502.20000000001</c:v>
                </c:pt>
                <c:pt idx="502">
                  <c:v>154223.70000000001</c:v>
                </c:pt>
                <c:pt idx="503">
                  <c:v>153936.5</c:v>
                </c:pt>
                <c:pt idx="504">
                  <c:v>153649.20000000001</c:v>
                </c:pt>
                <c:pt idx="505">
                  <c:v>153353.4</c:v>
                </c:pt>
                <c:pt idx="506">
                  <c:v>153057.5</c:v>
                </c:pt>
                <c:pt idx="507">
                  <c:v>152753.29999999999</c:v>
                </c:pt>
                <c:pt idx="508">
                  <c:v>152449</c:v>
                </c:pt>
                <c:pt idx="509">
                  <c:v>152136.5</c:v>
                </c:pt>
                <c:pt idx="510">
                  <c:v>151824</c:v>
                </c:pt>
                <c:pt idx="511">
                  <c:v>151503.5</c:v>
                </c:pt>
                <c:pt idx="512">
                  <c:v>151183</c:v>
                </c:pt>
                <c:pt idx="513">
                  <c:v>150854.6</c:v>
                </c:pt>
                <c:pt idx="514">
                  <c:v>150526.20000000001</c:v>
                </c:pt>
                <c:pt idx="515">
                  <c:v>150190.20000000001</c:v>
                </c:pt>
                <c:pt idx="516">
                  <c:v>149854.1</c:v>
                </c:pt>
                <c:pt idx="517">
                  <c:v>149510.6</c:v>
                </c:pt>
                <c:pt idx="518">
                  <c:v>149167.1</c:v>
                </c:pt>
                <c:pt idx="519">
                  <c:v>148816.29999999999</c:v>
                </c:pt>
                <c:pt idx="520">
                  <c:v>148465.4</c:v>
                </c:pt>
                <c:pt idx="521">
                  <c:v>148107.5</c:v>
                </c:pt>
                <c:pt idx="522">
                  <c:v>147749.6</c:v>
                </c:pt>
                <c:pt idx="523">
                  <c:v>147384.79999999999</c:v>
                </c:pt>
                <c:pt idx="524">
                  <c:v>147019.9</c:v>
                </c:pt>
                <c:pt idx="525">
                  <c:v>146648.4</c:v>
                </c:pt>
                <c:pt idx="526">
                  <c:v>146276.79999999999</c:v>
                </c:pt>
                <c:pt idx="527">
                  <c:v>145898.70000000001</c:v>
                </c:pt>
                <c:pt idx="528">
                  <c:v>145520.6</c:v>
                </c:pt>
                <c:pt idx="529">
                  <c:v>145136.1</c:v>
                </c:pt>
                <c:pt idx="530">
                  <c:v>144751.6</c:v>
                </c:pt>
                <c:pt idx="531">
                  <c:v>144361</c:v>
                </c:pt>
                <c:pt idx="532">
                  <c:v>143970.4</c:v>
                </c:pt>
                <c:pt idx="533">
                  <c:v>143573.79999999999</c:v>
                </c:pt>
                <c:pt idx="534">
                  <c:v>143177.20000000001</c:v>
                </c:pt>
                <c:pt idx="535">
                  <c:v>142774.79999999999</c:v>
                </c:pt>
                <c:pt idx="536">
                  <c:v>142372.29999999999</c:v>
                </c:pt>
                <c:pt idx="537">
                  <c:v>141964.29999999999</c:v>
                </c:pt>
                <c:pt idx="538">
                  <c:v>141556.29999999999</c:v>
                </c:pt>
                <c:pt idx="539">
                  <c:v>141142.9</c:v>
                </c:pt>
                <c:pt idx="540">
                  <c:v>140729.5</c:v>
                </c:pt>
                <c:pt idx="541">
                  <c:v>140310.79999999999</c:v>
                </c:pt>
                <c:pt idx="542">
                  <c:v>139892.20000000001</c:v>
                </c:pt>
                <c:pt idx="543">
                  <c:v>139468.4</c:v>
                </c:pt>
                <c:pt idx="544">
                  <c:v>139044.70000000001</c:v>
                </c:pt>
                <c:pt idx="545">
                  <c:v>138616.20000000001</c:v>
                </c:pt>
                <c:pt idx="546">
                  <c:v>138187.6</c:v>
                </c:pt>
                <c:pt idx="547">
                  <c:v>137754.4</c:v>
                </c:pt>
                <c:pt idx="548">
                  <c:v>137321.1</c:v>
                </c:pt>
                <c:pt idx="549">
                  <c:v>136883.4</c:v>
                </c:pt>
                <c:pt idx="550">
                  <c:v>136445.70000000001</c:v>
                </c:pt>
                <c:pt idx="551">
                  <c:v>136003.70000000001</c:v>
                </c:pt>
                <c:pt idx="552">
                  <c:v>135561.70000000001</c:v>
                </c:pt>
                <c:pt idx="553">
                  <c:v>135115.6</c:v>
                </c:pt>
                <c:pt idx="554">
                  <c:v>134669.5</c:v>
                </c:pt>
                <c:pt idx="555">
                  <c:v>134219.4</c:v>
                </c:pt>
                <c:pt idx="556">
                  <c:v>133769.4</c:v>
                </c:pt>
                <c:pt idx="557">
                  <c:v>133315.6</c:v>
                </c:pt>
                <c:pt idx="558">
                  <c:v>132861.79999999999</c:v>
                </c:pt>
                <c:pt idx="559">
                  <c:v>132404.5</c:v>
                </c:pt>
                <c:pt idx="560">
                  <c:v>131947.20000000001</c:v>
                </c:pt>
                <c:pt idx="561">
                  <c:v>131486.5</c:v>
                </c:pt>
                <c:pt idx="562">
                  <c:v>131025.8</c:v>
                </c:pt>
                <c:pt idx="563">
                  <c:v>130561.9</c:v>
                </c:pt>
                <c:pt idx="564">
                  <c:v>130098.1</c:v>
                </c:pt>
                <c:pt idx="565">
                  <c:v>129631.2</c:v>
                </c:pt>
                <c:pt idx="566">
                  <c:v>129164.4</c:v>
                </c:pt>
                <c:pt idx="567">
                  <c:v>128694.8</c:v>
                </c:pt>
                <c:pt idx="568">
                  <c:v>128225.1</c:v>
                </c:pt>
                <c:pt idx="569">
                  <c:v>127752.9</c:v>
                </c:pt>
                <c:pt idx="570">
                  <c:v>127280.6</c:v>
                </c:pt>
                <c:pt idx="571">
                  <c:v>126805.9</c:v>
                </c:pt>
                <c:pt idx="572">
                  <c:v>126331.3</c:v>
                </c:pt>
                <c:pt idx="573">
                  <c:v>125854.39999999999</c:v>
                </c:pt>
                <c:pt idx="574">
                  <c:v>125377.5</c:v>
                </c:pt>
                <c:pt idx="575">
                  <c:v>124898.5</c:v>
                </c:pt>
                <c:pt idx="576">
                  <c:v>124419.5</c:v>
                </c:pt>
                <c:pt idx="577">
                  <c:v>123938.7</c:v>
                </c:pt>
                <c:pt idx="578">
                  <c:v>123457.9</c:v>
                </c:pt>
                <c:pt idx="579">
                  <c:v>122975.4</c:v>
                </c:pt>
                <c:pt idx="580">
                  <c:v>122492.9</c:v>
                </c:pt>
                <c:pt idx="581">
                  <c:v>122008.9</c:v>
                </c:pt>
                <c:pt idx="582">
                  <c:v>121524.9</c:v>
                </c:pt>
                <c:pt idx="583">
                  <c:v>121039.6</c:v>
                </c:pt>
                <c:pt idx="584">
                  <c:v>120554.3</c:v>
                </c:pt>
                <c:pt idx="585">
                  <c:v>120067.9</c:v>
                </c:pt>
                <c:pt idx="586">
                  <c:v>119581.5</c:v>
                </c:pt>
                <c:pt idx="587">
                  <c:v>119094.2</c:v>
                </c:pt>
                <c:pt idx="588">
                  <c:v>118606.9</c:v>
                </c:pt>
                <c:pt idx="589">
                  <c:v>118118.8</c:v>
                </c:pt>
                <c:pt idx="590">
                  <c:v>117630.8</c:v>
                </c:pt>
                <c:pt idx="591">
                  <c:v>117142.1</c:v>
                </c:pt>
                <c:pt idx="592">
                  <c:v>116653.5</c:v>
                </c:pt>
                <c:pt idx="593">
                  <c:v>116164.5</c:v>
                </c:pt>
                <c:pt idx="594">
                  <c:v>115675.5</c:v>
                </c:pt>
                <c:pt idx="595">
                  <c:v>115186.4</c:v>
                </c:pt>
                <c:pt idx="596">
                  <c:v>114697.2</c:v>
                </c:pt>
                <c:pt idx="597">
                  <c:v>114208.1</c:v>
                </c:pt>
                <c:pt idx="598">
                  <c:v>113718.9</c:v>
                </c:pt>
                <c:pt idx="599">
                  <c:v>113230</c:v>
                </c:pt>
                <c:pt idx="600">
                  <c:v>112741</c:v>
                </c:pt>
                <c:pt idx="601">
                  <c:v>112252.4</c:v>
                </c:pt>
                <c:pt idx="602">
                  <c:v>111763.9</c:v>
                </c:pt>
                <c:pt idx="603">
                  <c:v>111275.9</c:v>
                </c:pt>
                <c:pt idx="604">
                  <c:v>110787.9</c:v>
                </c:pt>
                <c:pt idx="605">
                  <c:v>110300.6</c:v>
                </c:pt>
                <c:pt idx="606">
                  <c:v>109813.4</c:v>
                </c:pt>
                <c:pt idx="607">
                  <c:v>109327.1</c:v>
                </c:pt>
                <c:pt idx="608">
                  <c:v>108840.8</c:v>
                </c:pt>
                <c:pt idx="609">
                  <c:v>108355.6</c:v>
                </c:pt>
                <c:pt idx="610">
                  <c:v>107870.5</c:v>
                </c:pt>
                <c:pt idx="611">
                  <c:v>107386.6</c:v>
                </c:pt>
                <c:pt idx="612">
                  <c:v>106902.8</c:v>
                </c:pt>
                <c:pt idx="613">
                  <c:v>106420.5</c:v>
                </c:pt>
                <c:pt idx="614">
                  <c:v>105938.1</c:v>
                </c:pt>
                <c:pt idx="615">
                  <c:v>105457.5</c:v>
                </c:pt>
                <c:pt idx="616">
                  <c:v>104976.9</c:v>
                </c:pt>
                <c:pt idx="617">
                  <c:v>104498.1</c:v>
                </c:pt>
                <c:pt idx="618">
                  <c:v>104019.3</c:v>
                </c:pt>
                <c:pt idx="619">
                  <c:v>103542.6</c:v>
                </c:pt>
                <c:pt idx="620">
                  <c:v>103066</c:v>
                </c:pt>
                <c:pt idx="621">
                  <c:v>102591.5</c:v>
                </c:pt>
                <c:pt idx="622">
                  <c:v>102117.1</c:v>
                </c:pt>
                <c:pt idx="623">
                  <c:v>101645.1</c:v>
                </c:pt>
                <c:pt idx="624">
                  <c:v>101173.1</c:v>
                </c:pt>
                <c:pt idx="625">
                  <c:v>100703.7</c:v>
                </c:pt>
                <c:pt idx="626">
                  <c:v>100234.4</c:v>
                </c:pt>
                <c:pt idx="627">
                  <c:v>99767.84</c:v>
                </c:pt>
                <c:pt idx="628">
                  <c:v>99301.29</c:v>
                </c:pt>
                <c:pt idx="629">
                  <c:v>98837.75</c:v>
                </c:pt>
                <c:pt idx="630">
                  <c:v>98374.21</c:v>
                </c:pt>
                <c:pt idx="631">
                  <c:v>97913.87</c:v>
                </c:pt>
                <c:pt idx="632">
                  <c:v>97453.52</c:v>
                </c:pt>
                <c:pt idx="633">
                  <c:v>96996.55</c:v>
                </c:pt>
                <c:pt idx="634">
                  <c:v>96539.58</c:v>
                </c:pt>
                <c:pt idx="635">
                  <c:v>96086.18</c:v>
                </c:pt>
                <c:pt idx="636">
                  <c:v>95632.78</c:v>
                </c:pt>
                <c:pt idx="637">
                  <c:v>95183.13</c:v>
                </c:pt>
                <c:pt idx="638">
                  <c:v>94733.48</c:v>
                </c:pt>
                <c:pt idx="639">
                  <c:v>94287.77</c:v>
                </c:pt>
                <c:pt idx="640">
                  <c:v>93842.07</c:v>
                </c:pt>
                <c:pt idx="641">
                  <c:v>93400.45</c:v>
                </c:pt>
                <c:pt idx="642">
                  <c:v>92958.84</c:v>
                </c:pt>
                <c:pt idx="643">
                  <c:v>92521.34</c:v>
                </c:pt>
                <c:pt idx="644">
                  <c:v>92083.83</c:v>
                </c:pt>
                <c:pt idx="645">
                  <c:v>91650.41</c:v>
                </c:pt>
                <c:pt idx="646">
                  <c:v>91217</c:v>
                </c:pt>
                <c:pt idx="647">
                  <c:v>90787.66</c:v>
                </c:pt>
                <c:pt idx="648">
                  <c:v>90358.33</c:v>
                </c:pt>
                <c:pt idx="649">
                  <c:v>89933.05</c:v>
                </c:pt>
                <c:pt idx="650">
                  <c:v>89507.76</c:v>
                </c:pt>
                <c:pt idx="651">
                  <c:v>89086.52</c:v>
                </c:pt>
                <c:pt idx="652">
                  <c:v>88665.27</c:v>
                </c:pt>
                <c:pt idx="653">
                  <c:v>88248.05</c:v>
                </c:pt>
                <c:pt idx="654">
                  <c:v>87830.82</c:v>
                </c:pt>
                <c:pt idx="655">
                  <c:v>87417.600000000006</c:v>
                </c:pt>
                <c:pt idx="656">
                  <c:v>87004.38</c:v>
                </c:pt>
                <c:pt idx="657">
                  <c:v>86595.14</c:v>
                </c:pt>
                <c:pt idx="658">
                  <c:v>86185.91</c:v>
                </c:pt>
                <c:pt idx="659">
                  <c:v>85780.63</c:v>
                </c:pt>
                <c:pt idx="660">
                  <c:v>85375.360000000001</c:v>
                </c:pt>
                <c:pt idx="661">
                  <c:v>84974.04</c:v>
                </c:pt>
                <c:pt idx="662">
                  <c:v>84572.71</c:v>
                </c:pt>
                <c:pt idx="663">
                  <c:v>84175.32</c:v>
                </c:pt>
                <c:pt idx="664">
                  <c:v>83777.919999999998</c:v>
                </c:pt>
                <c:pt idx="665">
                  <c:v>83384.45</c:v>
                </c:pt>
                <c:pt idx="666">
                  <c:v>82990.960000000006</c:v>
                </c:pt>
                <c:pt idx="667">
                  <c:v>82601.38</c:v>
                </c:pt>
                <c:pt idx="668">
                  <c:v>82211.789999999994</c:v>
                </c:pt>
                <c:pt idx="669">
                  <c:v>81826.080000000002</c:v>
                </c:pt>
                <c:pt idx="670">
                  <c:v>81440.37</c:v>
                </c:pt>
                <c:pt idx="671">
                  <c:v>81058.52</c:v>
                </c:pt>
                <c:pt idx="672">
                  <c:v>80676.66</c:v>
                </c:pt>
                <c:pt idx="673">
                  <c:v>80298.66</c:v>
                </c:pt>
                <c:pt idx="674">
                  <c:v>79920.639999999999</c:v>
                </c:pt>
                <c:pt idx="675">
                  <c:v>79546.45</c:v>
                </c:pt>
                <c:pt idx="676">
                  <c:v>79172.27</c:v>
                </c:pt>
                <c:pt idx="677">
                  <c:v>78801.88</c:v>
                </c:pt>
                <c:pt idx="678">
                  <c:v>78431.490000000005</c:v>
                </c:pt>
                <c:pt idx="679">
                  <c:v>78064.899999999994</c:v>
                </c:pt>
                <c:pt idx="680">
                  <c:v>77698.3</c:v>
                </c:pt>
                <c:pt idx="681">
                  <c:v>77335.47</c:v>
                </c:pt>
                <c:pt idx="682">
                  <c:v>76972.639999999999</c:v>
                </c:pt>
                <c:pt idx="683">
                  <c:v>76613.56</c:v>
                </c:pt>
                <c:pt idx="684">
                  <c:v>76254.48</c:v>
                </c:pt>
                <c:pt idx="685">
                  <c:v>75899.14</c:v>
                </c:pt>
                <c:pt idx="686">
                  <c:v>75543.789999999994</c:v>
                </c:pt>
                <c:pt idx="687">
                  <c:v>75192.160000000003</c:v>
                </c:pt>
                <c:pt idx="688">
                  <c:v>74840.53</c:v>
                </c:pt>
                <c:pt idx="689">
                  <c:v>74492.600000000006</c:v>
                </c:pt>
                <c:pt idx="690">
                  <c:v>74144.66</c:v>
                </c:pt>
                <c:pt idx="691">
                  <c:v>73800.41</c:v>
                </c:pt>
                <c:pt idx="692">
                  <c:v>73456.160000000003</c:v>
                </c:pt>
                <c:pt idx="693">
                  <c:v>73115.56</c:v>
                </c:pt>
                <c:pt idx="694">
                  <c:v>72774.960000000006</c:v>
                </c:pt>
                <c:pt idx="695">
                  <c:v>72438.02</c:v>
                </c:pt>
                <c:pt idx="696">
                  <c:v>72101.06</c:v>
                </c:pt>
                <c:pt idx="697">
                  <c:v>71767.73</c:v>
                </c:pt>
                <c:pt idx="698">
                  <c:v>71434.41</c:v>
                </c:pt>
                <c:pt idx="699">
                  <c:v>71104.69</c:v>
                </c:pt>
                <c:pt idx="700">
                  <c:v>70774.97</c:v>
                </c:pt>
                <c:pt idx="701">
                  <c:v>70448.84</c:v>
                </c:pt>
                <c:pt idx="702">
                  <c:v>70122.710000000006</c:v>
                </c:pt>
                <c:pt idx="703">
                  <c:v>69800.149999999994</c:v>
                </c:pt>
                <c:pt idx="704">
                  <c:v>69477.59</c:v>
                </c:pt>
                <c:pt idx="705">
                  <c:v>69158.59</c:v>
                </c:pt>
                <c:pt idx="706">
                  <c:v>68839.58</c:v>
                </c:pt>
                <c:pt idx="707">
                  <c:v>68524.11</c:v>
                </c:pt>
                <c:pt idx="708">
                  <c:v>68208.63</c:v>
                </c:pt>
                <c:pt idx="709">
                  <c:v>67896.679999999993</c:v>
                </c:pt>
                <c:pt idx="710">
                  <c:v>67584.73</c:v>
                </c:pt>
                <c:pt idx="711">
                  <c:v>67276.27</c:v>
                </c:pt>
                <c:pt idx="712">
                  <c:v>66967.820000000007</c:v>
                </c:pt>
                <c:pt idx="713">
                  <c:v>66662.84</c:v>
                </c:pt>
                <c:pt idx="714">
                  <c:v>66357.88</c:v>
                </c:pt>
                <c:pt idx="715">
                  <c:v>66056.37</c:v>
                </c:pt>
                <c:pt idx="716">
                  <c:v>65754.850000000006</c:v>
                </c:pt>
                <c:pt idx="717">
                  <c:v>65456.79</c:v>
                </c:pt>
                <c:pt idx="718">
                  <c:v>65158.73</c:v>
                </c:pt>
                <c:pt idx="719">
                  <c:v>64864.09</c:v>
                </c:pt>
                <c:pt idx="720">
                  <c:v>64569.45</c:v>
                </c:pt>
                <c:pt idx="721">
                  <c:v>64278.21</c:v>
                </c:pt>
                <c:pt idx="722">
                  <c:v>63986.98</c:v>
                </c:pt>
                <c:pt idx="723">
                  <c:v>63699.09</c:v>
                </c:pt>
                <c:pt idx="724">
                  <c:v>63411.199999999997</c:v>
                </c:pt>
                <c:pt idx="725">
                  <c:v>63126.59</c:v>
                </c:pt>
                <c:pt idx="726">
                  <c:v>62841.98</c:v>
                </c:pt>
                <c:pt idx="727">
                  <c:v>62560.58</c:v>
                </c:pt>
                <c:pt idx="728">
                  <c:v>62279.18</c:v>
                </c:pt>
                <c:pt idx="729">
                  <c:v>62000.93</c:v>
                </c:pt>
                <c:pt idx="730">
                  <c:v>61722.68</c:v>
                </c:pt>
                <c:pt idx="731">
                  <c:v>61447.519999999997</c:v>
                </c:pt>
                <c:pt idx="732">
                  <c:v>61172.36</c:v>
                </c:pt>
                <c:pt idx="733">
                  <c:v>60900.21</c:v>
                </c:pt>
                <c:pt idx="734">
                  <c:v>60628.07</c:v>
                </c:pt>
                <c:pt idx="735">
                  <c:v>60358.879999999997</c:v>
                </c:pt>
                <c:pt idx="736">
                  <c:v>60089.69</c:v>
                </c:pt>
                <c:pt idx="737">
                  <c:v>59823.38</c:v>
                </c:pt>
                <c:pt idx="738">
                  <c:v>59557.08</c:v>
                </c:pt>
                <c:pt idx="739">
                  <c:v>59293.61</c:v>
                </c:pt>
                <c:pt idx="740">
                  <c:v>59030.13</c:v>
                </c:pt>
                <c:pt idx="741">
                  <c:v>58769.41</c:v>
                </c:pt>
                <c:pt idx="742">
                  <c:v>58508.69</c:v>
                </c:pt>
                <c:pt idx="743">
                  <c:v>58250.66</c:v>
                </c:pt>
                <c:pt idx="744">
                  <c:v>57992.63</c:v>
                </c:pt>
                <c:pt idx="745">
                  <c:v>57737.23</c:v>
                </c:pt>
                <c:pt idx="746">
                  <c:v>57481.84</c:v>
                </c:pt>
                <c:pt idx="747">
                  <c:v>57229</c:v>
                </c:pt>
                <c:pt idx="748">
                  <c:v>56976.17</c:v>
                </c:pt>
                <c:pt idx="749">
                  <c:v>56725.84</c:v>
                </c:pt>
                <c:pt idx="750">
                  <c:v>56475.5</c:v>
                </c:pt>
                <c:pt idx="751">
                  <c:v>56227.6</c:v>
                </c:pt>
                <c:pt idx="752">
                  <c:v>55979.7</c:v>
                </c:pt>
                <c:pt idx="753">
                  <c:v>55734.16</c:v>
                </c:pt>
                <c:pt idx="754">
                  <c:v>55488.63</c:v>
                </c:pt>
                <c:pt idx="755">
                  <c:v>55245.4</c:v>
                </c:pt>
                <c:pt idx="756">
                  <c:v>55002.17</c:v>
                </c:pt>
                <c:pt idx="757">
                  <c:v>54761.18</c:v>
                </c:pt>
                <c:pt idx="758">
                  <c:v>54520.18</c:v>
                </c:pt>
                <c:pt idx="759">
                  <c:v>54281.37</c:v>
                </c:pt>
                <c:pt idx="760">
                  <c:v>54042.55</c:v>
                </c:pt>
                <c:pt idx="761">
                  <c:v>53805.84</c:v>
                </c:pt>
                <c:pt idx="762">
                  <c:v>53569.13</c:v>
                </c:pt>
                <c:pt idx="763">
                  <c:v>53334.46</c:v>
                </c:pt>
                <c:pt idx="764">
                  <c:v>53099.79</c:v>
                </c:pt>
                <c:pt idx="765">
                  <c:v>52867.1</c:v>
                </c:pt>
                <c:pt idx="766">
                  <c:v>52634.41</c:v>
                </c:pt>
                <c:pt idx="767">
                  <c:v>52403.64</c:v>
                </c:pt>
                <c:pt idx="768">
                  <c:v>52172.86</c:v>
                </c:pt>
                <c:pt idx="769">
                  <c:v>51943.93</c:v>
                </c:pt>
                <c:pt idx="770">
                  <c:v>51715</c:v>
                </c:pt>
                <c:pt idx="771">
                  <c:v>51487.86</c:v>
                </c:pt>
                <c:pt idx="772">
                  <c:v>51260.71</c:v>
                </c:pt>
                <c:pt idx="773">
                  <c:v>51035.28</c:v>
                </c:pt>
                <c:pt idx="774">
                  <c:v>50809.85</c:v>
                </c:pt>
                <c:pt idx="775">
                  <c:v>50586.07</c:v>
                </c:pt>
                <c:pt idx="776">
                  <c:v>50362.29</c:v>
                </c:pt>
                <c:pt idx="777">
                  <c:v>50140.11</c:v>
                </c:pt>
                <c:pt idx="778">
                  <c:v>49917.919999999998</c:v>
                </c:pt>
                <c:pt idx="779">
                  <c:v>49697.25</c:v>
                </c:pt>
                <c:pt idx="780">
                  <c:v>49476.58</c:v>
                </c:pt>
                <c:pt idx="781">
                  <c:v>49257.38</c:v>
                </c:pt>
                <c:pt idx="782">
                  <c:v>49038.16</c:v>
                </c:pt>
                <c:pt idx="783">
                  <c:v>48820.35</c:v>
                </c:pt>
                <c:pt idx="784">
                  <c:v>48602.53</c:v>
                </c:pt>
                <c:pt idx="785">
                  <c:v>48386.04</c:v>
                </c:pt>
                <c:pt idx="786">
                  <c:v>48169.55</c:v>
                </c:pt>
                <c:pt idx="787">
                  <c:v>47954.32</c:v>
                </c:pt>
                <c:pt idx="788">
                  <c:v>47739.09</c:v>
                </c:pt>
                <c:pt idx="789">
                  <c:v>47525.06</c:v>
                </c:pt>
                <c:pt idx="790">
                  <c:v>47311.03</c:v>
                </c:pt>
                <c:pt idx="791">
                  <c:v>47098.13</c:v>
                </c:pt>
                <c:pt idx="792">
                  <c:v>46885.23</c:v>
                </c:pt>
                <c:pt idx="793">
                  <c:v>46673.41</c:v>
                </c:pt>
                <c:pt idx="794">
                  <c:v>46461.57</c:v>
                </c:pt>
                <c:pt idx="795">
                  <c:v>46250.74</c:v>
                </c:pt>
                <c:pt idx="796">
                  <c:v>46039.91</c:v>
                </c:pt>
                <c:pt idx="797">
                  <c:v>45830.02</c:v>
                </c:pt>
                <c:pt idx="798">
                  <c:v>45620.13</c:v>
                </c:pt>
                <c:pt idx="799">
                  <c:v>45411.11</c:v>
                </c:pt>
                <c:pt idx="800">
                  <c:v>45202.09</c:v>
                </c:pt>
                <c:pt idx="801">
                  <c:v>44993.88</c:v>
                </c:pt>
                <c:pt idx="802">
                  <c:v>44785.68</c:v>
                </c:pt>
                <c:pt idx="803">
                  <c:v>44578.28</c:v>
                </c:pt>
                <c:pt idx="804">
                  <c:v>44370.89</c:v>
                </c:pt>
                <c:pt idx="805">
                  <c:v>44164.31</c:v>
                </c:pt>
                <c:pt idx="806">
                  <c:v>43957.73</c:v>
                </c:pt>
                <c:pt idx="807">
                  <c:v>43751.96</c:v>
                </c:pt>
                <c:pt idx="808">
                  <c:v>43546.2</c:v>
                </c:pt>
                <c:pt idx="809">
                  <c:v>43341.26</c:v>
                </c:pt>
                <c:pt idx="810">
                  <c:v>43136.31</c:v>
                </c:pt>
                <c:pt idx="811">
                  <c:v>42932.19</c:v>
                </c:pt>
                <c:pt idx="812">
                  <c:v>42728.07</c:v>
                </c:pt>
                <c:pt idx="813">
                  <c:v>42524.78</c:v>
                </c:pt>
                <c:pt idx="814">
                  <c:v>42321.48</c:v>
                </c:pt>
                <c:pt idx="815">
                  <c:v>42119.02</c:v>
                </c:pt>
                <c:pt idx="816">
                  <c:v>41916.550000000003</c:v>
                </c:pt>
                <c:pt idx="817">
                  <c:v>41714.92</c:v>
                </c:pt>
                <c:pt idx="818">
                  <c:v>41513.29</c:v>
                </c:pt>
                <c:pt idx="819">
                  <c:v>41312.49</c:v>
                </c:pt>
                <c:pt idx="820">
                  <c:v>41111.699999999997</c:v>
                </c:pt>
                <c:pt idx="821">
                  <c:v>40911.74</c:v>
                </c:pt>
                <c:pt idx="822">
                  <c:v>40711.79</c:v>
                </c:pt>
                <c:pt idx="823">
                  <c:v>40512.68</c:v>
                </c:pt>
                <c:pt idx="824">
                  <c:v>40313.57</c:v>
                </c:pt>
                <c:pt idx="825">
                  <c:v>40115.300000000003</c:v>
                </c:pt>
                <c:pt idx="826">
                  <c:v>39917.040000000001</c:v>
                </c:pt>
                <c:pt idx="827">
                  <c:v>39719.620000000003</c:v>
                </c:pt>
                <c:pt idx="828">
                  <c:v>39522.199999999997</c:v>
                </c:pt>
                <c:pt idx="829">
                  <c:v>39325.64</c:v>
                </c:pt>
                <c:pt idx="830">
                  <c:v>39129.07</c:v>
                </c:pt>
                <c:pt idx="831">
                  <c:v>38933.370000000003</c:v>
                </c:pt>
                <c:pt idx="832">
                  <c:v>38737.660000000003</c:v>
                </c:pt>
                <c:pt idx="833">
                  <c:v>38542.81</c:v>
                </c:pt>
                <c:pt idx="834">
                  <c:v>38347.96</c:v>
                </c:pt>
                <c:pt idx="835">
                  <c:v>38153.980000000003</c:v>
                </c:pt>
                <c:pt idx="836">
                  <c:v>37959.99</c:v>
                </c:pt>
                <c:pt idx="837">
                  <c:v>37766.879999999997</c:v>
                </c:pt>
                <c:pt idx="838">
                  <c:v>37573.760000000002</c:v>
                </c:pt>
                <c:pt idx="839">
                  <c:v>37381.51</c:v>
                </c:pt>
                <c:pt idx="840">
                  <c:v>37189.26</c:v>
                </c:pt>
                <c:pt idx="841">
                  <c:v>36997.879999999997</c:v>
                </c:pt>
                <c:pt idx="842">
                  <c:v>36806.51</c:v>
                </c:pt>
                <c:pt idx="843">
                  <c:v>36616.01</c:v>
                </c:pt>
                <c:pt idx="844">
                  <c:v>36425.5</c:v>
                </c:pt>
                <c:pt idx="845">
                  <c:v>36235.879999999997</c:v>
                </c:pt>
                <c:pt idx="846">
                  <c:v>36046.26</c:v>
                </c:pt>
                <c:pt idx="847">
                  <c:v>35857.53</c:v>
                </c:pt>
                <c:pt idx="848">
                  <c:v>35668.79</c:v>
                </c:pt>
                <c:pt idx="849">
                  <c:v>35480.94</c:v>
                </c:pt>
                <c:pt idx="850">
                  <c:v>35293.089999999997</c:v>
                </c:pt>
                <c:pt idx="851">
                  <c:v>35106.120000000003</c:v>
                </c:pt>
                <c:pt idx="852">
                  <c:v>34919.160000000003</c:v>
                </c:pt>
                <c:pt idx="853">
                  <c:v>34733.089999999997</c:v>
                </c:pt>
                <c:pt idx="854">
                  <c:v>34547.019999999997</c:v>
                </c:pt>
                <c:pt idx="855">
                  <c:v>34361.839999999997</c:v>
                </c:pt>
                <c:pt idx="856">
                  <c:v>34176.67</c:v>
                </c:pt>
                <c:pt idx="857">
                  <c:v>33992.39</c:v>
                </c:pt>
                <c:pt idx="858">
                  <c:v>33808.120000000003</c:v>
                </c:pt>
                <c:pt idx="859">
                  <c:v>33624.75</c:v>
                </c:pt>
                <c:pt idx="860">
                  <c:v>33441.379999999997</c:v>
                </c:pt>
                <c:pt idx="861">
                  <c:v>33258.910000000003</c:v>
                </c:pt>
                <c:pt idx="862">
                  <c:v>33076.449999999997</c:v>
                </c:pt>
                <c:pt idx="863">
                  <c:v>32894.89</c:v>
                </c:pt>
                <c:pt idx="864">
                  <c:v>32713.33</c:v>
                </c:pt>
                <c:pt idx="865">
                  <c:v>32532.69</c:v>
                </c:pt>
                <c:pt idx="866">
                  <c:v>32352.04</c:v>
                </c:pt>
                <c:pt idx="867">
                  <c:v>32172.31</c:v>
                </c:pt>
                <c:pt idx="868">
                  <c:v>31992.58</c:v>
                </c:pt>
                <c:pt idx="869">
                  <c:v>31813.77</c:v>
                </c:pt>
                <c:pt idx="870">
                  <c:v>31634.959999999999</c:v>
                </c:pt>
                <c:pt idx="871">
                  <c:v>31457.08</c:v>
                </c:pt>
                <c:pt idx="872">
                  <c:v>31279.19</c:v>
                </c:pt>
                <c:pt idx="873">
                  <c:v>31102.23</c:v>
                </c:pt>
                <c:pt idx="874">
                  <c:v>30925.27</c:v>
                </c:pt>
                <c:pt idx="875">
                  <c:v>30749.23</c:v>
                </c:pt>
                <c:pt idx="876">
                  <c:v>30573.200000000001</c:v>
                </c:pt>
                <c:pt idx="877">
                  <c:v>30398.1</c:v>
                </c:pt>
                <c:pt idx="878">
                  <c:v>30223</c:v>
                </c:pt>
                <c:pt idx="879">
                  <c:v>30048.84</c:v>
                </c:pt>
                <c:pt idx="880">
                  <c:v>29874.67</c:v>
                </c:pt>
                <c:pt idx="881">
                  <c:v>29701.45</c:v>
                </c:pt>
                <c:pt idx="882">
                  <c:v>29528.22</c:v>
                </c:pt>
                <c:pt idx="883">
                  <c:v>29355.94</c:v>
                </c:pt>
                <c:pt idx="884">
                  <c:v>29183.65</c:v>
                </c:pt>
                <c:pt idx="885">
                  <c:v>29012.32</c:v>
                </c:pt>
                <c:pt idx="886">
                  <c:v>28840.98</c:v>
                </c:pt>
                <c:pt idx="887">
                  <c:v>28670.59</c:v>
                </c:pt>
                <c:pt idx="888">
                  <c:v>28500.2</c:v>
                </c:pt>
                <c:pt idx="889">
                  <c:v>28330.77</c:v>
                </c:pt>
                <c:pt idx="890">
                  <c:v>28161.33</c:v>
                </c:pt>
                <c:pt idx="891">
                  <c:v>27992.85</c:v>
                </c:pt>
                <c:pt idx="892">
                  <c:v>27824.37</c:v>
                </c:pt>
                <c:pt idx="893">
                  <c:v>27656.85</c:v>
                </c:pt>
                <c:pt idx="894">
                  <c:v>27489.32</c:v>
                </c:pt>
                <c:pt idx="895">
                  <c:v>27322.76</c:v>
                </c:pt>
                <c:pt idx="896">
                  <c:v>27156.2</c:v>
                </c:pt>
                <c:pt idx="897">
                  <c:v>26990.61</c:v>
                </c:pt>
                <c:pt idx="898">
                  <c:v>26825.01</c:v>
                </c:pt>
                <c:pt idx="899">
                  <c:v>26660.39</c:v>
                </c:pt>
                <c:pt idx="900">
                  <c:v>26495.759999999998</c:v>
                </c:pt>
                <c:pt idx="901">
                  <c:v>26332.11</c:v>
                </c:pt>
                <c:pt idx="902">
                  <c:v>26168.46</c:v>
                </c:pt>
                <c:pt idx="903">
                  <c:v>26005.78</c:v>
                </c:pt>
                <c:pt idx="904">
                  <c:v>25843.1</c:v>
                </c:pt>
                <c:pt idx="905">
                  <c:v>25681.4</c:v>
                </c:pt>
                <c:pt idx="906">
                  <c:v>25519.7</c:v>
                </c:pt>
                <c:pt idx="907">
                  <c:v>25358.98</c:v>
                </c:pt>
                <c:pt idx="908">
                  <c:v>25198.26</c:v>
                </c:pt>
                <c:pt idx="909">
                  <c:v>25038.53</c:v>
                </c:pt>
                <c:pt idx="910">
                  <c:v>24878.799999999999</c:v>
                </c:pt>
                <c:pt idx="911">
                  <c:v>24720.06</c:v>
                </c:pt>
                <c:pt idx="912">
                  <c:v>24561.31</c:v>
                </c:pt>
                <c:pt idx="913">
                  <c:v>24403.56</c:v>
                </c:pt>
                <c:pt idx="914">
                  <c:v>24245.81</c:v>
                </c:pt>
                <c:pt idx="915">
                  <c:v>24089.05</c:v>
                </c:pt>
                <c:pt idx="916">
                  <c:v>23932.3</c:v>
                </c:pt>
                <c:pt idx="917">
                  <c:v>23776.54</c:v>
                </c:pt>
                <c:pt idx="918">
                  <c:v>23620.78</c:v>
                </c:pt>
                <c:pt idx="919">
                  <c:v>23466.02</c:v>
                </c:pt>
                <c:pt idx="920">
                  <c:v>23311.27</c:v>
                </c:pt>
                <c:pt idx="921">
                  <c:v>23157.52</c:v>
                </c:pt>
                <c:pt idx="922">
                  <c:v>23003.77</c:v>
                </c:pt>
                <c:pt idx="923">
                  <c:v>22851.02</c:v>
                </c:pt>
                <c:pt idx="924">
                  <c:v>22698.28</c:v>
                </c:pt>
                <c:pt idx="925">
                  <c:v>22546.55</c:v>
                </c:pt>
                <c:pt idx="926">
                  <c:v>22394.82</c:v>
                </c:pt>
                <c:pt idx="927">
                  <c:v>22244.1</c:v>
                </c:pt>
                <c:pt idx="928">
                  <c:v>22093.39</c:v>
                </c:pt>
                <c:pt idx="929">
                  <c:v>21943.69</c:v>
                </c:pt>
                <c:pt idx="930">
                  <c:v>21793.99</c:v>
                </c:pt>
                <c:pt idx="931">
                  <c:v>21645.32</c:v>
                </c:pt>
                <c:pt idx="932">
                  <c:v>21496.639999999999</c:v>
                </c:pt>
                <c:pt idx="933">
                  <c:v>21348.99</c:v>
                </c:pt>
                <c:pt idx="934">
                  <c:v>21201.34</c:v>
                </c:pt>
                <c:pt idx="935">
                  <c:v>21054.720000000001</c:v>
                </c:pt>
                <c:pt idx="936">
                  <c:v>20908.099999999999</c:v>
                </c:pt>
                <c:pt idx="937">
                  <c:v>20762.509999999998</c:v>
                </c:pt>
                <c:pt idx="938">
                  <c:v>20616.919999999998</c:v>
                </c:pt>
                <c:pt idx="939">
                  <c:v>20472.36</c:v>
                </c:pt>
                <c:pt idx="940">
                  <c:v>20327.8</c:v>
                </c:pt>
                <c:pt idx="941">
                  <c:v>20184.29</c:v>
                </c:pt>
                <c:pt idx="942">
                  <c:v>20040.77</c:v>
                </c:pt>
                <c:pt idx="943">
                  <c:v>19898.29</c:v>
                </c:pt>
                <c:pt idx="944">
                  <c:v>19755.82</c:v>
                </c:pt>
                <c:pt idx="945">
                  <c:v>19614.39</c:v>
                </c:pt>
                <c:pt idx="946">
                  <c:v>19472.96</c:v>
                </c:pt>
                <c:pt idx="947">
                  <c:v>19332.57</c:v>
                </c:pt>
                <c:pt idx="948">
                  <c:v>19192.189999999999</c:v>
                </c:pt>
                <c:pt idx="949">
                  <c:v>19052.86</c:v>
                </c:pt>
                <c:pt idx="950">
                  <c:v>18913.53</c:v>
                </c:pt>
                <c:pt idx="951">
                  <c:v>18775.25</c:v>
                </c:pt>
                <c:pt idx="952">
                  <c:v>18636.97</c:v>
                </c:pt>
                <c:pt idx="953">
                  <c:v>18499.759999999998</c:v>
                </c:pt>
                <c:pt idx="954">
                  <c:v>18362.54</c:v>
                </c:pt>
                <c:pt idx="955">
                  <c:v>18226.38</c:v>
                </c:pt>
                <c:pt idx="956">
                  <c:v>18090.22</c:v>
                </c:pt>
                <c:pt idx="957">
                  <c:v>17955.13</c:v>
                </c:pt>
                <c:pt idx="958">
                  <c:v>17807.05</c:v>
                </c:pt>
                <c:pt idx="959">
                  <c:v>17658.98</c:v>
                </c:pt>
                <c:pt idx="960">
                  <c:v>17510.900000000001</c:v>
                </c:pt>
                <c:pt idx="961">
                  <c:v>17362.82</c:v>
                </c:pt>
                <c:pt idx="962">
                  <c:v>17214.75</c:v>
                </c:pt>
                <c:pt idx="963">
                  <c:v>17066.669999999998</c:v>
                </c:pt>
                <c:pt idx="964">
                  <c:v>16918.59</c:v>
                </c:pt>
                <c:pt idx="965">
                  <c:v>16770.52</c:v>
                </c:pt>
                <c:pt idx="966">
                  <c:v>16622.439999999999</c:v>
                </c:pt>
                <c:pt idx="967">
                  <c:v>16474.36</c:v>
                </c:pt>
                <c:pt idx="968">
                  <c:v>16326.29</c:v>
                </c:pt>
                <c:pt idx="969">
                  <c:v>16178.21</c:v>
                </c:pt>
                <c:pt idx="970">
                  <c:v>16030.13</c:v>
                </c:pt>
                <c:pt idx="971">
                  <c:v>15882.05</c:v>
                </c:pt>
                <c:pt idx="972">
                  <c:v>15733.98</c:v>
                </c:pt>
                <c:pt idx="973">
                  <c:v>15585.9</c:v>
                </c:pt>
                <c:pt idx="974">
                  <c:v>15437.82</c:v>
                </c:pt>
                <c:pt idx="975">
                  <c:v>15289.75</c:v>
                </c:pt>
                <c:pt idx="976">
                  <c:v>15141.67</c:v>
                </c:pt>
                <c:pt idx="977">
                  <c:v>14993.59</c:v>
                </c:pt>
                <c:pt idx="978">
                  <c:v>14845.51</c:v>
                </c:pt>
                <c:pt idx="979">
                  <c:v>14697.44</c:v>
                </c:pt>
                <c:pt idx="980">
                  <c:v>14549.36</c:v>
                </c:pt>
                <c:pt idx="981">
                  <c:v>14401.28</c:v>
                </c:pt>
                <c:pt idx="982">
                  <c:v>14253.21</c:v>
                </c:pt>
                <c:pt idx="983">
                  <c:v>14105.13</c:v>
                </c:pt>
                <c:pt idx="984">
                  <c:v>13957.05</c:v>
                </c:pt>
                <c:pt idx="985">
                  <c:v>13808.98</c:v>
                </c:pt>
                <c:pt idx="986">
                  <c:v>13660.9</c:v>
                </c:pt>
                <c:pt idx="987">
                  <c:v>13512.82</c:v>
                </c:pt>
                <c:pt idx="988">
                  <c:v>13364.75</c:v>
                </c:pt>
                <c:pt idx="989">
                  <c:v>13216.67</c:v>
                </c:pt>
                <c:pt idx="990">
                  <c:v>13068.59</c:v>
                </c:pt>
                <c:pt idx="991">
                  <c:v>12920.51</c:v>
                </c:pt>
                <c:pt idx="992">
                  <c:v>12772.44</c:v>
                </c:pt>
                <c:pt idx="993">
                  <c:v>12624.36</c:v>
                </c:pt>
                <c:pt idx="994">
                  <c:v>12476.28</c:v>
                </c:pt>
                <c:pt idx="995">
                  <c:v>12328.21</c:v>
                </c:pt>
                <c:pt idx="996">
                  <c:v>12180.13</c:v>
                </c:pt>
                <c:pt idx="997">
                  <c:v>12032.05</c:v>
                </c:pt>
                <c:pt idx="998">
                  <c:v>11883.97</c:v>
                </c:pt>
                <c:pt idx="999">
                  <c:v>11735.9</c:v>
                </c:pt>
                <c:pt idx="1000">
                  <c:v>11587.82</c:v>
                </c:pt>
                <c:pt idx="1001">
                  <c:v>11439.74</c:v>
                </c:pt>
                <c:pt idx="1002">
                  <c:v>11291.67</c:v>
                </c:pt>
                <c:pt idx="1003">
                  <c:v>11143.59</c:v>
                </c:pt>
                <c:pt idx="1004">
                  <c:v>10995.51</c:v>
                </c:pt>
                <c:pt idx="1005">
                  <c:v>10847.44</c:v>
                </c:pt>
                <c:pt idx="1006">
                  <c:v>10699.36</c:v>
                </c:pt>
                <c:pt idx="1007">
                  <c:v>10551.28</c:v>
                </c:pt>
                <c:pt idx="1008">
                  <c:v>10403.209999999999</c:v>
                </c:pt>
                <c:pt idx="1009">
                  <c:v>10255.129999999999</c:v>
                </c:pt>
                <c:pt idx="1010">
                  <c:v>10107.049999999999</c:v>
                </c:pt>
                <c:pt idx="1011">
                  <c:v>9958.9740000000002</c:v>
                </c:pt>
                <c:pt idx="1012">
                  <c:v>9810.8960000000006</c:v>
                </c:pt>
                <c:pt idx="1013">
                  <c:v>9662.82</c:v>
                </c:pt>
                <c:pt idx="1014">
                  <c:v>9514.7430000000004</c:v>
                </c:pt>
                <c:pt idx="1015">
                  <c:v>9366.6659999999993</c:v>
                </c:pt>
                <c:pt idx="1016">
                  <c:v>9218.5889999999999</c:v>
                </c:pt>
                <c:pt idx="1017">
                  <c:v>9070.5120000000006</c:v>
                </c:pt>
                <c:pt idx="1018">
                  <c:v>8922.4349999999995</c:v>
                </c:pt>
                <c:pt idx="1019">
                  <c:v>8774.357</c:v>
                </c:pt>
                <c:pt idx="1020">
                  <c:v>8626.2810000000009</c:v>
                </c:pt>
                <c:pt idx="1021">
                  <c:v>8478.2039999999997</c:v>
                </c:pt>
                <c:pt idx="1022">
                  <c:v>8330.1270000000004</c:v>
                </c:pt>
                <c:pt idx="1023">
                  <c:v>8182.05</c:v>
                </c:pt>
                <c:pt idx="1024">
                  <c:v>8033.973</c:v>
                </c:pt>
                <c:pt idx="1025">
                  <c:v>7885.8959999999997</c:v>
                </c:pt>
                <c:pt idx="1026">
                  <c:v>7737.8190000000004</c:v>
                </c:pt>
                <c:pt idx="1027">
                  <c:v>7589.7420000000002</c:v>
                </c:pt>
                <c:pt idx="1028">
                  <c:v>7441.665</c:v>
                </c:pt>
                <c:pt idx="1029">
                  <c:v>7293.5879999999997</c:v>
                </c:pt>
                <c:pt idx="1030">
                  <c:v>7145.5110000000004</c:v>
                </c:pt>
                <c:pt idx="1031">
                  <c:v>6997.4340000000002</c:v>
                </c:pt>
                <c:pt idx="1032">
                  <c:v>6849.357</c:v>
                </c:pt>
                <c:pt idx="1033">
                  <c:v>6701.28</c:v>
                </c:pt>
                <c:pt idx="1034">
                  <c:v>6553.2030000000004</c:v>
                </c:pt>
                <c:pt idx="1035">
                  <c:v>6405.1260000000002</c:v>
                </c:pt>
                <c:pt idx="1036">
                  <c:v>6257.049</c:v>
                </c:pt>
                <c:pt idx="1037">
                  <c:v>6108.9719999999998</c:v>
                </c:pt>
                <c:pt idx="1038">
                  <c:v>5960.8950000000004</c:v>
                </c:pt>
                <c:pt idx="1039">
                  <c:v>5812.8180000000002</c:v>
                </c:pt>
                <c:pt idx="1040">
                  <c:v>5664.741</c:v>
                </c:pt>
                <c:pt idx="1041">
                  <c:v>5516.6639999999998</c:v>
                </c:pt>
                <c:pt idx="1042">
                  <c:v>5368.5870000000004</c:v>
                </c:pt>
                <c:pt idx="1043">
                  <c:v>5220.51</c:v>
                </c:pt>
                <c:pt idx="1044">
                  <c:v>5072.433</c:v>
                </c:pt>
                <c:pt idx="1045">
                  <c:v>4924.3559999999998</c:v>
                </c:pt>
                <c:pt idx="1046">
                  <c:v>4776.2790000000005</c:v>
                </c:pt>
                <c:pt idx="1047">
                  <c:v>4628.2020000000002</c:v>
                </c:pt>
                <c:pt idx="1048">
                  <c:v>4480.125</c:v>
                </c:pt>
                <c:pt idx="1049">
                  <c:v>4332.0479999999998</c:v>
                </c:pt>
                <c:pt idx="1050">
                  <c:v>4183.9709999999995</c:v>
                </c:pt>
                <c:pt idx="1051">
                  <c:v>4035.8939999999998</c:v>
                </c:pt>
                <c:pt idx="1052">
                  <c:v>3887.817</c:v>
                </c:pt>
                <c:pt idx="1053">
                  <c:v>3739.74</c:v>
                </c:pt>
                <c:pt idx="1054">
                  <c:v>3591.663</c:v>
                </c:pt>
                <c:pt idx="1055">
                  <c:v>3443.5859999999998</c:v>
                </c:pt>
                <c:pt idx="1056">
                  <c:v>3295.509</c:v>
                </c:pt>
                <c:pt idx="1057">
                  <c:v>3147.4319999999998</c:v>
                </c:pt>
                <c:pt idx="1058">
                  <c:v>2999.355</c:v>
                </c:pt>
                <c:pt idx="1059">
                  <c:v>2851.2779999999998</c:v>
                </c:pt>
                <c:pt idx="1060">
                  <c:v>2703.201</c:v>
                </c:pt>
                <c:pt idx="1061">
                  <c:v>2555.1239999999998</c:v>
                </c:pt>
                <c:pt idx="1062">
                  <c:v>2407.047</c:v>
                </c:pt>
                <c:pt idx="1063">
                  <c:v>2258.9699999999998</c:v>
                </c:pt>
                <c:pt idx="1064">
                  <c:v>2110.893</c:v>
                </c:pt>
                <c:pt idx="1065">
                  <c:v>1962.816</c:v>
                </c:pt>
                <c:pt idx="1066">
                  <c:v>1814.739</c:v>
                </c:pt>
                <c:pt idx="1067">
                  <c:v>1666.662</c:v>
                </c:pt>
                <c:pt idx="1068">
                  <c:v>1518.585</c:v>
                </c:pt>
                <c:pt idx="1069">
                  <c:v>1370.508</c:v>
                </c:pt>
                <c:pt idx="1070">
                  <c:v>1222.431</c:v>
                </c:pt>
                <c:pt idx="1071">
                  <c:v>1074.354</c:v>
                </c:pt>
                <c:pt idx="1072">
                  <c:v>926.27700000000004</c:v>
                </c:pt>
                <c:pt idx="1073">
                  <c:v>778.2</c:v>
                </c:pt>
                <c:pt idx="1074">
                  <c:v>630.12300000000005</c:v>
                </c:pt>
                <c:pt idx="1075">
                  <c:v>482.04599999999999</c:v>
                </c:pt>
                <c:pt idx="1076">
                  <c:v>333.96899999999999</c:v>
                </c:pt>
                <c:pt idx="1077">
                  <c:v>185.892</c:v>
                </c:pt>
                <c:pt idx="1078">
                  <c:v>37.814999999999998</c:v>
                </c:pt>
                <c:pt idx="1079">
                  <c:v>37.671999999999997</c:v>
                </c:pt>
                <c:pt idx="1080">
                  <c:v>37.529000000000003</c:v>
                </c:pt>
                <c:pt idx="1081">
                  <c:v>37.387</c:v>
                </c:pt>
                <c:pt idx="1082">
                  <c:v>37.244</c:v>
                </c:pt>
                <c:pt idx="1083">
                  <c:v>37.100999999999999</c:v>
                </c:pt>
                <c:pt idx="1084">
                  <c:v>36.959000000000003</c:v>
                </c:pt>
                <c:pt idx="1085">
                  <c:v>36.816000000000003</c:v>
                </c:pt>
                <c:pt idx="1086">
                  <c:v>36.673000000000002</c:v>
                </c:pt>
                <c:pt idx="1087">
                  <c:v>36.530999999999999</c:v>
                </c:pt>
                <c:pt idx="1088">
                  <c:v>36.387999999999998</c:v>
                </c:pt>
                <c:pt idx="1089">
                  <c:v>36.244999999999997</c:v>
                </c:pt>
                <c:pt idx="1090">
                  <c:v>36.101999999999997</c:v>
                </c:pt>
                <c:pt idx="1091">
                  <c:v>35.96</c:v>
                </c:pt>
                <c:pt idx="1092">
                  <c:v>35.817</c:v>
                </c:pt>
                <c:pt idx="1093">
                  <c:v>35.673999999999999</c:v>
                </c:pt>
                <c:pt idx="1094">
                  <c:v>35.531999999999996</c:v>
                </c:pt>
                <c:pt idx="1095">
                  <c:v>35.389000000000003</c:v>
                </c:pt>
                <c:pt idx="1096">
                  <c:v>35.246000000000002</c:v>
                </c:pt>
                <c:pt idx="1097">
                  <c:v>35.103999999999999</c:v>
                </c:pt>
                <c:pt idx="1098">
                  <c:v>34.960999999999999</c:v>
                </c:pt>
                <c:pt idx="1099">
                  <c:v>34.817999999999998</c:v>
                </c:pt>
                <c:pt idx="1100">
                  <c:v>34.676000000000002</c:v>
                </c:pt>
                <c:pt idx="1101">
                  <c:v>34.533000000000001</c:v>
                </c:pt>
                <c:pt idx="1102">
                  <c:v>34.39</c:v>
                </c:pt>
                <c:pt idx="1103">
                  <c:v>34.247</c:v>
                </c:pt>
                <c:pt idx="1104">
                  <c:v>34.104999999999997</c:v>
                </c:pt>
                <c:pt idx="1105">
                  <c:v>33.962000000000003</c:v>
                </c:pt>
                <c:pt idx="1106">
                  <c:v>33.819000000000003</c:v>
                </c:pt>
                <c:pt idx="1107">
                  <c:v>33.677</c:v>
                </c:pt>
                <c:pt idx="1108">
                  <c:v>33.533999999999999</c:v>
                </c:pt>
                <c:pt idx="1109">
                  <c:v>33.390999999999998</c:v>
                </c:pt>
                <c:pt idx="1110">
                  <c:v>33.249000000000002</c:v>
                </c:pt>
                <c:pt idx="1111">
                  <c:v>33.106000000000002</c:v>
                </c:pt>
                <c:pt idx="1112">
                  <c:v>32.963000000000001</c:v>
                </c:pt>
                <c:pt idx="1113">
                  <c:v>32.82</c:v>
                </c:pt>
                <c:pt idx="1114">
                  <c:v>32.677999999999997</c:v>
                </c:pt>
                <c:pt idx="1115">
                  <c:v>32.534999999999997</c:v>
                </c:pt>
                <c:pt idx="1116">
                  <c:v>32.392000000000003</c:v>
                </c:pt>
                <c:pt idx="1117">
                  <c:v>32.25</c:v>
                </c:pt>
                <c:pt idx="1118">
                  <c:v>32.106999999999999</c:v>
                </c:pt>
                <c:pt idx="1119">
                  <c:v>31.963999999999999</c:v>
                </c:pt>
                <c:pt idx="1120">
                  <c:v>31.821999999999999</c:v>
                </c:pt>
                <c:pt idx="1121">
                  <c:v>31.678999999999998</c:v>
                </c:pt>
                <c:pt idx="1122">
                  <c:v>31.536000000000001</c:v>
                </c:pt>
                <c:pt idx="1123">
                  <c:v>31.393000000000001</c:v>
                </c:pt>
                <c:pt idx="1124">
                  <c:v>31.251000000000001</c:v>
                </c:pt>
                <c:pt idx="1125">
                  <c:v>31.108000000000001</c:v>
                </c:pt>
                <c:pt idx="1126">
                  <c:v>30.965</c:v>
                </c:pt>
                <c:pt idx="1127">
                  <c:v>30.823</c:v>
                </c:pt>
                <c:pt idx="1128">
                  <c:v>30.68</c:v>
                </c:pt>
                <c:pt idx="1129">
                  <c:v>30.536999999999999</c:v>
                </c:pt>
                <c:pt idx="1130">
                  <c:v>30.395</c:v>
                </c:pt>
                <c:pt idx="1131">
                  <c:v>30.251999999999999</c:v>
                </c:pt>
                <c:pt idx="1132">
                  <c:v>30.109000000000002</c:v>
                </c:pt>
                <c:pt idx="1133">
                  <c:v>29.966000000000001</c:v>
                </c:pt>
                <c:pt idx="1134">
                  <c:v>29.824000000000002</c:v>
                </c:pt>
                <c:pt idx="1135">
                  <c:v>29.681000000000001</c:v>
                </c:pt>
                <c:pt idx="1136">
                  <c:v>29.538</c:v>
                </c:pt>
                <c:pt idx="1137">
                  <c:v>29.396000000000001</c:v>
                </c:pt>
                <c:pt idx="1138">
                  <c:v>29.253</c:v>
                </c:pt>
                <c:pt idx="1139">
                  <c:v>29.11</c:v>
                </c:pt>
                <c:pt idx="1140">
                  <c:v>28.968</c:v>
                </c:pt>
                <c:pt idx="1141">
                  <c:v>28.824999999999999</c:v>
                </c:pt>
                <c:pt idx="1142">
                  <c:v>28.681999999999999</c:v>
                </c:pt>
                <c:pt idx="1143">
                  <c:v>28.54</c:v>
                </c:pt>
                <c:pt idx="1144">
                  <c:v>28.396999999999998</c:v>
                </c:pt>
                <c:pt idx="1145">
                  <c:v>28.254000000000001</c:v>
                </c:pt>
                <c:pt idx="1146">
                  <c:v>28.111000000000001</c:v>
                </c:pt>
                <c:pt idx="1147">
                  <c:v>27.969000000000001</c:v>
                </c:pt>
                <c:pt idx="1148">
                  <c:v>27.826000000000001</c:v>
                </c:pt>
                <c:pt idx="1149">
                  <c:v>27.683</c:v>
                </c:pt>
                <c:pt idx="1150">
                  <c:v>27.541</c:v>
                </c:pt>
                <c:pt idx="1151">
                  <c:v>27.398</c:v>
                </c:pt>
                <c:pt idx="1152">
                  <c:v>27.254999999999999</c:v>
                </c:pt>
                <c:pt idx="1153">
                  <c:v>27.113</c:v>
                </c:pt>
                <c:pt idx="1154">
                  <c:v>26.97</c:v>
                </c:pt>
                <c:pt idx="1155">
                  <c:v>26.827000000000002</c:v>
                </c:pt>
                <c:pt idx="1156">
                  <c:v>26.684000000000001</c:v>
                </c:pt>
                <c:pt idx="1157">
                  <c:v>26.542000000000002</c:v>
                </c:pt>
                <c:pt idx="1158">
                  <c:v>26.399000000000001</c:v>
                </c:pt>
                <c:pt idx="1159">
                  <c:v>26.256</c:v>
                </c:pt>
                <c:pt idx="1160">
                  <c:v>26.114000000000001</c:v>
                </c:pt>
                <c:pt idx="1161">
                  <c:v>25.971</c:v>
                </c:pt>
                <c:pt idx="1162">
                  <c:v>25.827999999999999</c:v>
                </c:pt>
                <c:pt idx="1163">
                  <c:v>25.686</c:v>
                </c:pt>
                <c:pt idx="1164">
                  <c:v>25.542999999999999</c:v>
                </c:pt>
                <c:pt idx="1165">
                  <c:v>25.4</c:v>
                </c:pt>
                <c:pt idx="1166">
                  <c:v>25.257000000000001</c:v>
                </c:pt>
                <c:pt idx="1167">
                  <c:v>25.114999999999998</c:v>
                </c:pt>
                <c:pt idx="1168">
                  <c:v>24.972000000000001</c:v>
                </c:pt>
                <c:pt idx="1169">
                  <c:v>24.829000000000001</c:v>
                </c:pt>
                <c:pt idx="1170">
                  <c:v>24.687000000000001</c:v>
                </c:pt>
                <c:pt idx="1171">
                  <c:v>24.544</c:v>
                </c:pt>
                <c:pt idx="1172">
                  <c:v>24.401</c:v>
                </c:pt>
                <c:pt idx="1173">
                  <c:v>24.259</c:v>
                </c:pt>
                <c:pt idx="1174">
                  <c:v>24.116</c:v>
                </c:pt>
                <c:pt idx="1175">
                  <c:v>23.972999999999999</c:v>
                </c:pt>
                <c:pt idx="1176">
                  <c:v>23.83</c:v>
                </c:pt>
                <c:pt idx="1177">
                  <c:v>23.687999999999999</c:v>
                </c:pt>
                <c:pt idx="1178">
                  <c:v>23.545000000000002</c:v>
                </c:pt>
                <c:pt idx="1179">
                  <c:v>23.402000000000001</c:v>
                </c:pt>
                <c:pt idx="1180">
                  <c:v>23.26</c:v>
                </c:pt>
                <c:pt idx="1181">
                  <c:v>23.117000000000001</c:v>
                </c:pt>
                <c:pt idx="1182">
                  <c:v>22.974</c:v>
                </c:pt>
                <c:pt idx="1183">
                  <c:v>22.832000000000001</c:v>
                </c:pt>
                <c:pt idx="1184">
                  <c:v>22.689</c:v>
                </c:pt>
                <c:pt idx="1185">
                  <c:v>22.545999999999999</c:v>
                </c:pt>
                <c:pt idx="1186">
                  <c:v>22.404</c:v>
                </c:pt>
                <c:pt idx="1187">
                  <c:v>22.260999999999999</c:v>
                </c:pt>
                <c:pt idx="1188">
                  <c:v>22.117999999999999</c:v>
                </c:pt>
                <c:pt idx="1189">
                  <c:v>21.975000000000001</c:v>
                </c:pt>
                <c:pt idx="1190">
                  <c:v>21.832999999999998</c:v>
                </c:pt>
                <c:pt idx="1191">
                  <c:v>21.69</c:v>
                </c:pt>
                <c:pt idx="1192">
                  <c:v>21.547000000000001</c:v>
                </c:pt>
                <c:pt idx="1193">
                  <c:v>21.405000000000001</c:v>
                </c:pt>
                <c:pt idx="1194">
                  <c:v>21.262</c:v>
                </c:pt>
                <c:pt idx="1195">
                  <c:v>21.119</c:v>
                </c:pt>
                <c:pt idx="1196">
                  <c:v>20.977</c:v>
                </c:pt>
                <c:pt idx="1197">
                  <c:v>20.834</c:v>
                </c:pt>
                <c:pt idx="1198">
                  <c:v>20.690999999999999</c:v>
                </c:pt>
                <c:pt idx="1199">
                  <c:v>20.547999999999998</c:v>
                </c:pt>
                <c:pt idx="1200">
                  <c:v>20.405999999999999</c:v>
                </c:pt>
                <c:pt idx="1201">
                  <c:v>20.263000000000002</c:v>
                </c:pt>
                <c:pt idx="1202">
                  <c:v>20.12</c:v>
                </c:pt>
                <c:pt idx="1203">
                  <c:v>19.978000000000002</c:v>
                </c:pt>
                <c:pt idx="1204">
                  <c:v>19.835000000000001</c:v>
                </c:pt>
                <c:pt idx="1205">
                  <c:v>19.692</c:v>
                </c:pt>
                <c:pt idx="1206">
                  <c:v>19.55</c:v>
                </c:pt>
                <c:pt idx="1207">
                  <c:v>19.407</c:v>
                </c:pt>
                <c:pt idx="1208">
                  <c:v>19.263999999999999</c:v>
                </c:pt>
                <c:pt idx="1209">
                  <c:v>19.120999999999999</c:v>
                </c:pt>
                <c:pt idx="1210">
                  <c:v>18.978999999999999</c:v>
                </c:pt>
                <c:pt idx="1211">
                  <c:v>18.835999999999999</c:v>
                </c:pt>
                <c:pt idx="1212">
                  <c:v>18.693000000000001</c:v>
                </c:pt>
                <c:pt idx="1213">
                  <c:v>18.550999999999998</c:v>
                </c:pt>
                <c:pt idx="1214">
                  <c:v>18.408000000000001</c:v>
                </c:pt>
                <c:pt idx="1215">
                  <c:v>18.265000000000001</c:v>
                </c:pt>
                <c:pt idx="1216">
                  <c:v>18.123000000000001</c:v>
                </c:pt>
                <c:pt idx="1217">
                  <c:v>17.98</c:v>
                </c:pt>
                <c:pt idx="1218">
                  <c:v>17.837</c:v>
                </c:pt>
                <c:pt idx="1219">
                  <c:v>17.693999999999999</c:v>
                </c:pt>
                <c:pt idx="1220">
                  <c:v>17.552</c:v>
                </c:pt>
                <c:pt idx="1221">
                  <c:v>17.408999999999999</c:v>
                </c:pt>
                <c:pt idx="1222">
                  <c:v>17.265999999999998</c:v>
                </c:pt>
                <c:pt idx="1223">
                  <c:v>17.123999999999999</c:v>
                </c:pt>
                <c:pt idx="1224">
                  <c:v>16.981000000000002</c:v>
                </c:pt>
                <c:pt idx="1225">
                  <c:v>16.838000000000001</c:v>
                </c:pt>
                <c:pt idx="1226">
                  <c:v>16.696000000000002</c:v>
                </c:pt>
                <c:pt idx="1227">
                  <c:v>16.553000000000001</c:v>
                </c:pt>
                <c:pt idx="1228">
                  <c:v>16.41</c:v>
                </c:pt>
                <c:pt idx="1229">
                  <c:v>16.268000000000001</c:v>
                </c:pt>
                <c:pt idx="1230">
                  <c:v>16.125</c:v>
                </c:pt>
                <c:pt idx="1231">
                  <c:v>15.981999999999999</c:v>
                </c:pt>
                <c:pt idx="1232">
                  <c:v>15.839</c:v>
                </c:pt>
                <c:pt idx="1233">
                  <c:v>15.696999999999999</c:v>
                </c:pt>
                <c:pt idx="1234">
                  <c:v>15.554</c:v>
                </c:pt>
                <c:pt idx="1235">
                  <c:v>15.411</c:v>
                </c:pt>
                <c:pt idx="1236">
                  <c:v>15.269</c:v>
                </c:pt>
                <c:pt idx="1237">
                  <c:v>15.125999999999999</c:v>
                </c:pt>
                <c:pt idx="1238">
                  <c:v>14.983000000000001</c:v>
                </c:pt>
                <c:pt idx="1239">
                  <c:v>14.840999999999999</c:v>
                </c:pt>
                <c:pt idx="1240">
                  <c:v>14.698</c:v>
                </c:pt>
                <c:pt idx="1241">
                  <c:v>14.555</c:v>
                </c:pt>
                <c:pt idx="1242">
                  <c:v>14.412000000000001</c:v>
                </c:pt>
                <c:pt idx="1243">
                  <c:v>14.27</c:v>
                </c:pt>
                <c:pt idx="1244">
                  <c:v>14.127000000000001</c:v>
                </c:pt>
                <c:pt idx="1245">
                  <c:v>13.984</c:v>
                </c:pt>
                <c:pt idx="1246">
                  <c:v>13.842000000000001</c:v>
                </c:pt>
                <c:pt idx="1247">
                  <c:v>13.699</c:v>
                </c:pt>
                <c:pt idx="1248">
                  <c:v>13.555999999999999</c:v>
                </c:pt>
                <c:pt idx="1249">
                  <c:v>13.414</c:v>
                </c:pt>
                <c:pt idx="1250">
                  <c:v>13.271000000000001</c:v>
                </c:pt>
                <c:pt idx="1251">
                  <c:v>13.128</c:v>
                </c:pt>
                <c:pt idx="1252">
                  <c:v>12.984999999999999</c:v>
                </c:pt>
                <c:pt idx="1253">
                  <c:v>12.843</c:v>
                </c:pt>
                <c:pt idx="1254">
                  <c:v>12.7</c:v>
                </c:pt>
                <c:pt idx="1255">
                  <c:v>12.557</c:v>
                </c:pt>
                <c:pt idx="1256">
                  <c:v>12.414999999999999</c:v>
                </c:pt>
                <c:pt idx="1257">
                  <c:v>12.272</c:v>
                </c:pt>
                <c:pt idx="1258">
                  <c:v>12.129</c:v>
                </c:pt>
                <c:pt idx="1259">
                  <c:v>11.987</c:v>
                </c:pt>
                <c:pt idx="1260">
                  <c:v>11.843999999999999</c:v>
                </c:pt>
                <c:pt idx="1261">
                  <c:v>11.701000000000001</c:v>
                </c:pt>
                <c:pt idx="1262">
                  <c:v>11.558999999999999</c:v>
                </c:pt>
                <c:pt idx="1263">
                  <c:v>11.416</c:v>
                </c:pt>
                <c:pt idx="1264">
                  <c:v>11.273</c:v>
                </c:pt>
                <c:pt idx="1265">
                  <c:v>11.13</c:v>
                </c:pt>
                <c:pt idx="1266">
                  <c:v>10.988</c:v>
                </c:pt>
                <c:pt idx="1267">
                  <c:v>10.845000000000001</c:v>
                </c:pt>
                <c:pt idx="1268">
                  <c:v>10.702</c:v>
                </c:pt>
                <c:pt idx="1269">
                  <c:v>10.56</c:v>
                </c:pt>
                <c:pt idx="1270">
                  <c:v>10.417</c:v>
                </c:pt>
                <c:pt idx="1271">
                  <c:v>10.273999999999999</c:v>
                </c:pt>
                <c:pt idx="1272">
                  <c:v>10.132</c:v>
                </c:pt>
                <c:pt idx="1273">
                  <c:v>9.9890000000000008</c:v>
                </c:pt>
                <c:pt idx="1274">
                  <c:v>9.8460000000000001</c:v>
                </c:pt>
                <c:pt idx="1275">
                  <c:v>9.7029999999999994</c:v>
                </c:pt>
                <c:pt idx="1276">
                  <c:v>9.5609999999999999</c:v>
                </c:pt>
                <c:pt idx="1277">
                  <c:v>9.4179999999999993</c:v>
                </c:pt>
                <c:pt idx="1278">
                  <c:v>9.2750000000000004</c:v>
                </c:pt>
                <c:pt idx="1279">
                  <c:v>9.1329999999999991</c:v>
                </c:pt>
                <c:pt idx="1280">
                  <c:v>8.99</c:v>
                </c:pt>
                <c:pt idx="1281">
                  <c:v>8.8469999999999995</c:v>
                </c:pt>
                <c:pt idx="1282">
                  <c:v>8.7050000000000001</c:v>
                </c:pt>
                <c:pt idx="1283">
                  <c:v>8.5619999999999994</c:v>
                </c:pt>
                <c:pt idx="1284">
                  <c:v>8.4190000000000005</c:v>
                </c:pt>
                <c:pt idx="1285">
                  <c:v>8.2759999999999998</c:v>
                </c:pt>
                <c:pt idx="1286">
                  <c:v>8.1340000000000003</c:v>
                </c:pt>
                <c:pt idx="1287">
                  <c:v>7.9909999999999997</c:v>
                </c:pt>
                <c:pt idx="1288">
                  <c:v>7.8479999999999999</c:v>
                </c:pt>
                <c:pt idx="1289">
                  <c:v>7.7060000000000004</c:v>
                </c:pt>
                <c:pt idx="1290">
                  <c:v>7.5629999999999997</c:v>
                </c:pt>
                <c:pt idx="1291">
                  <c:v>7.42</c:v>
                </c:pt>
                <c:pt idx="1292">
                  <c:v>7.2779999999999996</c:v>
                </c:pt>
                <c:pt idx="1293">
                  <c:v>7.1349999999999998</c:v>
                </c:pt>
                <c:pt idx="1294">
                  <c:v>6.992</c:v>
                </c:pt>
                <c:pt idx="1295">
                  <c:v>6.8490000000000002</c:v>
                </c:pt>
                <c:pt idx="1296">
                  <c:v>6.7069999999999999</c:v>
                </c:pt>
                <c:pt idx="1297">
                  <c:v>6.5640000000000001</c:v>
                </c:pt>
                <c:pt idx="1298">
                  <c:v>6.4210000000000003</c:v>
                </c:pt>
                <c:pt idx="1299">
                  <c:v>6.2789999999999999</c:v>
                </c:pt>
                <c:pt idx="1300">
                  <c:v>6.1360000000000001</c:v>
                </c:pt>
                <c:pt idx="1301">
                  <c:v>5.9930000000000003</c:v>
                </c:pt>
                <c:pt idx="1302">
                  <c:v>5.851</c:v>
                </c:pt>
                <c:pt idx="1303">
                  <c:v>5.7080000000000002</c:v>
                </c:pt>
                <c:pt idx="1304">
                  <c:v>5.5650000000000004</c:v>
                </c:pt>
                <c:pt idx="1305">
                  <c:v>5.423</c:v>
                </c:pt>
                <c:pt idx="1306">
                  <c:v>5.28</c:v>
                </c:pt>
                <c:pt idx="1307">
                  <c:v>5.1369999999999996</c:v>
                </c:pt>
                <c:pt idx="1308">
                  <c:v>4.9939999999999998</c:v>
                </c:pt>
                <c:pt idx="1309">
                  <c:v>4.8520000000000003</c:v>
                </c:pt>
                <c:pt idx="1310">
                  <c:v>4.7089999999999996</c:v>
                </c:pt>
                <c:pt idx="1311">
                  <c:v>4.5659999999999998</c:v>
                </c:pt>
                <c:pt idx="1312">
                  <c:v>4.4240000000000004</c:v>
                </c:pt>
                <c:pt idx="1313">
                  <c:v>4.2809999999999997</c:v>
                </c:pt>
                <c:pt idx="1314">
                  <c:v>4.1379999999999999</c:v>
                </c:pt>
                <c:pt idx="1315">
                  <c:v>3.996</c:v>
                </c:pt>
                <c:pt idx="1316">
                  <c:v>3.8530000000000002</c:v>
                </c:pt>
                <c:pt idx="1317">
                  <c:v>3.71</c:v>
                </c:pt>
                <c:pt idx="1318">
                  <c:v>3.5670000000000002</c:v>
                </c:pt>
                <c:pt idx="1319">
                  <c:v>3.4249999999999998</c:v>
                </c:pt>
                <c:pt idx="1320">
                  <c:v>3.282</c:v>
                </c:pt>
                <c:pt idx="1321">
                  <c:v>3.1389999999999998</c:v>
                </c:pt>
                <c:pt idx="1322">
                  <c:v>2.9969999999999999</c:v>
                </c:pt>
                <c:pt idx="1323">
                  <c:v>2.8540000000000001</c:v>
                </c:pt>
                <c:pt idx="1324">
                  <c:v>2.7109999999999999</c:v>
                </c:pt>
                <c:pt idx="1325">
                  <c:v>2.569</c:v>
                </c:pt>
                <c:pt idx="1326">
                  <c:v>2.4260000000000002</c:v>
                </c:pt>
                <c:pt idx="1327">
                  <c:v>2.2829999999999999</c:v>
                </c:pt>
                <c:pt idx="1328">
                  <c:v>2.14</c:v>
                </c:pt>
                <c:pt idx="1329">
                  <c:v>1.998</c:v>
                </c:pt>
                <c:pt idx="1330">
                  <c:v>1.855</c:v>
                </c:pt>
                <c:pt idx="1331">
                  <c:v>1.712</c:v>
                </c:pt>
                <c:pt idx="1332">
                  <c:v>1.57</c:v>
                </c:pt>
                <c:pt idx="1333">
                  <c:v>1.427</c:v>
                </c:pt>
                <c:pt idx="1334">
                  <c:v>1.284</c:v>
                </c:pt>
                <c:pt idx="1335">
                  <c:v>1.1419999999999999</c:v>
                </c:pt>
                <c:pt idx="1336">
                  <c:v>0.999</c:v>
                </c:pt>
                <c:pt idx="1337">
                  <c:v>0.85599999999999998</c:v>
                </c:pt>
                <c:pt idx="1338">
                  <c:v>0.71299999999999997</c:v>
                </c:pt>
                <c:pt idx="1339">
                  <c:v>0.57099999999999995</c:v>
                </c:pt>
                <c:pt idx="1340">
                  <c:v>0.42799999999999999</c:v>
                </c:pt>
                <c:pt idx="1341">
                  <c:v>0.28499999999999998</c:v>
                </c:pt>
                <c:pt idx="1342">
                  <c:v>0.14299999999999999</c:v>
                </c:pt>
                <c:pt idx="1343">
                  <c:v>0</c:v>
                </c:pt>
              </c:numCache>
            </c:numRef>
          </c:yVal>
          <c:smooth val="1"/>
          <c:extLst>
            <c:ext xmlns:c16="http://schemas.microsoft.com/office/drawing/2014/chart" uri="{C3380CC4-5D6E-409C-BE32-E72D297353CC}">
              <c16:uniqueId val="{00000000-5AE7-46AC-B911-E1CCE1B07D5B}"/>
            </c:ext>
          </c:extLst>
        </c:ser>
        <c:ser>
          <c:idx val="3"/>
          <c:order val="1"/>
          <c:tx>
            <c:v>1 Percent Annual Chance</c:v>
          </c:tx>
          <c:spPr>
            <a:ln>
              <a:solidFill>
                <a:schemeClr val="tx1"/>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Arnett_Inf_hyd!$E$3:$E$3469</c:f>
              <c:numCache>
                <c:formatCode>0.00</c:formatCode>
                <c:ptCount val="3467"/>
                <c:pt idx="0">
                  <c:v>1.51</c:v>
                </c:pt>
                <c:pt idx="1">
                  <c:v>341.41199999999998</c:v>
                </c:pt>
                <c:pt idx="2">
                  <c:v>681.31399999999996</c:v>
                </c:pt>
                <c:pt idx="3">
                  <c:v>803.221</c:v>
                </c:pt>
                <c:pt idx="4">
                  <c:v>925.12800000000004</c:v>
                </c:pt>
                <c:pt idx="5">
                  <c:v>1047.078</c:v>
                </c:pt>
                <c:pt idx="6">
                  <c:v>1169.027</c:v>
                </c:pt>
                <c:pt idx="7">
                  <c:v>1291.0419999999999</c:v>
                </c:pt>
                <c:pt idx="8">
                  <c:v>1413.057</c:v>
                </c:pt>
                <c:pt idx="9">
                  <c:v>1535.1569999999999</c:v>
                </c:pt>
                <c:pt idx="10">
                  <c:v>1657.258</c:v>
                </c:pt>
                <c:pt idx="11">
                  <c:v>1779.4670000000001</c:v>
                </c:pt>
                <c:pt idx="12">
                  <c:v>1901.6759999999999</c:v>
                </c:pt>
                <c:pt idx="13">
                  <c:v>2024.0139999999999</c:v>
                </c:pt>
                <c:pt idx="14">
                  <c:v>2146.3519999999999</c:v>
                </c:pt>
                <c:pt idx="15">
                  <c:v>2268.8409999999999</c:v>
                </c:pt>
                <c:pt idx="16">
                  <c:v>2391.33</c:v>
                </c:pt>
                <c:pt idx="17">
                  <c:v>2513.991</c:v>
                </c:pt>
                <c:pt idx="18">
                  <c:v>2636.6529999999998</c:v>
                </c:pt>
                <c:pt idx="19">
                  <c:v>2759.5079999999998</c:v>
                </c:pt>
                <c:pt idx="20">
                  <c:v>2882.364</c:v>
                </c:pt>
                <c:pt idx="21">
                  <c:v>3005.4349999999999</c:v>
                </c:pt>
                <c:pt idx="22">
                  <c:v>3128.5059999999999</c:v>
                </c:pt>
                <c:pt idx="23">
                  <c:v>3251.8139999999999</c:v>
                </c:pt>
                <c:pt idx="24">
                  <c:v>3375.123</c:v>
                </c:pt>
                <c:pt idx="25">
                  <c:v>3498.69</c:v>
                </c:pt>
                <c:pt idx="26">
                  <c:v>3622.2570000000001</c:v>
                </c:pt>
                <c:pt idx="27">
                  <c:v>3746.105</c:v>
                </c:pt>
                <c:pt idx="28">
                  <c:v>3869.9520000000002</c:v>
                </c:pt>
                <c:pt idx="29">
                  <c:v>3994.1019999999999</c:v>
                </c:pt>
                <c:pt idx="30">
                  <c:v>4118.2510000000002</c:v>
                </c:pt>
                <c:pt idx="31">
                  <c:v>4242.7240000000002</c:v>
                </c:pt>
                <c:pt idx="32">
                  <c:v>4367.1970000000001</c:v>
                </c:pt>
                <c:pt idx="33">
                  <c:v>4492.0150000000003</c:v>
                </c:pt>
                <c:pt idx="34">
                  <c:v>4616.8329999999996</c:v>
                </c:pt>
                <c:pt idx="35">
                  <c:v>4742.0169999999998</c:v>
                </c:pt>
                <c:pt idx="36">
                  <c:v>4867.2020000000002</c:v>
                </c:pt>
                <c:pt idx="37">
                  <c:v>4992.7740000000003</c:v>
                </c:pt>
                <c:pt idx="38">
                  <c:v>5118.3469999999998</c:v>
                </c:pt>
                <c:pt idx="39">
                  <c:v>5244.3289999999997</c:v>
                </c:pt>
                <c:pt idx="40">
                  <c:v>5370.3119999999999</c:v>
                </c:pt>
                <c:pt idx="41">
                  <c:v>5496.7250000000004</c:v>
                </c:pt>
                <c:pt idx="42">
                  <c:v>5623.1390000000001</c:v>
                </c:pt>
                <c:pt idx="43">
                  <c:v>5750.0050000000001</c:v>
                </c:pt>
                <c:pt idx="44">
                  <c:v>5876.8720000000003</c:v>
                </c:pt>
                <c:pt idx="45">
                  <c:v>6004.2120000000004</c:v>
                </c:pt>
                <c:pt idx="46">
                  <c:v>6131.5529999999999</c:v>
                </c:pt>
                <c:pt idx="47">
                  <c:v>6259.39</c:v>
                </c:pt>
                <c:pt idx="48">
                  <c:v>6387.2269999999999</c:v>
                </c:pt>
                <c:pt idx="49">
                  <c:v>6515.5810000000001</c:v>
                </c:pt>
                <c:pt idx="50">
                  <c:v>6643.9359999999997</c:v>
                </c:pt>
                <c:pt idx="51">
                  <c:v>6772.8289999999997</c:v>
                </c:pt>
                <c:pt idx="52">
                  <c:v>6901.723</c:v>
                </c:pt>
                <c:pt idx="53">
                  <c:v>7031.1769999999997</c:v>
                </c:pt>
                <c:pt idx="54">
                  <c:v>7160.6310000000003</c:v>
                </c:pt>
                <c:pt idx="55">
                  <c:v>7290.6670000000004</c:v>
                </c:pt>
                <c:pt idx="56">
                  <c:v>7420.7030000000004</c:v>
                </c:pt>
                <c:pt idx="57">
                  <c:v>7551.3429999999998</c:v>
                </c:pt>
                <c:pt idx="58">
                  <c:v>7681.9830000000002</c:v>
                </c:pt>
                <c:pt idx="59">
                  <c:v>7813.2489999999998</c:v>
                </c:pt>
                <c:pt idx="60">
                  <c:v>7944.5150000000003</c:v>
                </c:pt>
                <c:pt idx="61">
                  <c:v>8076.4269999999997</c:v>
                </c:pt>
                <c:pt idx="62">
                  <c:v>8208.3389999999999</c:v>
                </c:pt>
                <c:pt idx="63">
                  <c:v>8340.92</c:v>
                </c:pt>
                <c:pt idx="64">
                  <c:v>8473.5010000000002</c:v>
                </c:pt>
                <c:pt idx="65">
                  <c:v>8606.7710000000006</c:v>
                </c:pt>
                <c:pt idx="66">
                  <c:v>8740.0429999999997</c:v>
                </c:pt>
                <c:pt idx="67">
                  <c:v>8874.0249999999996</c:v>
                </c:pt>
                <c:pt idx="68">
                  <c:v>9008.0079999999998</c:v>
                </c:pt>
                <c:pt idx="69">
                  <c:v>9142.7240000000002</c:v>
                </c:pt>
                <c:pt idx="70">
                  <c:v>9277.4390000000003</c:v>
                </c:pt>
                <c:pt idx="71">
                  <c:v>9412.9089999999997</c:v>
                </c:pt>
                <c:pt idx="72">
                  <c:v>9548.3799999999992</c:v>
                </c:pt>
                <c:pt idx="73">
                  <c:v>9684.6270000000004</c:v>
                </c:pt>
                <c:pt idx="74">
                  <c:v>9820.8729999999996</c:v>
                </c:pt>
                <c:pt idx="75">
                  <c:v>9957.9179999999997</c:v>
                </c:pt>
                <c:pt idx="76">
                  <c:v>10094.959999999999</c:v>
                </c:pt>
                <c:pt idx="77">
                  <c:v>10232.83</c:v>
                </c:pt>
                <c:pt idx="78">
                  <c:v>10370.69</c:v>
                </c:pt>
                <c:pt idx="79">
                  <c:v>10509.4</c:v>
                </c:pt>
                <c:pt idx="80">
                  <c:v>10648.1</c:v>
                </c:pt>
                <c:pt idx="81">
                  <c:v>10787.67</c:v>
                </c:pt>
                <c:pt idx="82">
                  <c:v>10927.24</c:v>
                </c:pt>
                <c:pt idx="83">
                  <c:v>11067.69</c:v>
                </c:pt>
                <c:pt idx="84">
                  <c:v>11208.14</c:v>
                </c:pt>
                <c:pt idx="85">
                  <c:v>11349.5</c:v>
                </c:pt>
                <c:pt idx="86">
                  <c:v>11490.85</c:v>
                </c:pt>
                <c:pt idx="87">
                  <c:v>11633.14</c:v>
                </c:pt>
                <c:pt idx="88">
                  <c:v>11775.42</c:v>
                </c:pt>
                <c:pt idx="89">
                  <c:v>11918.66</c:v>
                </c:pt>
                <c:pt idx="90">
                  <c:v>12061.89</c:v>
                </c:pt>
                <c:pt idx="91">
                  <c:v>12206.09</c:v>
                </c:pt>
                <c:pt idx="92">
                  <c:v>12350.3</c:v>
                </c:pt>
                <c:pt idx="93">
                  <c:v>12495.49</c:v>
                </c:pt>
                <c:pt idx="94">
                  <c:v>12640.69</c:v>
                </c:pt>
                <c:pt idx="95">
                  <c:v>12786.9</c:v>
                </c:pt>
                <c:pt idx="96">
                  <c:v>12933.11</c:v>
                </c:pt>
                <c:pt idx="97">
                  <c:v>13080.35</c:v>
                </c:pt>
                <c:pt idx="98">
                  <c:v>13227.6</c:v>
                </c:pt>
                <c:pt idx="99">
                  <c:v>13375.9</c:v>
                </c:pt>
                <c:pt idx="100">
                  <c:v>13524.2</c:v>
                </c:pt>
                <c:pt idx="101">
                  <c:v>13673.58</c:v>
                </c:pt>
                <c:pt idx="102">
                  <c:v>13822.96</c:v>
                </c:pt>
                <c:pt idx="103">
                  <c:v>13973.43</c:v>
                </c:pt>
                <c:pt idx="104">
                  <c:v>14123.91</c:v>
                </c:pt>
                <c:pt idx="105">
                  <c:v>14275.51</c:v>
                </c:pt>
                <c:pt idx="106">
                  <c:v>14427.11</c:v>
                </c:pt>
                <c:pt idx="107">
                  <c:v>14579.86</c:v>
                </c:pt>
                <c:pt idx="108">
                  <c:v>14732.6</c:v>
                </c:pt>
                <c:pt idx="109">
                  <c:v>14886.51</c:v>
                </c:pt>
                <c:pt idx="110">
                  <c:v>15040.42</c:v>
                </c:pt>
                <c:pt idx="111">
                  <c:v>15195.51</c:v>
                </c:pt>
                <c:pt idx="112">
                  <c:v>15350.6</c:v>
                </c:pt>
                <c:pt idx="113">
                  <c:v>15506.9</c:v>
                </c:pt>
                <c:pt idx="114">
                  <c:v>15663.2</c:v>
                </c:pt>
                <c:pt idx="115">
                  <c:v>15820.73</c:v>
                </c:pt>
                <c:pt idx="116">
                  <c:v>15978.26</c:v>
                </c:pt>
                <c:pt idx="117">
                  <c:v>16137.05</c:v>
                </c:pt>
                <c:pt idx="118">
                  <c:v>16295.83</c:v>
                </c:pt>
                <c:pt idx="119">
                  <c:v>16455.88</c:v>
                </c:pt>
                <c:pt idx="120">
                  <c:v>16615.93</c:v>
                </c:pt>
                <c:pt idx="121">
                  <c:v>16777.28</c:v>
                </c:pt>
                <c:pt idx="122">
                  <c:v>16938.63</c:v>
                </c:pt>
                <c:pt idx="123">
                  <c:v>17101.29</c:v>
                </c:pt>
                <c:pt idx="124">
                  <c:v>17263.95</c:v>
                </c:pt>
                <c:pt idx="125">
                  <c:v>17427.95</c:v>
                </c:pt>
                <c:pt idx="126">
                  <c:v>17591.95</c:v>
                </c:pt>
                <c:pt idx="127">
                  <c:v>17757.310000000001</c:v>
                </c:pt>
                <c:pt idx="128">
                  <c:v>17922.669999999998</c:v>
                </c:pt>
                <c:pt idx="129">
                  <c:v>18089.400000000001</c:v>
                </c:pt>
                <c:pt idx="130">
                  <c:v>18256.14</c:v>
                </c:pt>
                <c:pt idx="131">
                  <c:v>18424.28</c:v>
                </c:pt>
                <c:pt idx="132">
                  <c:v>18592.419999999998</c:v>
                </c:pt>
                <c:pt idx="133">
                  <c:v>18761.98</c:v>
                </c:pt>
                <c:pt idx="134">
                  <c:v>18931.55</c:v>
                </c:pt>
                <c:pt idx="135">
                  <c:v>19102.55</c:v>
                </c:pt>
                <c:pt idx="136">
                  <c:v>19273.560000000001</c:v>
                </c:pt>
                <c:pt idx="137">
                  <c:v>19446.04</c:v>
                </c:pt>
                <c:pt idx="138">
                  <c:v>19618.509999999998</c:v>
                </c:pt>
                <c:pt idx="139">
                  <c:v>19792.47</c:v>
                </c:pt>
                <c:pt idx="140">
                  <c:v>19966.43</c:v>
                </c:pt>
                <c:pt idx="141">
                  <c:v>20141.91</c:v>
                </c:pt>
                <c:pt idx="142">
                  <c:v>20317.38</c:v>
                </c:pt>
                <c:pt idx="143">
                  <c:v>20494.38</c:v>
                </c:pt>
                <c:pt idx="144">
                  <c:v>20671.38</c:v>
                </c:pt>
                <c:pt idx="145">
                  <c:v>20849.939999999999</c:v>
                </c:pt>
                <c:pt idx="146">
                  <c:v>21028.49</c:v>
                </c:pt>
                <c:pt idx="147">
                  <c:v>21208.62</c:v>
                </c:pt>
                <c:pt idx="148">
                  <c:v>21388.75</c:v>
                </c:pt>
                <c:pt idx="149">
                  <c:v>21570.47</c:v>
                </c:pt>
                <c:pt idx="150">
                  <c:v>21752.2</c:v>
                </c:pt>
                <c:pt idx="151">
                  <c:v>21935.54</c:v>
                </c:pt>
                <c:pt idx="152">
                  <c:v>22118.880000000001</c:v>
                </c:pt>
                <c:pt idx="153">
                  <c:v>22303.87</c:v>
                </c:pt>
                <c:pt idx="154">
                  <c:v>22488.85</c:v>
                </c:pt>
                <c:pt idx="155">
                  <c:v>22675.49</c:v>
                </c:pt>
                <c:pt idx="156">
                  <c:v>22862.13</c:v>
                </c:pt>
                <c:pt idx="157">
                  <c:v>23050.45</c:v>
                </c:pt>
                <c:pt idx="158">
                  <c:v>23238.78</c:v>
                </c:pt>
                <c:pt idx="159">
                  <c:v>23428.799999999999</c:v>
                </c:pt>
                <c:pt idx="160">
                  <c:v>23618.83</c:v>
                </c:pt>
                <c:pt idx="161">
                  <c:v>23810.57</c:v>
                </c:pt>
                <c:pt idx="162">
                  <c:v>24002.31</c:v>
                </c:pt>
                <c:pt idx="163">
                  <c:v>24195.74</c:v>
                </c:pt>
                <c:pt idx="164">
                  <c:v>24389.17</c:v>
                </c:pt>
                <c:pt idx="165">
                  <c:v>24584.23</c:v>
                </c:pt>
                <c:pt idx="166">
                  <c:v>24779.3</c:v>
                </c:pt>
                <c:pt idx="167">
                  <c:v>24975.98</c:v>
                </c:pt>
                <c:pt idx="168">
                  <c:v>25172.65</c:v>
                </c:pt>
                <c:pt idx="169">
                  <c:v>25370.880000000001</c:v>
                </c:pt>
                <c:pt idx="170">
                  <c:v>25569.119999999999</c:v>
                </c:pt>
                <c:pt idx="171">
                  <c:v>25768.880000000001</c:v>
                </c:pt>
                <c:pt idx="172">
                  <c:v>25968.63</c:v>
                </c:pt>
                <c:pt idx="173">
                  <c:v>26169.87</c:v>
                </c:pt>
                <c:pt idx="174">
                  <c:v>26371.1</c:v>
                </c:pt>
                <c:pt idx="175">
                  <c:v>26573.78</c:v>
                </c:pt>
                <c:pt idx="176">
                  <c:v>26776.46</c:v>
                </c:pt>
                <c:pt idx="177">
                  <c:v>26980.53</c:v>
                </c:pt>
                <c:pt idx="178">
                  <c:v>27184.61</c:v>
                </c:pt>
                <c:pt idx="179">
                  <c:v>27390.04</c:v>
                </c:pt>
                <c:pt idx="180">
                  <c:v>27595.47</c:v>
                </c:pt>
                <c:pt idx="181">
                  <c:v>27802.22</c:v>
                </c:pt>
                <c:pt idx="182">
                  <c:v>28008.97</c:v>
                </c:pt>
                <c:pt idx="183">
                  <c:v>28217</c:v>
                </c:pt>
                <c:pt idx="184">
                  <c:v>28425.03</c:v>
                </c:pt>
                <c:pt idx="185">
                  <c:v>28634.29</c:v>
                </c:pt>
                <c:pt idx="186">
                  <c:v>28843.56</c:v>
                </c:pt>
                <c:pt idx="187">
                  <c:v>29054.02</c:v>
                </c:pt>
                <c:pt idx="188">
                  <c:v>29264.47</c:v>
                </c:pt>
                <c:pt idx="189">
                  <c:v>29476.09</c:v>
                </c:pt>
                <c:pt idx="190">
                  <c:v>29687.7</c:v>
                </c:pt>
                <c:pt idx="191">
                  <c:v>29900.43</c:v>
                </c:pt>
                <c:pt idx="192">
                  <c:v>30113.15</c:v>
                </c:pt>
                <c:pt idx="193">
                  <c:v>30326.95</c:v>
                </c:pt>
                <c:pt idx="194">
                  <c:v>30540.75</c:v>
                </c:pt>
                <c:pt idx="195">
                  <c:v>30755.59</c:v>
                </c:pt>
                <c:pt idx="196">
                  <c:v>30970.42</c:v>
                </c:pt>
                <c:pt idx="197">
                  <c:v>31186.240000000002</c:v>
                </c:pt>
                <c:pt idx="198">
                  <c:v>31402.06</c:v>
                </c:pt>
                <c:pt idx="199">
                  <c:v>31618.84</c:v>
                </c:pt>
                <c:pt idx="200">
                  <c:v>31835.61</c:v>
                </c:pt>
                <c:pt idx="201">
                  <c:v>32053.3</c:v>
                </c:pt>
                <c:pt idx="202">
                  <c:v>32270.98</c:v>
                </c:pt>
                <c:pt idx="203">
                  <c:v>32489.53</c:v>
                </c:pt>
                <c:pt idx="204">
                  <c:v>32708.09</c:v>
                </c:pt>
                <c:pt idx="205">
                  <c:v>32927.47</c:v>
                </c:pt>
                <c:pt idx="206">
                  <c:v>33146.85</c:v>
                </c:pt>
                <c:pt idx="207">
                  <c:v>33367.019999999997</c:v>
                </c:pt>
                <c:pt idx="208">
                  <c:v>33587.19</c:v>
                </c:pt>
                <c:pt idx="209">
                  <c:v>33808.1</c:v>
                </c:pt>
                <c:pt idx="210">
                  <c:v>34029.019999999997</c:v>
                </c:pt>
                <c:pt idx="211">
                  <c:v>34250.639999999999</c:v>
                </c:pt>
                <c:pt idx="212">
                  <c:v>34472.26</c:v>
                </c:pt>
                <c:pt idx="213">
                  <c:v>34694.550000000003</c:v>
                </c:pt>
                <c:pt idx="214">
                  <c:v>34916.839999999997</c:v>
                </c:pt>
                <c:pt idx="215">
                  <c:v>35139.75</c:v>
                </c:pt>
                <c:pt idx="216">
                  <c:v>35362.660000000003</c:v>
                </c:pt>
                <c:pt idx="217">
                  <c:v>35586.160000000003</c:v>
                </c:pt>
                <c:pt idx="218">
                  <c:v>35809.65</c:v>
                </c:pt>
                <c:pt idx="219">
                  <c:v>36033.69</c:v>
                </c:pt>
                <c:pt idx="220">
                  <c:v>36257.730000000003</c:v>
                </c:pt>
                <c:pt idx="221">
                  <c:v>36482.269999999997</c:v>
                </c:pt>
                <c:pt idx="222">
                  <c:v>36706.81</c:v>
                </c:pt>
                <c:pt idx="223">
                  <c:v>36931.81</c:v>
                </c:pt>
                <c:pt idx="224">
                  <c:v>37156.81</c:v>
                </c:pt>
                <c:pt idx="225">
                  <c:v>37382.239999999998</c:v>
                </c:pt>
                <c:pt idx="226">
                  <c:v>37607.660000000003</c:v>
                </c:pt>
                <c:pt idx="227">
                  <c:v>37833.46</c:v>
                </c:pt>
                <c:pt idx="228">
                  <c:v>38059.269999999997</c:v>
                </c:pt>
                <c:pt idx="229">
                  <c:v>38285.410000000003</c:v>
                </c:pt>
                <c:pt idx="230">
                  <c:v>38511.550000000003</c:v>
                </c:pt>
                <c:pt idx="231">
                  <c:v>38737.99</c:v>
                </c:pt>
                <c:pt idx="232">
                  <c:v>38964.43</c:v>
                </c:pt>
                <c:pt idx="233">
                  <c:v>39191.129999999997</c:v>
                </c:pt>
                <c:pt idx="234">
                  <c:v>39417.83</c:v>
                </c:pt>
                <c:pt idx="235">
                  <c:v>39644.74</c:v>
                </c:pt>
                <c:pt idx="236">
                  <c:v>39871.660000000003</c:v>
                </c:pt>
                <c:pt idx="237">
                  <c:v>40098.75</c:v>
                </c:pt>
                <c:pt idx="238">
                  <c:v>40325.839999999997</c:v>
                </c:pt>
                <c:pt idx="239">
                  <c:v>40553.07</c:v>
                </c:pt>
                <c:pt idx="240">
                  <c:v>40780.300000000003</c:v>
                </c:pt>
                <c:pt idx="241">
                  <c:v>41007.620000000003</c:v>
                </c:pt>
                <c:pt idx="242">
                  <c:v>41234.94</c:v>
                </c:pt>
                <c:pt idx="243">
                  <c:v>41462.300000000003</c:v>
                </c:pt>
                <c:pt idx="244">
                  <c:v>41689.660000000003</c:v>
                </c:pt>
                <c:pt idx="245">
                  <c:v>41917.019999999997</c:v>
                </c:pt>
                <c:pt idx="246">
                  <c:v>42144.38</c:v>
                </c:pt>
                <c:pt idx="247">
                  <c:v>42371.68</c:v>
                </c:pt>
                <c:pt idx="248">
                  <c:v>42598.98</c:v>
                </c:pt>
                <c:pt idx="249">
                  <c:v>42826.18</c:v>
                </c:pt>
                <c:pt idx="250">
                  <c:v>43053.38</c:v>
                </c:pt>
                <c:pt idx="251">
                  <c:v>43280.41</c:v>
                </c:pt>
                <c:pt idx="252">
                  <c:v>43507.45</c:v>
                </c:pt>
                <c:pt idx="253">
                  <c:v>43734.29</c:v>
                </c:pt>
                <c:pt idx="254">
                  <c:v>43961.120000000003</c:v>
                </c:pt>
                <c:pt idx="255">
                  <c:v>44187.69</c:v>
                </c:pt>
                <c:pt idx="256">
                  <c:v>44414.26</c:v>
                </c:pt>
                <c:pt idx="257">
                  <c:v>44640.53</c:v>
                </c:pt>
                <c:pt idx="258">
                  <c:v>44866.8</c:v>
                </c:pt>
                <c:pt idx="259">
                  <c:v>45092.7</c:v>
                </c:pt>
                <c:pt idx="260">
                  <c:v>45318.61</c:v>
                </c:pt>
                <c:pt idx="261">
                  <c:v>45544.11</c:v>
                </c:pt>
                <c:pt idx="262">
                  <c:v>45769.61</c:v>
                </c:pt>
                <c:pt idx="263">
                  <c:v>45994.65</c:v>
                </c:pt>
                <c:pt idx="264">
                  <c:v>46219.7</c:v>
                </c:pt>
                <c:pt idx="265">
                  <c:v>46444.23</c:v>
                </c:pt>
                <c:pt idx="266">
                  <c:v>46668.76</c:v>
                </c:pt>
                <c:pt idx="267">
                  <c:v>46892.73</c:v>
                </c:pt>
                <c:pt idx="268">
                  <c:v>47116.71</c:v>
                </c:pt>
                <c:pt idx="269">
                  <c:v>47340.07</c:v>
                </c:pt>
                <c:pt idx="270">
                  <c:v>47563.43</c:v>
                </c:pt>
                <c:pt idx="271">
                  <c:v>47786.14</c:v>
                </c:pt>
                <c:pt idx="272">
                  <c:v>48008.84</c:v>
                </c:pt>
                <c:pt idx="273">
                  <c:v>48230.84</c:v>
                </c:pt>
                <c:pt idx="274">
                  <c:v>48452.83</c:v>
                </c:pt>
                <c:pt idx="275">
                  <c:v>48674.06</c:v>
                </c:pt>
                <c:pt idx="276">
                  <c:v>48895.29</c:v>
                </c:pt>
                <c:pt idx="277">
                  <c:v>49115.71</c:v>
                </c:pt>
                <c:pt idx="278">
                  <c:v>49336.14</c:v>
                </c:pt>
                <c:pt idx="279">
                  <c:v>49555.7</c:v>
                </c:pt>
                <c:pt idx="280">
                  <c:v>49775.26</c:v>
                </c:pt>
                <c:pt idx="281">
                  <c:v>49993.91</c:v>
                </c:pt>
                <c:pt idx="282">
                  <c:v>50212.56</c:v>
                </c:pt>
                <c:pt idx="283">
                  <c:v>50430.25</c:v>
                </c:pt>
                <c:pt idx="284">
                  <c:v>50647.94</c:v>
                </c:pt>
                <c:pt idx="285">
                  <c:v>50864.61</c:v>
                </c:pt>
                <c:pt idx="286">
                  <c:v>51081.29</c:v>
                </c:pt>
                <c:pt idx="287">
                  <c:v>51296.9</c:v>
                </c:pt>
                <c:pt idx="288">
                  <c:v>51512.52</c:v>
                </c:pt>
                <c:pt idx="289">
                  <c:v>51727.02</c:v>
                </c:pt>
                <c:pt idx="290">
                  <c:v>51941.52</c:v>
                </c:pt>
                <c:pt idx="291">
                  <c:v>52154.86</c:v>
                </c:pt>
                <c:pt idx="292">
                  <c:v>52368.2</c:v>
                </c:pt>
                <c:pt idx="293">
                  <c:v>52580.32</c:v>
                </c:pt>
                <c:pt idx="294">
                  <c:v>52792.45</c:v>
                </c:pt>
                <c:pt idx="295">
                  <c:v>53003.31</c:v>
                </c:pt>
                <c:pt idx="296">
                  <c:v>53214.17</c:v>
                </c:pt>
                <c:pt idx="297">
                  <c:v>53423.72</c:v>
                </c:pt>
                <c:pt idx="298">
                  <c:v>53633.27</c:v>
                </c:pt>
                <c:pt idx="299">
                  <c:v>53841.45</c:v>
                </c:pt>
                <c:pt idx="300">
                  <c:v>54049.64</c:v>
                </c:pt>
                <c:pt idx="301">
                  <c:v>54256.41</c:v>
                </c:pt>
                <c:pt idx="302">
                  <c:v>54463.18</c:v>
                </c:pt>
                <c:pt idx="303">
                  <c:v>54668.480000000003</c:v>
                </c:pt>
                <c:pt idx="304">
                  <c:v>54873.79</c:v>
                </c:pt>
                <c:pt idx="305">
                  <c:v>55077.58</c:v>
                </c:pt>
                <c:pt idx="306">
                  <c:v>55281.37</c:v>
                </c:pt>
                <c:pt idx="307">
                  <c:v>55483.59</c:v>
                </c:pt>
                <c:pt idx="308">
                  <c:v>55685.82</c:v>
                </c:pt>
                <c:pt idx="309">
                  <c:v>55886.43</c:v>
                </c:pt>
                <c:pt idx="310">
                  <c:v>56087.040000000001</c:v>
                </c:pt>
                <c:pt idx="311">
                  <c:v>56285.98</c:v>
                </c:pt>
                <c:pt idx="312">
                  <c:v>56484.93</c:v>
                </c:pt>
                <c:pt idx="313">
                  <c:v>56682.15</c:v>
                </c:pt>
                <c:pt idx="314">
                  <c:v>56879.38</c:v>
                </c:pt>
                <c:pt idx="315">
                  <c:v>57074.84</c:v>
                </c:pt>
                <c:pt idx="316">
                  <c:v>57270.3</c:v>
                </c:pt>
                <c:pt idx="317">
                  <c:v>57463.95</c:v>
                </c:pt>
                <c:pt idx="318">
                  <c:v>57657.59</c:v>
                </c:pt>
                <c:pt idx="319">
                  <c:v>57849.37</c:v>
                </c:pt>
                <c:pt idx="320">
                  <c:v>58041.15</c:v>
                </c:pt>
                <c:pt idx="321">
                  <c:v>58231.01</c:v>
                </c:pt>
                <c:pt idx="322">
                  <c:v>58420.87</c:v>
                </c:pt>
                <c:pt idx="323">
                  <c:v>58608.78</c:v>
                </c:pt>
                <c:pt idx="324">
                  <c:v>58796.69</c:v>
                </c:pt>
                <c:pt idx="325">
                  <c:v>58982.61</c:v>
                </c:pt>
                <c:pt idx="326">
                  <c:v>59168.53</c:v>
                </c:pt>
                <c:pt idx="327">
                  <c:v>59352.43</c:v>
                </c:pt>
                <c:pt idx="328">
                  <c:v>59536.32</c:v>
                </c:pt>
                <c:pt idx="329">
                  <c:v>59718.16</c:v>
                </c:pt>
                <c:pt idx="330">
                  <c:v>59899.99</c:v>
                </c:pt>
                <c:pt idx="331">
                  <c:v>60079.73</c:v>
                </c:pt>
                <c:pt idx="332">
                  <c:v>60259.47</c:v>
                </c:pt>
                <c:pt idx="333">
                  <c:v>60437.08</c:v>
                </c:pt>
                <c:pt idx="334">
                  <c:v>60614.69</c:v>
                </c:pt>
                <c:pt idx="335">
                  <c:v>60790.13</c:v>
                </c:pt>
                <c:pt idx="336">
                  <c:v>60965.56</c:v>
                </c:pt>
                <c:pt idx="337">
                  <c:v>61138.8</c:v>
                </c:pt>
                <c:pt idx="338">
                  <c:v>61312.04</c:v>
                </c:pt>
                <c:pt idx="339">
                  <c:v>61483.03</c:v>
                </c:pt>
                <c:pt idx="340">
                  <c:v>61654.03</c:v>
                </c:pt>
                <c:pt idx="341">
                  <c:v>61822.75</c:v>
                </c:pt>
                <c:pt idx="342">
                  <c:v>61991.47</c:v>
                </c:pt>
                <c:pt idx="343">
                  <c:v>62157.88</c:v>
                </c:pt>
                <c:pt idx="344">
                  <c:v>62324.29</c:v>
                </c:pt>
                <c:pt idx="345">
                  <c:v>62488.35</c:v>
                </c:pt>
                <c:pt idx="346">
                  <c:v>62652.41</c:v>
                </c:pt>
                <c:pt idx="347">
                  <c:v>62814.1</c:v>
                </c:pt>
                <c:pt idx="348">
                  <c:v>62975.78</c:v>
                </c:pt>
                <c:pt idx="349">
                  <c:v>63135.040000000001</c:v>
                </c:pt>
                <c:pt idx="350">
                  <c:v>63294.3</c:v>
                </c:pt>
                <c:pt idx="351">
                  <c:v>63451.11</c:v>
                </c:pt>
                <c:pt idx="352">
                  <c:v>63607.92</c:v>
                </c:pt>
                <c:pt idx="353">
                  <c:v>63762.239999999998</c:v>
                </c:pt>
                <c:pt idx="354">
                  <c:v>63916.55</c:v>
                </c:pt>
                <c:pt idx="355">
                  <c:v>64068.35</c:v>
                </c:pt>
                <c:pt idx="356">
                  <c:v>64220.14</c:v>
                </c:pt>
                <c:pt idx="357">
                  <c:v>64369.37</c:v>
                </c:pt>
                <c:pt idx="358">
                  <c:v>64518.61</c:v>
                </c:pt>
                <c:pt idx="359">
                  <c:v>64665.24</c:v>
                </c:pt>
                <c:pt idx="360">
                  <c:v>64811.88</c:v>
                </c:pt>
                <c:pt idx="361">
                  <c:v>64955.88</c:v>
                </c:pt>
                <c:pt idx="362">
                  <c:v>65099.88</c:v>
                </c:pt>
                <c:pt idx="363">
                  <c:v>65241.21</c:v>
                </c:pt>
                <c:pt idx="364">
                  <c:v>65382.54</c:v>
                </c:pt>
                <c:pt idx="365">
                  <c:v>65521.17</c:v>
                </c:pt>
                <c:pt idx="366">
                  <c:v>65659.8</c:v>
                </c:pt>
                <c:pt idx="367">
                  <c:v>65795.69</c:v>
                </c:pt>
                <c:pt idx="368">
                  <c:v>65931.570000000007</c:v>
                </c:pt>
                <c:pt idx="369">
                  <c:v>66064.679999999993</c:v>
                </c:pt>
                <c:pt idx="370">
                  <c:v>66197.8</c:v>
                </c:pt>
                <c:pt idx="371">
                  <c:v>66328.09</c:v>
                </c:pt>
                <c:pt idx="372">
                  <c:v>66458.39</c:v>
                </c:pt>
                <c:pt idx="373">
                  <c:v>66585.84</c:v>
                </c:pt>
                <c:pt idx="374">
                  <c:v>66713.3</c:v>
                </c:pt>
                <c:pt idx="375">
                  <c:v>66837.87</c:v>
                </c:pt>
                <c:pt idx="376">
                  <c:v>66962.44</c:v>
                </c:pt>
                <c:pt idx="377">
                  <c:v>67084.09</c:v>
                </c:pt>
                <c:pt idx="378">
                  <c:v>67205.73</c:v>
                </c:pt>
                <c:pt idx="379">
                  <c:v>67324.429999999993</c:v>
                </c:pt>
                <c:pt idx="380">
                  <c:v>67443.13</c:v>
                </c:pt>
                <c:pt idx="381">
                  <c:v>67558.83</c:v>
                </c:pt>
                <c:pt idx="382">
                  <c:v>67674.53</c:v>
                </c:pt>
                <c:pt idx="383">
                  <c:v>67787.199999999997</c:v>
                </c:pt>
                <c:pt idx="384">
                  <c:v>67899.88</c:v>
                </c:pt>
                <c:pt idx="385">
                  <c:v>68009.490000000005</c:v>
                </c:pt>
                <c:pt idx="386">
                  <c:v>68119.11</c:v>
                </c:pt>
                <c:pt idx="387">
                  <c:v>68225.63</c:v>
                </c:pt>
                <c:pt idx="388">
                  <c:v>68332.14</c:v>
                </c:pt>
                <c:pt idx="389">
                  <c:v>68435.520000000004</c:v>
                </c:pt>
                <c:pt idx="390">
                  <c:v>68538.91</c:v>
                </c:pt>
                <c:pt idx="391">
                  <c:v>68639.12</c:v>
                </c:pt>
                <c:pt idx="392">
                  <c:v>68739.34</c:v>
                </c:pt>
                <c:pt idx="393">
                  <c:v>68836.34</c:v>
                </c:pt>
                <c:pt idx="394">
                  <c:v>68933.34</c:v>
                </c:pt>
                <c:pt idx="395">
                  <c:v>69027.11</c:v>
                </c:pt>
                <c:pt idx="396">
                  <c:v>69120.88</c:v>
                </c:pt>
                <c:pt idx="397">
                  <c:v>69211.37</c:v>
                </c:pt>
                <c:pt idx="398">
                  <c:v>69301.86</c:v>
                </c:pt>
                <c:pt idx="399">
                  <c:v>69389.03</c:v>
                </c:pt>
                <c:pt idx="400">
                  <c:v>69476.210000000006</c:v>
                </c:pt>
                <c:pt idx="401">
                  <c:v>69560.03</c:v>
                </c:pt>
                <c:pt idx="402">
                  <c:v>69643.86</c:v>
                </c:pt>
                <c:pt idx="403">
                  <c:v>69724.3</c:v>
                </c:pt>
                <c:pt idx="404">
                  <c:v>69804.75</c:v>
                </c:pt>
                <c:pt idx="405">
                  <c:v>69881.77</c:v>
                </c:pt>
                <c:pt idx="406">
                  <c:v>69958.789999999994</c:v>
                </c:pt>
                <c:pt idx="407">
                  <c:v>70032.36</c:v>
                </c:pt>
                <c:pt idx="408">
                  <c:v>70105.919999999998</c:v>
                </c:pt>
                <c:pt idx="409">
                  <c:v>70176</c:v>
                </c:pt>
                <c:pt idx="410">
                  <c:v>70246.080000000002</c:v>
                </c:pt>
                <c:pt idx="411">
                  <c:v>70312.63</c:v>
                </c:pt>
                <c:pt idx="412">
                  <c:v>70379.17</c:v>
                </c:pt>
                <c:pt idx="413">
                  <c:v>70442.16</c:v>
                </c:pt>
                <c:pt idx="414">
                  <c:v>70505.14</c:v>
                </c:pt>
                <c:pt idx="415">
                  <c:v>70564.52</c:v>
                </c:pt>
                <c:pt idx="416">
                  <c:v>70623.91</c:v>
                </c:pt>
                <c:pt idx="417">
                  <c:v>70679.66</c:v>
                </c:pt>
                <c:pt idx="418">
                  <c:v>70735.41</c:v>
                </c:pt>
                <c:pt idx="419">
                  <c:v>70787.48</c:v>
                </c:pt>
                <c:pt idx="420">
                  <c:v>70839.56</c:v>
                </c:pt>
                <c:pt idx="421">
                  <c:v>70887.94</c:v>
                </c:pt>
                <c:pt idx="422">
                  <c:v>70936.31</c:v>
                </c:pt>
                <c:pt idx="423">
                  <c:v>70980.94</c:v>
                </c:pt>
                <c:pt idx="424">
                  <c:v>71025.570000000007</c:v>
                </c:pt>
                <c:pt idx="425">
                  <c:v>71066.42</c:v>
                </c:pt>
                <c:pt idx="426">
                  <c:v>71107.27</c:v>
                </c:pt>
                <c:pt idx="427">
                  <c:v>71144.31</c:v>
                </c:pt>
                <c:pt idx="428">
                  <c:v>71181.350000000006</c:v>
                </c:pt>
                <c:pt idx="429">
                  <c:v>71214.55</c:v>
                </c:pt>
                <c:pt idx="430">
                  <c:v>71247.73</c:v>
                </c:pt>
                <c:pt idx="431">
                  <c:v>71277.039999999994</c:v>
                </c:pt>
                <c:pt idx="432">
                  <c:v>71306.34</c:v>
                </c:pt>
                <c:pt idx="433">
                  <c:v>71331.73</c:v>
                </c:pt>
                <c:pt idx="434">
                  <c:v>71357.100000000006</c:v>
                </c:pt>
                <c:pt idx="435">
                  <c:v>71378.53</c:v>
                </c:pt>
                <c:pt idx="436">
                  <c:v>71399.95</c:v>
                </c:pt>
                <c:pt idx="437">
                  <c:v>71417.39</c:v>
                </c:pt>
                <c:pt idx="438">
                  <c:v>71434.820000000007</c:v>
                </c:pt>
                <c:pt idx="439">
                  <c:v>71448.23</c:v>
                </c:pt>
                <c:pt idx="440">
                  <c:v>71461.63</c:v>
                </c:pt>
                <c:pt idx="441">
                  <c:v>71470.97</c:v>
                </c:pt>
                <c:pt idx="442">
                  <c:v>71480.31</c:v>
                </c:pt>
                <c:pt idx="443">
                  <c:v>71485.55</c:v>
                </c:pt>
                <c:pt idx="444">
                  <c:v>71490.789999999994</c:v>
                </c:pt>
                <c:pt idx="445">
                  <c:v>71491.899999999994</c:v>
                </c:pt>
                <c:pt idx="446">
                  <c:v>71493</c:v>
                </c:pt>
                <c:pt idx="447">
                  <c:v>71489.929999999993</c:v>
                </c:pt>
                <c:pt idx="448">
                  <c:v>71486.87</c:v>
                </c:pt>
                <c:pt idx="449">
                  <c:v>71479.59</c:v>
                </c:pt>
                <c:pt idx="450">
                  <c:v>71472.31</c:v>
                </c:pt>
                <c:pt idx="451">
                  <c:v>71460.800000000003</c:v>
                </c:pt>
                <c:pt idx="452">
                  <c:v>71449.279999999999</c:v>
                </c:pt>
                <c:pt idx="453">
                  <c:v>71433.48</c:v>
                </c:pt>
                <c:pt idx="454">
                  <c:v>71417.69</c:v>
                </c:pt>
                <c:pt idx="455">
                  <c:v>71397.570000000007</c:v>
                </c:pt>
                <c:pt idx="456">
                  <c:v>71377.460000000006</c:v>
                </c:pt>
                <c:pt idx="457">
                  <c:v>71353</c:v>
                </c:pt>
                <c:pt idx="458">
                  <c:v>71328.539999999994</c:v>
                </c:pt>
                <c:pt idx="459">
                  <c:v>71299.69</c:v>
                </c:pt>
                <c:pt idx="460">
                  <c:v>71270.84</c:v>
                </c:pt>
                <c:pt idx="461">
                  <c:v>71237.570000000007</c:v>
                </c:pt>
                <c:pt idx="462">
                  <c:v>71204.3</c:v>
                </c:pt>
                <c:pt idx="463">
                  <c:v>71166.570000000007</c:v>
                </c:pt>
                <c:pt idx="464">
                  <c:v>71128.84</c:v>
                </c:pt>
                <c:pt idx="465">
                  <c:v>71086.62</c:v>
                </c:pt>
                <c:pt idx="466">
                  <c:v>71044.399999999994</c:v>
                </c:pt>
                <c:pt idx="467">
                  <c:v>70997.64</c:v>
                </c:pt>
                <c:pt idx="468">
                  <c:v>70950.89</c:v>
                </c:pt>
                <c:pt idx="469">
                  <c:v>70899.58</c:v>
                </c:pt>
                <c:pt idx="470">
                  <c:v>70848.259999999995</c:v>
                </c:pt>
                <c:pt idx="471">
                  <c:v>70792.34</c:v>
                </c:pt>
                <c:pt idx="472">
                  <c:v>70736.42</c:v>
                </c:pt>
                <c:pt idx="473">
                  <c:v>70675.87</c:v>
                </c:pt>
                <c:pt idx="474">
                  <c:v>70615.31</c:v>
                </c:pt>
                <c:pt idx="475">
                  <c:v>70550.09</c:v>
                </c:pt>
                <c:pt idx="476">
                  <c:v>70484.86</c:v>
                </c:pt>
                <c:pt idx="477">
                  <c:v>70414.92</c:v>
                </c:pt>
                <c:pt idx="478">
                  <c:v>70344.98</c:v>
                </c:pt>
                <c:pt idx="479">
                  <c:v>70270.3</c:v>
                </c:pt>
                <c:pt idx="480">
                  <c:v>70195.63</c:v>
                </c:pt>
                <c:pt idx="481">
                  <c:v>70116.19</c:v>
                </c:pt>
                <c:pt idx="482">
                  <c:v>70036.75</c:v>
                </c:pt>
                <c:pt idx="483">
                  <c:v>69952.61</c:v>
                </c:pt>
                <c:pt idx="484">
                  <c:v>69868.47</c:v>
                </c:pt>
                <c:pt idx="485">
                  <c:v>69779.72</c:v>
                </c:pt>
                <c:pt idx="486">
                  <c:v>69690.97</c:v>
                </c:pt>
                <c:pt idx="487">
                  <c:v>69597.679999999993</c:v>
                </c:pt>
                <c:pt idx="488">
                  <c:v>69504.399999999994</c:v>
                </c:pt>
                <c:pt idx="489">
                  <c:v>69406.66</c:v>
                </c:pt>
                <c:pt idx="490">
                  <c:v>69308.92</c:v>
                </c:pt>
                <c:pt idx="491">
                  <c:v>69206.820000000007</c:v>
                </c:pt>
                <c:pt idx="492">
                  <c:v>69104.72</c:v>
                </c:pt>
                <c:pt idx="493">
                  <c:v>68998.34</c:v>
                </c:pt>
                <c:pt idx="494">
                  <c:v>68891.95</c:v>
                </c:pt>
                <c:pt idx="495">
                  <c:v>68781.350000000006</c:v>
                </c:pt>
                <c:pt idx="496">
                  <c:v>68670.77</c:v>
                </c:pt>
                <c:pt idx="497">
                  <c:v>68556.05</c:v>
                </c:pt>
                <c:pt idx="498">
                  <c:v>68441.34</c:v>
                </c:pt>
                <c:pt idx="499">
                  <c:v>68322.59</c:v>
                </c:pt>
                <c:pt idx="500">
                  <c:v>68203.850000000006</c:v>
                </c:pt>
                <c:pt idx="501">
                  <c:v>68081.149999999994</c:v>
                </c:pt>
                <c:pt idx="502">
                  <c:v>67958.45</c:v>
                </c:pt>
                <c:pt idx="503">
                  <c:v>67831.87</c:v>
                </c:pt>
                <c:pt idx="504">
                  <c:v>67705.289999999994</c:v>
                </c:pt>
                <c:pt idx="505">
                  <c:v>67574.929999999993</c:v>
                </c:pt>
                <c:pt idx="506">
                  <c:v>67444.56</c:v>
                </c:pt>
                <c:pt idx="507">
                  <c:v>67310.48</c:v>
                </c:pt>
                <c:pt idx="508">
                  <c:v>67176.41</c:v>
                </c:pt>
                <c:pt idx="509">
                  <c:v>67038.720000000001</c:v>
                </c:pt>
                <c:pt idx="510">
                  <c:v>66901.02</c:v>
                </c:pt>
                <c:pt idx="511">
                  <c:v>66759.77</c:v>
                </c:pt>
                <c:pt idx="512">
                  <c:v>66618.539999999994</c:v>
                </c:pt>
                <c:pt idx="513">
                  <c:v>66473.84</c:v>
                </c:pt>
                <c:pt idx="514">
                  <c:v>66329.13</c:v>
                </c:pt>
                <c:pt idx="515">
                  <c:v>66181.05</c:v>
                </c:pt>
                <c:pt idx="516">
                  <c:v>66032.98</c:v>
                </c:pt>
                <c:pt idx="517">
                  <c:v>65881.600000000006</c:v>
                </c:pt>
                <c:pt idx="518">
                  <c:v>65730.23</c:v>
                </c:pt>
                <c:pt idx="519">
                  <c:v>65575.64</c:v>
                </c:pt>
                <c:pt idx="520">
                  <c:v>65421.05</c:v>
                </c:pt>
                <c:pt idx="521">
                  <c:v>65263.34</c:v>
                </c:pt>
                <c:pt idx="522">
                  <c:v>65105.62</c:v>
                </c:pt>
                <c:pt idx="523">
                  <c:v>64944.86</c:v>
                </c:pt>
                <c:pt idx="524">
                  <c:v>64784.09</c:v>
                </c:pt>
                <c:pt idx="525">
                  <c:v>64620.36</c:v>
                </c:pt>
                <c:pt idx="526">
                  <c:v>64456.63</c:v>
                </c:pt>
                <c:pt idx="527">
                  <c:v>64290.02</c:v>
                </c:pt>
                <c:pt idx="528">
                  <c:v>64123.41</c:v>
                </c:pt>
                <c:pt idx="529">
                  <c:v>63954</c:v>
                </c:pt>
                <c:pt idx="530">
                  <c:v>63784.58</c:v>
                </c:pt>
                <c:pt idx="531">
                  <c:v>63612.45</c:v>
                </c:pt>
                <c:pt idx="532">
                  <c:v>63440.32</c:v>
                </c:pt>
                <c:pt idx="533">
                  <c:v>63265.55</c:v>
                </c:pt>
                <c:pt idx="534">
                  <c:v>63090.79</c:v>
                </c:pt>
                <c:pt idx="535">
                  <c:v>62913.47</c:v>
                </c:pt>
                <c:pt idx="536">
                  <c:v>62736.15</c:v>
                </c:pt>
                <c:pt idx="537">
                  <c:v>62556.36</c:v>
                </c:pt>
                <c:pt idx="538">
                  <c:v>62376.57</c:v>
                </c:pt>
                <c:pt idx="539">
                  <c:v>62194.39</c:v>
                </c:pt>
                <c:pt idx="540">
                  <c:v>62012.22</c:v>
                </c:pt>
                <c:pt idx="541">
                  <c:v>61827.73</c:v>
                </c:pt>
                <c:pt idx="542">
                  <c:v>61643.25</c:v>
                </c:pt>
                <c:pt idx="543">
                  <c:v>61456.55</c:v>
                </c:pt>
                <c:pt idx="544">
                  <c:v>61269.84</c:v>
                </c:pt>
                <c:pt idx="545">
                  <c:v>61081</c:v>
                </c:pt>
                <c:pt idx="546">
                  <c:v>60892.15</c:v>
                </c:pt>
                <c:pt idx="547">
                  <c:v>60701.25</c:v>
                </c:pt>
                <c:pt idx="548">
                  <c:v>60510.34</c:v>
                </c:pt>
                <c:pt idx="549">
                  <c:v>60317.46</c:v>
                </c:pt>
                <c:pt idx="550">
                  <c:v>60124.59</c:v>
                </c:pt>
                <c:pt idx="551">
                  <c:v>59929.81</c:v>
                </c:pt>
                <c:pt idx="552">
                  <c:v>59735.040000000001</c:v>
                </c:pt>
                <c:pt idx="553">
                  <c:v>59538.46</c:v>
                </c:pt>
                <c:pt idx="554">
                  <c:v>59341.88</c:v>
                </c:pt>
                <c:pt idx="555">
                  <c:v>59143.57</c:v>
                </c:pt>
                <c:pt idx="556">
                  <c:v>58945.25</c:v>
                </c:pt>
                <c:pt idx="557">
                  <c:v>58745.3</c:v>
                </c:pt>
                <c:pt idx="558">
                  <c:v>58545.34</c:v>
                </c:pt>
                <c:pt idx="559">
                  <c:v>58343.82</c:v>
                </c:pt>
                <c:pt idx="560">
                  <c:v>58142.3</c:v>
                </c:pt>
                <c:pt idx="561">
                  <c:v>57939.31</c:v>
                </c:pt>
                <c:pt idx="562">
                  <c:v>57736.31</c:v>
                </c:pt>
                <c:pt idx="563">
                  <c:v>57531.91</c:v>
                </c:pt>
                <c:pt idx="564">
                  <c:v>57327.51</c:v>
                </c:pt>
                <c:pt idx="565">
                  <c:v>57121.8</c:v>
                </c:pt>
                <c:pt idx="566">
                  <c:v>56916.09</c:v>
                </c:pt>
                <c:pt idx="567">
                  <c:v>56709.14</c:v>
                </c:pt>
                <c:pt idx="568">
                  <c:v>56502.2</c:v>
                </c:pt>
                <c:pt idx="569">
                  <c:v>56294.1</c:v>
                </c:pt>
                <c:pt idx="570">
                  <c:v>56086</c:v>
                </c:pt>
                <c:pt idx="571">
                  <c:v>55876.84</c:v>
                </c:pt>
                <c:pt idx="572">
                  <c:v>55667.67</c:v>
                </c:pt>
                <c:pt idx="573">
                  <c:v>55457.52</c:v>
                </c:pt>
                <c:pt idx="574">
                  <c:v>55247.37</c:v>
                </c:pt>
                <c:pt idx="575">
                  <c:v>55036.32</c:v>
                </c:pt>
                <c:pt idx="576">
                  <c:v>54825.27</c:v>
                </c:pt>
                <c:pt idx="577">
                  <c:v>54613.39</c:v>
                </c:pt>
                <c:pt idx="578">
                  <c:v>54401.52</c:v>
                </c:pt>
                <c:pt idx="579">
                  <c:v>54188.91</c:v>
                </c:pt>
                <c:pt idx="580">
                  <c:v>53976.29</c:v>
                </c:pt>
                <c:pt idx="581">
                  <c:v>53763.02</c:v>
                </c:pt>
                <c:pt idx="582">
                  <c:v>53549.760000000002</c:v>
                </c:pt>
                <c:pt idx="583">
                  <c:v>53335.92</c:v>
                </c:pt>
                <c:pt idx="584">
                  <c:v>53122.080000000002</c:v>
                </c:pt>
                <c:pt idx="585">
                  <c:v>52907.75</c:v>
                </c:pt>
                <c:pt idx="586">
                  <c:v>52693.41</c:v>
                </c:pt>
                <c:pt idx="587">
                  <c:v>52478.67</c:v>
                </c:pt>
                <c:pt idx="588">
                  <c:v>52263.93</c:v>
                </c:pt>
                <c:pt idx="589">
                  <c:v>52048.87</c:v>
                </c:pt>
                <c:pt idx="590">
                  <c:v>51833.8</c:v>
                </c:pt>
                <c:pt idx="591">
                  <c:v>51618.49</c:v>
                </c:pt>
                <c:pt idx="592">
                  <c:v>51403.18</c:v>
                </c:pt>
                <c:pt idx="593">
                  <c:v>51187.71</c:v>
                </c:pt>
                <c:pt idx="594">
                  <c:v>50972.25</c:v>
                </c:pt>
                <c:pt idx="595">
                  <c:v>50756.7</c:v>
                </c:pt>
                <c:pt idx="596">
                  <c:v>50541.15</c:v>
                </c:pt>
                <c:pt idx="597">
                  <c:v>50325.61</c:v>
                </c:pt>
                <c:pt idx="598">
                  <c:v>50110.06</c:v>
                </c:pt>
                <c:pt idx="599">
                  <c:v>49894.61</c:v>
                </c:pt>
                <c:pt idx="600">
                  <c:v>49679.15</c:v>
                </c:pt>
                <c:pt idx="601">
                  <c:v>49463.86</c:v>
                </c:pt>
                <c:pt idx="602">
                  <c:v>49248.57</c:v>
                </c:pt>
                <c:pt idx="603">
                  <c:v>49033.54</c:v>
                </c:pt>
                <c:pt idx="604">
                  <c:v>48818.5</c:v>
                </c:pt>
                <c:pt idx="605">
                  <c:v>48603.8</c:v>
                </c:pt>
                <c:pt idx="606">
                  <c:v>48389.1</c:v>
                </c:pt>
                <c:pt idx="607">
                  <c:v>48174.82</c:v>
                </c:pt>
                <c:pt idx="608">
                  <c:v>47960.53</c:v>
                </c:pt>
                <c:pt idx="609">
                  <c:v>47746.74</c:v>
                </c:pt>
                <c:pt idx="610">
                  <c:v>47532.959999999999</c:v>
                </c:pt>
                <c:pt idx="611">
                  <c:v>47319.75</c:v>
                </c:pt>
                <c:pt idx="612">
                  <c:v>47106.55</c:v>
                </c:pt>
                <c:pt idx="613">
                  <c:v>46894.01</c:v>
                </c:pt>
                <c:pt idx="614">
                  <c:v>46681.47</c:v>
                </c:pt>
                <c:pt idx="615">
                  <c:v>46469.68</c:v>
                </c:pt>
                <c:pt idx="616">
                  <c:v>46257.88</c:v>
                </c:pt>
                <c:pt idx="617">
                  <c:v>46046.92</c:v>
                </c:pt>
                <c:pt idx="618">
                  <c:v>45835.95</c:v>
                </c:pt>
                <c:pt idx="619">
                  <c:v>45625.9</c:v>
                </c:pt>
                <c:pt idx="620">
                  <c:v>45415.85</c:v>
                </c:pt>
                <c:pt idx="621">
                  <c:v>45206.79</c:v>
                </c:pt>
                <c:pt idx="622">
                  <c:v>44997.73</c:v>
                </c:pt>
                <c:pt idx="623">
                  <c:v>44789.75</c:v>
                </c:pt>
                <c:pt idx="624">
                  <c:v>44581.77</c:v>
                </c:pt>
                <c:pt idx="625">
                  <c:v>44374.94</c:v>
                </c:pt>
                <c:pt idx="626">
                  <c:v>44168.12</c:v>
                </c:pt>
                <c:pt idx="627">
                  <c:v>43962.54</c:v>
                </c:pt>
                <c:pt idx="628">
                  <c:v>43756.95</c:v>
                </c:pt>
                <c:pt idx="629">
                  <c:v>43552.7</c:v>
                </c:pt>
                <c:pt idx="630">
                  <c:v>43348.44</c:v>
                </c:pt>
                <c:pt idx="631">
                  <c:v>43145.59</c:v>
                </c:pt>
                <c:pt idx="632">
                  <c:v>42942.74</c:v>
                </c:pt>
                <c:pt idx="633">
                  <c:v>42741.38</c:v>
                </c:pt>
                <c:pt idx="634">
                  <c:v>42540.01</c:v>
                </c:pt>
                <c:pt idx="635">
                  <c:v>42340.22</c:v>
                </c:pt>
                <c:pt idx="636">
                  <c:v>42140.43</c:v>
                </c:pt>
                <c:pt idx="637">
                  <c:v>41942.29</c:v>
                </c:pt>
                <c:pt idx="638">
                  <c:v>41744.160000000003</c:v>
                </c:pt>
                <c:pt idx="639">
                  <c:v>41547.760000000002</c:v>
                </c:pt>
                <c:pt idx="640">
                  <c:v>41351.360000000001</c:v>
                </c:pt>
                <c:pt idx="641">
                  <c:v>41156.76</c:v>
                </c:pt>
                <c:pt idx="642">
                  <c:v>40962.160000000003</c:v>
                </c:pt>
                <c:pt idx="643">
                  <c:v>40769.379999999997</c:v>
                </c:pt>
                <c:pt idx="644">
                  <c:v>40576.589999999997</c:v>
                </c:pt>
                <c:pt idx="645">
                  <c:v>40385.61</c:v>
                </c:pt>
                <c:pt idx="646">
                  <c:v>40194.629999999997</c:v>
                </c:pt>
                <c:pt idx="647">
                  <c:v>40005.440000000002</c:v>
                </c:pt>
                <c:pt idx="648">
                  <c:v>39816.25</c:v>
                </c:pt>
                <c:pt idx="649">
                  <c:v>39628.85</c:v>
                </c:pt>
                <c:pt idx="650">
                  <c:v>39441.449999999997</c:v>
                </c:pt>
                <c:pt idx="651">
                  <c:v>39255.83</c:v>
                </c:pt>
                <c:pt idx="652">
                  <c:v>39070.21</c:v>
                </c:pt>
                <c:pt idx="653">
                  <c:v>38886.36</c:v>
                </c:pt>
                <c:pt idx="654">
                  <c:v>38702.51</c:v>
                </c:pt>
                <c:pt idx="655">
                  <c:v>38520.43</c:v>
                </c:pt>
                <c:pt idx="656">
                  <c:v>38338.339999999997</c:v>
                </c:pt>
                <c:pt idx="657">
                  <c:v>38158.01</c:v>
                </c:pt>
                <c:pt idx="658">
                  <c:v>37977.68</c:v>
                </c:pt>
                <c:pt idx="659">
                  <c:v>37799.1</c:v>
                </c:pt>
                <c:pt idx="660">
                  <c:v>37620.519999999997</c:v>
                </c:pt>
                <c:pt idx="661">
                  <c:v>37443.67</c:v>
                </c:pt>
                <c:pt idx="662">
                  <c:v>37266.83</c:v>
                </c:pt>
                <c:pt idx="663">
                  <c:v>37091.72</c:v>
                </c:pt>
                <c:pt idx="664">
                  <c:v>36916.61</c:v>
                </c:pt>
                <c:pt idx="665">
                  <c:v>36743.22</c:v>
                </c:pt>
                <c:pt idx="666">
                  <c:v>36569.839999999997</c:v>
                </c:pt>
                <c:pt idx="667">
                  <c:v>36398.160000000003</c:v>
                </c:pt>
                <c:pt idx="668">
                  <c:v>36226.5</c:v>
                </c:pt>
                <c:pt idx="669">
                  <c:v>36056.53</c:v>
                </c:pt>
                <c:pt idx="670">
                  <c:v>35886.57</c:v>
                </c:pt>
                <c:pt idx="671">
                  <c:v>35718.300000000003</c:v>
                </c:pt>
                <c:pt idx="672">
                  <c:v>35550.04</c:v>
                </c:pt>
                <c:pt idx="673">
                  <c:v>35383.47</c:v>
                </c:pt>
                <c:pt idx="674">
                  <c:v>35216.9</c:v>
                </c:pt>
                <c:pt idx="675">
                  <c:v>35052.019999999997</c:v>
                </c:pt>
                <c:pt idx="676">
                  <c:v>34887.129999999997</c:v>
                </c:pt>
                <c:pt idx="677">
                  <c:v>34723.919999999998</c:v>
                </c:pt>
                <c:pt idx="678">
                  <c:v>34560.71</c:v>
                </c:pt>
                <c:pt idx="679">
                  <c:v>34399.17</c:v>
                </c:pt>
                <c:pt idx="680">
                  <c:v>34237.629999999997</c:v>
                </c:pt>
                <c:pt idx="681">
                  <c:v>34077.75</c:v>
                </c:pt>
                <c:pt idx="682">
                  <c:v>33917.870000000003</c:v>
                </c:pt>
                <c:pt idx="683">
                  <c:v>33759.64</c:v>
                </c:pt>
                <c:pt idx="684">
                  <c:v>33601.42</c:v>
                </c:pt>
                <c:pt idx="685">
                  <c:v>33444.839999999997</c:v>
                </c:pt>
                <c:pt idx="686">
                  <c:v>33288.25</c:v>
                </c:pt>
                <c:pt idx="687">
                  <c:v>33133.300000000003</c:v>
                </c:pt>
                <c:pt idx="688">
                  <c:v>32978.36</c:v>
                </c:pt>
                <c:pt idx="689">
                  <c:v>32825.040000000001</c:v>
                </c:pt>
                <c:pt idx="690">
                  <c:v>32671.73</c:v>
                </c:pt>
                <c:pt idx="691">
                  <c:v>32520.03</c:v>
                </c:pt>
                <c:pt idx="692">
                  <c:v>32368.34</c:v>
                </c:pt>
                <c:pt idx="693">
                  <c:v>32218.25</c:v>
                </c:pt>
                <c:pt idx="694">
                  <c:v>32068.17</c:v>
                </c:pt>
                <c:pt idx="695">
                  <c:v>31919.7</c:v>
                </c:pt>
                <c:pt idx="696">
                  <c:v>31771.22</c:v>
                </c:pt>
                <c:pt idx="697">
                  <c:v>31624.34</c:v>
                </c:pt>
                <c:pt idx="698">
                  <c:v>31477.46</c:v>
                </c:pt>
                <c:pt idx="699">
                  <c:v>31332.17</c:v>
                </c:pt>
                <c:pt idx="700">
                  <c:v>31186.880000000001</c:v>
                </c:pt>
                <c:pt idx="701">
                  <c:v>31043.17</c:v>
                </c:pt>
                <c:pt idx="702">
                  <c:v>30899.46</c:v>
                </c:pt>
                <c:pt idx="703">
                  <c:v>30757.32</c:v>
                </c:pt>
                <c:pt idx="704">
                  <c:v>30615.19</c:v>
                </c:pt>
                <c:pt idx="705">
                  <c:v>30474.62</c:v>
                </c:pt>
                <c:pt idx="706">
                  <c:v>30334.05</c:v>
                </c:pt>
                <c:pt idx="707">
                  <c:v>30195.040000000001</c:v>
                </c:pt>
                <c:pt idx="708">
                  <c:v>30056.03</c:v>
                </c:pt>
                <c:pt idx="709">
                  <c:v>29918.560000000001</c:v>
                </c:pt>
                <c:pt idx="710">
                  <c:v>29781.1</c:v>
                </c:pt>
                <c:pt idx="711">
                  <c:v>29645.18</c:v>
                </c:pt>
                <c:pt idx="712">
                  <c:v>29509.26</c:v>
                </c:pt>
                <c:pt idx="713">
                  <c:v>29374.880000000001</c:v>
                </c:pt>
                <c:pt idx="714">
                  <c:v>29240.49</c:v>
                </c:pt>
                <c:pt idx="715">
                  <c:v>29107.63</c:v>
                </c:pt>
                <c:pt idx="716">
                  <c:v>28974.77</c:v>
                </c:pt>
                <c:pt idx="717">
                  <c:v>28843.43</c:v>
                </c:pt>
                <c:pt idx="718">
                  <c:v>28712.09</c:v>
                </c:pt>
                <c:pt idx="719">
                  <c:v>28582.26</c:v>
                </c:pt>
                <c:pt idx="720">
                  <c:v>28452.43</c:v>
                </c:pt>
                <c:pt idx="721">
                  <c:v>28324.09</c:v>
                </c:pt>
                <c:pt idx="722">
                  <c:v>28195.759999999998</c:v>
                </c:pt>
                <c:pt idx="723">
                  <c:v>28068.9</c:v>
                </c:pt>
                <c:pt idx="724">
                  <c:v>27942.04</c:v>
                </c:pt>
                <c:pt idx="725">
                  <c:v>27816.63</c:v>
                </c:pt>
                <c:pt idx="726">
                  <c:v>27691.22</c:v>
                </c:pt>
                <c:pt idx="727">
                  <c:v>27567.22</c:v>
                </c:pt>
                <c:pt idx="728">
                  <c:v>27443.22</c:v>
                </c:pt>
                <c:pt idx="729">
                  <c:v>27320.61</c:v>
                </c:pt>
                <c:pt idx="730">
                  <c:v>27198</c:v>
                </c:pt>
                <c:pt idx="731">
                  <c:v>27076.75</c:v>
                </c:pt>
                <c:pt idx="732">
                  <c:v>26955.5</c:v>
                </c:pt>
                <c:pt idx="733">
                  <c:v>26835.58</c:v>
                </c:pt>
                <c:pt idx="734">
                  <c:v>26715.66</c:v>
                </c:pt>
                <c:pt idx="735">
                  <c:v>26597.040000000001</c:v>
                </c:pt>
                <c:pt idx="736">
                  <c:v>26478.42</c:v>
                </c:pt>
                <c:pt idx="737">
                  <c:v>26361.08</c:v>
                </c:pt>
                <c:pt idx="738">
                  <c:v>26243.73</c:v>
                </c:pt>
                <c:pt idx="739">
                  <c:v>26127.63</c:v>
                </c:pt>
                <c:pt idx="740">
                  <c:v>26011.53</c:v>
                </c:pt>
                <c:pt idx="741">
                  <c:v>25896.639999999999</c:v>
                </c:pt>
                <c:pt idx="742">
                  <c:v>25781.759999999998</c:v>
                </c:pt>
                <c:pt idx="743">
                  <c:v>25668.06</c:v>
                </c:pt>
                <c:pt idx="744">
                  <c:v>25554.36</c:v>
                </c:pt>
                <c:pt idx="745">
                  <c:v>25441.82</c:v>
                </c:pt>
                <c:pt idx="746">
                  <c:v>25329.279999999999</c:v>
                </c:pt>
                <c:pt idx="747">
                  <c:v>25217.87</c:v>
                </c:pt>
                <c:pt idx="748">
                  <c:v>25106.46</c:v>
                </c:pt>
                <c:pt idx="749">
                  <c:v>24996.15</c:v>
                </c:pt>
                <c:pt idx="750">
                  <c:v>24885.84</c:v>
                </c:pt>
                <c:pt idx="751">
                  <c:v>24776.6</c:v>
                </c:pt>
                <c:pt idx="752">
                  <c:v>24667.37</c:v>
                </c:pt>
                <c:pt idx="753">
                  <c:v>24559.17</c:v>
                </c:pt>
                <c:pt idx="754">
                  <c:v>24450.98</c:v>
                </c:pt>
                <c:pt idx="755">
                  <c:v>24343.8</c:v>
                </c:pt>
                <c:pt idx="756">
                  <c:v>24236.62</c:v>
                </c:pt>
                <c:pt idx="757">
                  <c:v>24130.43</c:v>
                </c:pt>
                <c:pt idx="758">
                  <c:v>24024.23</c:v>
                </c:pt>
                <c:pt idx="759">
                  <c:v>23919</c:v>
                </c:pt>
                <c:pt idx="760">
                  <c:v>23813.759999999998</c:v>
                </c:pt>
                <c:pt idx="761">
                  <c:v>23709.46</c:v>
                </c:pt>
                <c:pt idx="762">
                  <c:v>23605.15</c:v>
                </c:pt>
                <c:pt idx="763">
                  <c:v>23501.74</c:v>
                </c:pt>
                <c:pt idx="764">
                  <c:v>23398.34</c:v>
                </c:pt>
                <c:pt idx="765">
                  <c:v>23295.8</c:v>
                </c:pt>
                <c:pt idx="766">
                  <c:v>23193.27</c:v>
                </c:pt>
                <c:pt idx="767">
                  <c:v>23091.58</c:v>
                </c:pt>
                <c:pt idx="768">
                  <c:v>22989.89</c:v>
                </c:pt>
                <c:pt idx="769">
                  <c:v>22889.01</c:v>
                </c:pt>
                <c:pt idx="770">
                  <c:v>22788.13</c:v>
                </c:pt>
                <c:pt idx="771">
                  <c:v>22688.04</c:v>
                </c:pt>
                <c:pt idx="772">
                  <c:v>22587.95</c:v>
                </c:pt>
                <c:pt idx="773">
                  <c:v>22488.61</c:v>
                </c:pt>
                <c:pt idx="774">
                  <c:v>22389.279999999999</c:v>
                </c:pt>
                <c:pt idx="775">
                  <c:v>22290.67</c:v>
                </c:pt>
                <c:pt idx="776">
                  <c:v>22192.06</c:v>
                </c:pt>
                <c:pt idx="777">
                  <c:v>22094.16</c:v>
                </c:pt>
                <c:pt idx="778">
                  <c:v>21996.25</c:v>
                </c:pt>
                <c:pt idx="779">
                  <c:v>21899.01</c:v>
                </c:pt>
                <c:pt idx="780">
                  <c:v>21801.78</c:v>
                </c:pt>
                <c:pt idx="781">
                  <c:v>21705.18</c:v>
                </c:pt>
                <c:pt idx="782">
                  <c:v>21608.59</c:v>
                </c:pt>
                <c:pt idx="783">
                  <c:v>21512.61</c:v>
                </c:pt>
                <c:pt idx="784">
                  <c:v>21416.63</c:v>
                </c:pt>
                <c:pt idx="785">
                  <c:v>21321.23</c:v>
                </c:pt>
                <c:pt idx="786">
                  <c:v>21225.84</c:v>
                </c:pt>
                <c:pt idx="787">
                  <c:v>21131</c:v>
                </c:pt>
                <c:pt idx="788">
                  <c:v>21036.16</c:v>
                </c:pt>
                <c:pt idx="789">
                  <c:v>20941.84</c:v>
                </c:pt>
                <c:pt idx="790">
                  <c:v>20847.53</c:v>
                </c:pt>
                <c:pt idx="791">
                  <c:v>20753.72</c:v>
                </c:pt>
                <c:pt idx="792">
                  <c:v>20659.900000000001</c:v>
                </c:pt>
                <c:pt idx="793">
                  <c:v>20566.560000000001</c:v>
                </c:pt>
                <c:pt idx="794">
                  <c:v>20473.22</c:v>
                </c:pt>
                <c:pt idx="795">
                  <c:v>20380.32</c:v>
                </c:pt>
                <c:pt idx="796">
                  <c:v>20287.41</c:v>
                </c:pt>
                <c:pt idx="797">
                  <c:v>20194.93</c:v>
                </c:pt>
                <c:pt idx="798">
                  <c:v>20102.439999999999</c:v>
                </c:pt>
                <c:pt idx="799">
                  <c:v>20010.330000000002</c:v>
                </c:pt>
                <c:pt idx="800">
                  <c:v>19918.23</c:v>
                </c:pt>
                <c:pt idx="801">
                  <c:v>19826.48</c:v>
                </c:pt>
                <c:pt idx="802">
                  <c:v>19734.740000000002</c:v>
                </c:pt>
                <c:pt idx="803">
                  <c:v>19643.349999999999</c:v>
                </c:pt>
                <c:pt idx="804">
                  <c:v>19551.96</c:v>
                </c:pt>
                <c:pt idx="805">
                  <c:v>19460.93</c:v>
                </c:pt>
                <c:pt idx="806">
                  <c:v>19369.900000000001</c:v>
                </c:pt>
                <c:pt idx="807">
                  <c:v>19279.23</c:v>
                </c:pt>
                <c:pt idx="808">
                  <c:v>19188.560000000001</c:v>
                </c:pt>
                <c:pt idx="809">
                  <c:v>19098.259999999998</c:v>
                </c:pt>
                <c:pt idx="810">
                  <c:v>19007.95</c:v>
                </c:pt>
                <c:pt idx="811">
                  <c:v>18918</c:v>
                </c:pt>
                <c:pt idx="812">
                  <c:v>18828.060000000001</c:v>
                </c:pt>
                <c:pt idx="813">
                  <c:v>18738.47</c:v>
                </c:pt>
                <c:pt idx="814">
                  <c:v>18648.89</c:v>
                </c:pt>
                <c:pt idx="815">
                  <c:v>18559.68</c:v>
                </c:pt>
                <c:pt idx="816">
                  <c:v>18470.46</c:v>
                </c:pt>
                <c:pt idx="817">
                  <c:v>18381.61</c:v>
                </c:pt>
                <c:pt idx="818">
                  <c:v>18292.759999999998</c:v>
                </c:pt>
                <c:pt idx="819">
                  <c:v>18204.29</c:v>
                </c:pt>
                <c:pt idx="820">
                  <c:v>18115.8</c:v>
                </c:pt>
                <c:pt idx="821">
                  <c:v>18027.7</c:v>
                </c:pt>
                <c:pt idx="822">
                  <c:v>17939.580000000002</c:v>
                </c:pt>
                <c:pt idx="823">
                  <c:v>17851.849999999999</c:v>
                </c:pt>
                <c:pt idx="824">
                  <c:v>17764.11</c:v>
                </c:pt>
                <c:pt idx="825">
                  <c:v>17676.740000000002</c:v>
                </c:pt>
                <c:pt idx="826">
                  <c:v>17589.38</c:v>
                </c:pt>
                <c:pt idx="827">
                  <c:v>17502.39</c:v>
                </c:pt>
                <c:pt idx="828">
                  <c:v>17415.39</c:v>
                </c:pt>
                <c:pt idx="829">
                  <c:v>17328.78</c:v>
                </c:pt>
                <c:pt idx="830">
                  <c:v>17242.16</c:v>
                </c:pt>
                <c:pt idx="831">
                  <c:v>17155.93</c:v>
                </c:pt>
                <c:pt idx="832">
                  <c:v>17069.689999999999</c:v>
                </c:pt>
                <c:pt idx="833">
                  <c:v>16983.830000000002</c:v>
                </c:pt>
                <c:pt idx="834">
                  <c:v>16897.97</c:v>
                </c:pt>
                <c:pt idx="835">
                  <c:v>16812.490000000002</c:v>
                </c:pt>
                <c:pt idx="836">
                  <c:v>16727.009999999998</c:v>
                </c:pt>
                <c:pt idx="837">
                  <c:v>16641.91</c:v>
                </c:pt>
                <c:pt idx="838">
                  <c:v>16556.82</c:v>
                </c:pt>
                <c:pt idx="839">
                  <c:v>16472.099999999999</c:v>
                </c:pt>
                <c:pt idx="840">
                  <c:v>16387.39</c:v>
                </c:pt>
                <c:pt idx="841">
                  <c:v>16303.06</c:v>
                </c:pt>
                <c:pt idx="842">
                  <c:v>16218.73</c:v>
                </c:pt>
                <c:pt idx="843">
                  <c:v>16134.78</c:v>
                </c:pt>
                <c:pt idx="844">
                  <c:v>16050.84</c:v>
                </c:pt>
                <c:pt idx="845">
                  <c:v>15967.28</c:v>
                </c:pt>
                <c:pt idx="846">
                  <c:v>15883.73</c:v>
                </c:pt>
                <c:pt idx="847">
                  <c:v>15800.56</c:v>
                </c:pt>
                <c:pt idx="848">
                  <c:v>15717.39</c:v>
                </c:pt>
                <c:pt idx="849">
                  <c:v>15634.62</c:v>
                </c:pt>
                <c:pt idx="850">
                  <c:v>15551.84</c:v>
                </c:pt>
                <c:pt idx="851">
                  <c:v>15469.46</c:v>
                </c:pt>
                <c:pt idx="852">
                  <c:v>15387.07</c:v>
                </c:pt>
                <c:pt idx="853">
                  <c:v>15305.08</c:v>
                </c:pt>
                <c:pt idx="854">
                  <c:v>15223.09</c:v>
                </c:pt>
                <c:pt idx="855">
                  <c:v>15141.49</c:v>
                </c:pt>
                <c:pt idx="856">
                  <c:v>15059.9</c:v>
                </c:pt>
                <c:pt idx="857">
                  <c:v>14978.7</c:v>
                </c:pt>
                <c:pt idx="858">
                  <c:v>14897.5</c:v>
                </c:pt>
                <c:pt idx="859">
                  <c:v>14816.69</c:v>
                </c:pt>
                <c:pt idx="860">
                  <c:v>14735.89</c:v>
                </c:pt>
                <c:pt idx="861">
                  <c:v>14655.49</c:v>
                </c:pt>
                <c:pt idx="862">
                  <c:v>14575.08</c:v>
                </c:pt>
                <c:pt idx="863">
                  <c:v>14495.08</c:v>
                </c:pt>
                <c:pt idx="864">
                  <c:v>14415.08</c:v>
                </c:pt>
                <c:pt idx="865">
                  <c:v>14335.48</c:v>
                </c:pt>
                <c:pt idx="866">
                  <c:v>14255.88</c:v>
                </c:pt>
                <c:pt idx="867">
                  <c:v>14176.68</c:v>
                </c:pt>
                <c:pt idx="868">
                  <c:v>14097.48</c:v>
                </c:pt>
                <c:pt idx="869">
                  <c:v>14018.69</c:v>
                </c:pt>
                <c:pt idx="870">
                  <c:v>13939.9</c:v>
                </c:pt>
                <c:pt idx="871">
                  <c:v>13861.51</c:v>
                </c:pt>
                <c:pt idx="872">
                  <c:v>13783.13</c:v>
                </c:pt>
                <c:pt idx="873">
                  <c:v>13705.15</c:v>
                </c:pt>
                <c:pt idx="874">
                  <c:v>13627.17</c:v>
                </c:pt>
                <c:pt idx="875">
                  <c:v>13549.6</c:v>
                </c:pt>
                <c:pt idx="876">
                  <c:v>13472.03</c:v>
                </c:pt>
                <c:pt idx="877">
                  <c:v>13394.87</c:v>
                </c:pt>
                <c:pt idx="878">
                  <c:v>13317.72</c:v>
                </c:pt>
                <c:pt idx="879">
                  <c:v>13240.97</c:v>
                </c:pt>
                <c:pt idx="880">
                  <c:v>13164.23</c:v>
                </c:pt>
                <c:pt idx="881">
                  <c:v>13087.89</c:v>
                </c:pt>
                <c:pt idx="882">
                  <c:v>13011.56</c:v>
                </c:pt>
                <c:pt idx="883">
                  <c:v>12935.65</c:v>
                </c:pt>
                <c:pt idx="884">
                  <c:v>12859.73</c:v>
                </c:pt>
                <c:pt idx="885">
                  <c:v>12784.23</c:v>
                </c:pt>
                <c:pt idx="886">
                  <c:v>12708.73</c:v>
                </c:pt>
                <c:pt idx="887">
                  <c:v>12633.65</c:v>
                </c:pt>
                <c:pt idx="888">
                  <c:v>12558.57</c:v>
                </c:pt>
                <c:pt idx="889">
                  <c:v>12483.91</c:v>
                </c:pt>
                <c:pt idx="890">
                  <c:v>12409.24</c:v>
                </c:pt>
                <c:pt idx="891">
                  <c:v>12335</c:v>
                </c:pt>
                <c:pt idx="892">
                  <c:v>12260.76</c:v>
                </c:pt>
                <c:pt idx="893">
                  <c:v>12186.94</c:v>
                </c:pt>
                <c:pt idx="894">
                  <c:v>12113.13</c:v>
                </c:pt>
                <c:pt idx="895">
                  <c:v>12039.73</c:v>
                </c:pt>
                <c:pt idx="896">
                  <c:v>11966.34</c:v>
                </c:pt>
                <c:pt idx="897">
                  <c:v>11893.37</c:v>
                </c:pt>
                <c:pt idx="898">
                  <c:v>11820.4</c:v>
                </c:pt>
                <c:pt idx="899">
                  <c:v>11747.86</c:v>
                </c:pt>
                <c:pt idx="900">
                  <c:v>11675.32</c:v>
                </c:pt>
                <c:pt idx="901">
                  <c:v>11603.2</c:v>
                </c:pt>
                <c:pt idx="902">
                  <c:v>11531.09</c:v>
                </c:pt>
                <c:pt idx="903">
                  <c:v>11459.4</c:v>
                </c:pt>
                <c:pt idx="904">
                  <c:v>11387.72</c:v>
                </c:pt>
                <c:pt idx="905">
                  <c:v>11316.47</c:v>
                </c:pt>
                <c:pt idx="906">
                  <c:v>11245.21</c:v>
                </c:pt>
                <c:pt idx="907">
                  <c:v>11174.39</c:v>
                </c:pt>
                <c:pt idx="908">
                  <c:v>11103.58</c:v>
                </c:pt>
                <c:pt idx="909">
                  <c:v>11033.19</c:v>
                </c:pt>
                <c:pt idx="910">
                  <c:v>10962.8</c:v>
                </c:pt>
                <c:pt idx="911">
                  <c:v>10892.85</c:v>
                </c:pt>
                <c:pt idx="912">
                  <c:v>10822.9</c:v>
                </c:pt>
                <c:pt idx="913">
                  <c:v>10753.39</c:v>
                </c:pt>
                <c:pt idx="914">
                  <c:v>10683.88</c:v>
                </c:pt>
                <c:pt idx="915">
                  <c:v>10614.8</c:v>
                </c:pt>
                <c:pt idx="916">
                  <c:v>10545.73</c:v>
                </c:pt>
                <c:pt idx="917">
                  <c:v>10477.09</c:v>
                </c:pt>
                <c:pt idx="918">
                  <c:v>10408.459999999999</c:v>
                </c:pt>
                <c:pt idx="919">
                  <c:v>10340.27</c:v>
                </c:pt>
                <c:pt idx="920">
                  <c:v>10272.07</c:v>
                </c:pt>
                <c:pt idx="921">
                  <c:v>10204.32</c:v>
                </c:pt>
                <c:pt idx="922">
                  <c:v>10136.57</c:v>
                </c:pt>
                <c:pt idx="923">
                  <c:v>10069.27</c:v>
                </c:pt>
                <c:pt idx="924">
                  <c:v>10001.959999999999</c:v>
                </c:pt>
                <c:pt idx="925">
                  <c:v>9935.1020000000008</c:v>
                </c:pt>
                <c:pt idx="926">
                  <c:v>9868.241</c:v>
                </c:pt>
                <c:pt idx="927">
                  <c:v>9801.8289999999997</c:v>
                </c:pt>
                <c:pt idx="928">
                  <c:v>9735.4159999999993</c:v>
                </c:pt>
                <c:pt idx="929">
                  <c:v>9669.4519999999993</c:v>
                </c:pt>
                <c:pt idx="930">
                  <c:v>9603.4879999999994</c:v>
                </c:pt>
                <c:pt idx="931">
                  <c:v>9537.9750000000004</c:v>
                </c:pt>
                <c:pt idx="932">
                  <c:v>9472.4609999999993</c:v>
                </c:pt>
                <c:pt idx="933">
                  <c:v>9407.3989999999994</c:v>
                </c:pt>
                <c:pt idx="934">
                  <c:v>9342.3369999999995</c:v>
                </c:pt>
                <c:pt idx="935">
                  <c:v>9277.7289999999994</c:v>
                </c:pt>
                <c:pt idx="936">
                  <c:v>9213.1190000000006</c:v>
                </c:pt>
                <c:pt idx="937">
                  <c:v>9148.9650000000001</c:v>
                </c:pt>
                <c:pt idx="938">
                  <c:v>9084.8109999999997</c:v>
                </c:pt>
                <c:pt idx="939">
                  <c:v>9021.1129999999994</c:v>
                </c:pt>
                <c:pt idx="940">
                  <c:v>8957.4150000000009</c:v>
                </c:pt>
                <c:pt idx="941">
                  <c:v>8894.1740000000009</c:v>
                </c:pt>
                <c:pt idx="942">
                  <c:v>8830.9339999999993</c:v>
                </c:pt>
                <c:pt idx="943">
                  <c:v>8768.1509999999998</c:v>
                </c:pt>
                <c:pt idx="944">
                  <c:v>8705.3700000000008</c:v>
                </c:pt>
                <c:pt idx="945">
                  <c:v>8643.0480000000007</c:v>
                </c:pt>
                <c:pt idx="946">
                  <c:v>8580.7270000000008</c:v>
                </c:pt>
                <c:pt idx="947">
                  <c:v>8518.8670000000002</c:v>
                </c:pt>
                <c:pt idx="948">
                  <c:v>8457.0079999999998</c:v>
                </c:pt>
                <c:pt idx="949">
                  <c:v>8395.6119999999992</c:v>
                </c:pt>
                <c:pt idx="950">
                  <c:v>8334.2160000000003</c:v>
                </c:pt>
                <c:pt idx="951">
                  <c:v>8273.2839999999997</c:v>
                </c:pt>
                <c:pt idx="952">
                  <c:v>8212.3539999999994</c:v>
                </c:pt>
                <c:pt idx="953">
                  <c:v>8151.8879999999999</c:v>
                </c:pt>
                <c:pt idx="954">
                  <c:v>8091.4229999999998</c:v>
                </c:pt>
                <c:pt idx="955">
                  <c:v>8031.4260000000004</c:v>
                </c:pt>
                <c:pt idx="956">
                  <c:v>7971.4279999999999</c:v>
                </c:pt>
                <c:pt idx="957">
                  <c:v>7911.9</c:v>
                </c:pt>
                <c:pt idx="958">
                  <c:v>7846.65</c:v>
                </c:pt>
                <c:pt idx="959">
                  <c:v>7781.4</c:v>
                </c:pt>
                <c:pt idx="960">
                  <c:v>7716.15</c:v>
                </c:pt>
                <c:pt idx="961">
                  <c:v>7650.9</c:v>
                </c:pt>
                <c:pt idx="962">
                  <c:v>7585.6509999999998</c:v>
                </c:pt>
                <c:pt idx="963">
                  <c:v>7520.4009999999998</c:v>
                </c:pt>
                <c:pt idx="964">
                  <c:v>7455.1509999999998</c:v>
                </c:pt>
                <c:pt idx="965">
                  <c:v>7389.9009999999998</c:v>
                </c:pt>
                <c:pt idx="966">
                  <c:v>7324.6509999999998</c:v>
                </c:pt>
                <c:pt idx="967">
                  <c:v>7259.4009999999998</c:v>
                </c:pt>
                <c:pt idx="968">
                  <c:v>7194.1509999999998</c:v>
                </c:pt>
                <c:pt idx="969">
                  <c:v>7128.9009999999998</c:v>
                </c:pt>
                <c:pt idx="970">
                  <c:v>7063.6509999999998</c:v>
                </c:pt>
                <c:pt idx="971">
                  <c:v>6998.402</c:v>
                </c:pt>
                <c:pt idx="972">
                  <c:v>6933.152</c:v>
                </c:pt>
                <c:pt idx="973">
                  <c:v>6867.902</c:v>
                </c:pt>
                <c:pt idx="974">
                  <c:v>6802.652</c:v>
                </c:pt>
                <c:pt idx="975">
                  <c:v>6737.402</c:v>
                </c:pt>
                <c:pt idx="976">
                  <c:v>6672.152</c:v>
                </c:pt>
                <c:pt idx="977">
                  <c:v>6606.902</c:v>
                </c:pt>
                <c:pt idx="978">
                  <c:v>6541.652</c:v>
                </c:pt>
                <c:pt idx="979">
                  <c:v>6476.402</c:v>
                </c:pt>
                <c:pt idx="980">
                  <c:v>6411.1530000000002</c:v>
                </c:pt>
                <c:pt idx="981">
                  <c:v>6345.9030000000002</c:v>
                </c:pt>
                <c:pt idx="982">
                  <c:v>6280.6530000000002</c:v>
                </c:pt>
                <c:pt idx="983">
                  <c:v>6215.4030000000002</c:v>
                </c:pt>
                <c:pt idx="984">
                  <c:v>6150.1530000000002</c:v>
                </c:pt>
                <c:pt idx="985">
                  <c:v>6084.9030000000002</c:v>
                </c:pt>
                <c:pt idx="986">
                  <c:v>6019.6530000000002</c:v>
                </c:pt>
                <c:pt idx="987">
                  <c:v>5954.4030000000002</c:v>
                </c:pt>
                <c:pt idx="988">
                  <c:v>5889.1530000000002</c:v>
                </c:pt>
                <c:pt idx="989">
                  <c:v>5823.9040000000005</c:v>
                </c:pt>
                <c:pt idx="990">
                  <c:v>5758.6540000000005</c:v>
                </c:pt>
                <c:pt idx="991">
                  <c:v>5693.4040000000005</c:v>
                </c:pt>
                <c:pt idx="992">
                  <c:v>5628.1540000000005</c:v>
                </c:pt>
                <c:pt idx="993">
                  <c:v>5562.9040000000005</c:v>
                </c:pt>
                <c:pt idx="994">
                  <c:v>5497.6540000000005</c:v>
                </c:pt>
                <c:pt idx="995">
                  <c:v>5432.4040000000005</c:v>
                </c:pt>
                <c:pt idx="996">
                  <c:v>5367.1540000000005</c:v>
                </c:pt>
                <c:pt idx="997">
                  <c:v>5301.9040000000005</c:v>
                </c:pt>
                <c:pt idx="998">
                  <c:v>5236.6540000000005</c:v>
                </c:pt>
                <c:pt idx="999">
                  <c:v>5171.4049999999997</c:v>
                </c:pt>
                <c:pt idx="1000">
                  <c:v>5106.1549999999997</c:v>
                </c:pt>
                <c:pt idx="1001">
                  <c:v>5040.9049999999997</c:v>
                </c:pt>
                <c:pt idx="1002">
                  <c:v>4975.6549999999997</c:v>
                </c:pt>
                <c:pt idx="1003">
                  <c:v>4910.4049999999997</c:v>
                </c:pt>
                <c:pt idx="1004">
                  <c:v>4845.1549999999997</c:v>
                </c:pt>
                <c:pt idx="1005">
                  <c:v>4779.9049999999997</c:v>
                </c:pt>
                <c:pt idx="1006">
                  <c:v>4714.6549999999997</c:v>
                </c:pt>
                <c:pt idx="1007">
                  <c:v>4649.4049999999997</c:v>
                </c:pt>
                <c:pt idx="1008">
                  <c:v>4584.1559999999999</c:v>
                </c:pt>
                <c:pt idx="1009">
                  <c:v>4518.9059999999999</c:v>
                </c:pt>
                <c:pt idx="1010">
                  <c:v>4453.6559999999999</c:v>
                </c:pt>
                <c:pt idx="1011">
                  <c:v>4388.4059999999999</c:v>
                </c:pt>
                <c:pt idx="1012">
                  <c:v>4323.1559999999999</c:v>
                </c:pt>
                <c:pt idx="1013">
                  <c:v>4257.9059999999999</c:v>
                </c:pt>
                <c:pt idx="1014">
                  <c:v>4192.6559999999999</c:v>
                </c:pt>
                <c:pt idx="1015">
                  <c:v>4127.4059999999999</c:v>
                </c:pt>
                <c:pt idx="1016">
                  <c:v>4062.1559999999999</c:v>
                </c:pt>
                <c:pt idx="1017">
                  <c:v>3996.9059999999999</c:v>
                </c:pt>
                <c:pt idx="1018">
                  <c:v>3931.6570000000002</c:v>
                </c:pt>
                <c:pt idx="1019">
                  <c:v>3866.4070000000002</c:v>
                </c:pt>
                <c:pt idx="1020">
                  <c:v>3801.1570000000002</c:v>
                </c:pt>
                <c:pt idx="1021">
                  <c:v>3735.9070000000002</c:v>
                </c:pt>
                <c:pt idx="1022">
                  <c:v>3670.6570000000002</c:v>
                </c:pt>
                <c:pt idx="1023">
                  <c:v>3605.4070000000002</c:v>
                </c:pt>
                <c:pt idx="1024">
                  <c:v>3540.1570000000002</c:v>
                </c:pt>
                <c:pt idx="1025">
                  <c:v>3474.9070000000002</c:v>
                </c:pt>
                <c:pt idx="1026">
                  <c:v>3409.6570000000002</c:v>
                </c:pt>
                <c:pt idx="1027">
                  <c:v>3344.4079999999999</c:v>
                </c:pt>
                <c:pt idx="1028">
                  <c:v>3279.1579999999999</c:v>
                </c:pt>
                <c:pt idx="1029">
                  <c:v>3213.9079999999999</c:v>
                </c:pt>
                <c:pt idx="1030">
                  <c:v>3148.6579999999999</c:v>
                </c:pt>
                <c:pt idx="1031">
                  <c:v>3083.4079999999999</c:v>
                </c:pt>
                <c:pt idx="1032">
                  <c:v>3018.1579999999999</c:v>
                </c:pt>
                <c:pt idx="1033">
                  <c:v>2952.9079999999999</c:v>
                </c:pt>
                <c:pt idx="1034">
                  <c:v>2887.6579999999999</c:v>
                </c:pt>
                <c:pt idx="1035">
                  <c:v>2822.4079999999999</c:v>
                </c:pt>
                <c:pt idx="1036">
                  <c:v>2757.1590000000001</c:v>
                </c:pt>
                <c:pt idx="1037">
                  <c:v>2691.9090000000001</c:v>
                </c:pt>
                <c:pt idx="1038">
                  <c:v>2626.6590000000001</c:v>
                </c:pt>
                <c:pt idx="1039">
                  <c:v>2561.4090000000001</c:v>
                </c:pt>
                <c:pt idx="1040">
                  <c:v>2496.1590000000001</c:v>
                </c:pt>
                <c:pt idx="1041">
                  <c:v>2430.9090000000001</c:v>
                </c:pt>
                <c:pt idx="1042">
                  <c:v>2365.6590000000001</c:v>
                </c:pt>
                <c:pt idx="1043">
                  <c:v>2300.4090000000001</c:v>
                </c:pt>
                <c:pt idx="1044">
                  <c:v>2235.1590000000001</c:v>
                </c:pt>
                <c:pt idx="1045">
                  <c:v>2169.9090000000001</c:v>
                </c:pt>
                <c:pt idx="1046">
                  <c:v>2104.66</c:v>
                </c:pt>
                <c:pt idx="1047">
                  <c:v>2039.41</c:v>
                </c:pt>
                <c:pt idx="1048">
                  <c:v>1974.16</c:v>
                </c:pt>
                <c:pt idx="1049">
                  <c:v>1908.91</c:v>
                </c:pt>
                <c:pt idx="1050">
                  <c:v>1843.66</c:v>
                </c:pt>
                <c:pt idx="1051">
                  <c:v>1778.41</c:v>
                </c:pt>
                <c:pt idx="1052">
                  <c:v>1713.16</c:v>
                </c:pt>
                <c:pt idx="1053">
                  <c:v>1647.91</c:v>
                </c:pt>
                <c:pt idx="1054">
                  <c:v>1582.6610000000001</c:v>
                </c:pt>
                <c:pt idx="1055">
                  <c:v>1517.4110000000001</c:v>
                </c:pt>
                <c:pt idx="1056">
                  <c:v>1452.1610000000001</c:v>
                </c:pt>
                <c:pt idx="1057">
                  <c:v>1386.9110000000001</c:v>
                </c:pt>
                <c:pt idx="1058">
                  <c:v>1321.6610000000001</c:v>
                </c:pt>
                <c:pt idx="1059">
                  <c:v>1256.4110000000001</c:v>
                </c:pt>
                <c:pt idx="1060">
                  <c:v>1191.1610000000001</c:v>
                </c:pt>
                <c:pt idx="1061">
                  <c:v>1125.9110000000001</c:v>
                </c:pt>
                <c:pt idx="1062">
                  <c:v>1060.6610000000001</c:v>
                </c:pt>
                <c:pt idx="1063">
                  <c:v>995.41099999999994</c:v>
                </c:pt>
                <c:pt idx="1064">
                  <c:v>930.16200000000003</c:v>
                </c:pt>
                <c:pt idx="1065">
                  <c:v>864.91200000000003</c:v>
                </c:pt>
                <c:pt idx="1066">
                  <c:v>799.66200000000003</c:v>
                </c:pt>
                <c:pt idx="1067">
                  <c:v>734.41200000000003</c:v>
                </c:pt>
                <c:pt idx="1068">
                  <c:v>669.16200000000003</c:v>
                </c:pt>
                <c:pt idx="1069">
                  <c:v>603.91200000000003</c:v>
                </c:pt>
                <c:pt idx="1070">
                  <c:v>538.66200000000003</c:v>
                </c:pt>
                <c:pt idx="1071">
                  <c:v>473.41199999999998</c:v>
                </c:pt>
                <c:pt idx="1072">
                  <c:v>408.16199999999998</c:v>
                </c:pt>
                <c:pt idx="1073">
                  <c:v>342.91300000000001</c:v>
                </c:pt>
                <c:pt idx="1074">
                  <c:v>277.66300000000001</c:v>
                </c:pt>
                <c:pt idx="1075">
                  <c:v>212.41300000000001</c:v>
                </c:pt>
                <c:pt idx="1076">
                  <c:v>147.16300000000001</c:v>
                </c:pt>
                <c:pt idx="1077">
                  <c:v>81.912999999999997</c:v>
                </c:pt>
                <c:pt idx="1078">
                  <c:v>16.663</c:v>
                </c:pt>
                <c:pt idx="1079">
                  <c:v>16.600000000000001</c:v>
                </c:pt>
                <c:pt idx="1080">
                  <c:v>16.536999999999999</c:v>
                </c:pt>
                <c:pt idx="1081">
                  <c:v>16.474</c:v>
                </c:pt>
                <c:pt idx="1082">
                  <c:v>16.411000000000001</c:v>
                </c:pt>
                <c:pt idx="1083">
                  <c:v>16.349</c:v>
                </c:pt>
                <c:pt idx="1084">
                  <c:v>16.286000000000001</c:v>
                </c:pt>
                <c:pt idx="1085">
                  <c:v>16.222999999999999</c:v>
                </c:pt>
                <c:pt idx="1086">
                  <c:v>16.16</c:v>
                </c:pt>
                <c:pt idx="1087">
                  <c:v>16.097000000000001</c:v>
                </c:pt>
                <c:pt idx="1088">
                  <c:v>16.033999999999999</c:v>
                </c:pt>
                <c:pt idx="1089">
                  <c:v>15.971</c:v>
                </c:pt>
                <c:pt idx="1090">
                  <c:v>15.907999999999999</c:v>
                </c:pt>
                <c:pt idx="1091">
                  <c:v>15.846</c:v>
                </c:pt>
                <c:pt idx="1092">
                  <c:v>15.782999999999999</c:v>
                </c:pt>
                <c:pt idx="1093">
                  <c:v>15.72</c:v>
                </c:pt>
                <c:pt idx="1094">
                  <c:v>15.657</c:v>
                </c:pt>
                <c:pt idx="1095">
                  <c:v>15.593999999999999</c:v>
                </c:pt>
                <c:pt idx="1096">
                  <c:v>15.531000000000001</c:v>
                </c:pt>
                <c:pt idx="1097">
                  <c:v>15.468</c:v>
                </c:pt>
                <c:pt idx="1098">
                  <c:v>15.404999999999999</c:v>
                </c:pt>
                <c:pt idx="1099">
                  <c:v>15.343</c:v>
                </c:pt>
                <c:pt idx="1100">
                  <c:v>15.28</c:v>
                </c:pt>
                <c:pt idx="1101">
                  <c:v>15.217000000000001</c:v>
                </c:pt>
                <c:pt idx="1102">
                  <c:v>15.154</c:v>
                </c:pt>
                <c:pt idx="1103">
                  <c:v>15.090999999999999</c:v>
                </c:pt>
                <c:pt idx="1104">
                  <c:v>15.028</c:v>
                </c:pt>
                <c:pt idx="1105">
                  <c:v>14.965</c:v>
                </c:pt>
                <c:pt idx="1106">
                  <c:v>14.901999999999999</c:v>
                </c:pt>
                <c:pt idx="1107">
                  <c:v>14.84</c:v>
                </c:pt>
                <c:pt idx="1108">
                  <c:v>14.776999999999999</c:v>
                </c:pt>
                <c:pt idx="1109">
                  <c:v>14.714</c:v>
                </c:pt>
                <c:pt idx="1110">
                  <c:v>14.651</c:v>
                </c:pt>
                <c:pt idx="1111">
                  <c:v>14.587999999999999</c:v>
                </c:pt>
                <c:pt idx="1112">
                  <c:v>14.525</c:v>
                </c:pt>
                <c:pt idx="1113">
                  <c:v>14.462</c:v>
                </c:pt>
                <c:pt idx="1114">
                  <c:v>14.398999999999999</c:v>
                </c:pt>
                <c:pt idx="1115">
                  <c:v>14.336</c:v>
                </c:pt>
                <c:pt idx="1116">
                  <c:v>14.273999999999999</c:v>
                </c:pt>
                <c:pt idx="1117">
                  <c:v>14.211</c:v>
                </c:pt>
                <c:pt idx="1118">
                  <c:v>14.148</c:v>
                </c:pt>
                <c:pt idx="1119">
                  <c:v>14.085000000000001</c:v>
                </c:pt>
                <c:pt idx="1120">
                  <c:v>14.022</c:v>
                </c:pt>
                <c:pt idx="1121">
                  <c:v>13.959</c:v>
                </c:pt>
                <c:pt idx="1122">
                  <c:v>13.896000000000001</c:v>
                </c:pt>
                <c:pt idx="1123">
                  <c:v>13.833</c:v>
                </c:pt>
                <c:pt idx="1124">
                  <c:v>13.771000000000001</c:v>
                </c:pt>
                <c:pt idx="1125">
                  <c:v>13.708</c:v>
                </c:pt>
                <c:pt idx="1126">
                  <c:v>13.645</c:v>
                </c:pt>
                <c:pt idx="1127">
                  <c:v>13.582000000000001</c:v>
                </c:pt>
                <c:pt idx="1128">
                  <c:v>13.519</c:v>
                </c:pt>
                <c:pt idx="1129">
                  <c:v>13.456</c:v>
                </c:pt>
                <c:pt idx="1130">
                  <c:v>13.393000000000001</c:v>
                </c:pt>
                <c:pt idx="1131">
                  <c:v>13.33</c:v>
                </c:pt>
                <c:pt idx="1132">
                  <c:v>13.268000000000001</c:v>
                </c:pt>
                <c:pt idx="1133">
                  <c:v>13.205</c:v>
                </c:pt>
                <c:pt idx="1134">
                  <c:v>13.141999999999999</c:v>
                </c:pt>
                <c:pt idx="1135">
                  <c:v>13.079000000000001</c:v>
                </c:pt>
                <c:pt idx="1136">
                  <c:v>13.016</c:v>
                </c:pt>
                <c:pt idx="1137">
                  <c:v>12.952999999999999</c:v>
                </c:pt>
                <c:pt idx="1138">
                  <c:v>12.89</c:v>
                </c:pt>
                <c:pt idx="1139">
                  <c:v>12.827</c:v>
                </c:pt>
                <c:pt idx="1140">
                  <c:v>12.763999999999999</c:v>
                </c:pt>
                <c:pt idx="1141">
                  <c:v>12.702</c:v>
                </c:pt>
                <c:pt idx="1142">
                  <c:v>12.638999999999999</c:v>
                </c:pt>
                <c:pt idx="1143">
                  <c:v>12.576000000000001</c:v>
                </c:pt>
                <c:pt idx="1144">
                  <c:v>12.513</c:v>
                </c:pt>
                <c:pt idx="1145">
                  <c:v>12.45</c:v>
                </c:pt>
                <c:pt idx="1146">
                  <c:v>12.387</c:v>
                </c:pt>
                <c:pt idx="1147">
                  <c:v>12.324</c:v>
                </c:pt>
                <c:pt idx="1148">
                  <c:v>12.260999999999999</c:v>
                </c:pt>
                <c:pt idx="1149">
                  <c:v>12.199</c:v>
                </c:pt>
                <c:pt idx="1150">
                  <c:v>12.135999999999999</c:v>
                </c:pt>
                <c:pt idx="1151">
                  <c:v>12.073</c:v>
                </c:pt>
                <c:pt idx="1152">
                  <c:v>12.01</c:v>
                </c:pt>
                <c:pt idx="1153">
                  <c:v>11.946999999999999</c:v>
                </c:pt>
                <c:pt idx="1154">
                  <c:v>11.884</c:v>
                </c:pt>
                <c:pt idx="1155">
                  <c:v>11.821</c:v>
                </c:pt>
                <c:pt idx="1156">
                  <c:v>11.757999999999999</c:v>
                </c:pt>
                <c:pt idx="1157">
                  <c:v>11.696</c:v>
                </c:pt>
                <c:pt idx="1158">
                  <c:v>11.632999999999999</c:v>
                </c:pt>
                <c:pt idx="1159">
                  <c:v>11.57</c:v>
                </c:pt>
                <c:pt idx="1160">
                  <c:v>11.507</c:v>
                </c:pt>
                <c:pt idx="1161">
                  <c:v>11.444000000000001</c:v>
                </c:pt>
                <c:pt idx="1162">
                  <c:v>11.381</c:v>
                </c:pt>
                <c:pt idx="1163">
                  <c:v>11.318</c:v>
                </c:pt>
                <c:pt idx="1164">
                  <c:v>11.255000000000001</c:v>
                </c:pt>
                <c:pt idx="1165">
                  <c:v>11.193</c:v>
                </c:pt>
                <c:pt idx="1166">
                  <c:v>11.13</c:v>
                </c:pt>
                <c:pt idx="1167">
                  <c:v>11.067</c:v>
                </c:pt>
                <c:pt idx="1168">
                  <c:v>11.004</c:v>
                </c:pt>
                <c:pt idx="1169">
                  <c:v>10.941000000000001</c:v>
                </c:pt>
                <c:pt idx="1170">
                  <c:v>10.878</c:v>
                </c:pt>
                <c:pt idx="1171">
                  <c:v>10.815</c:v>
                </c:pt>
                <c:pt idx="1172">
                  <c:v>10.752000000000001</c:v>
                </c:pt>
                <c:pt idx="1173">
                  <c:v>10.689</c:v>
                </c:pt>
                <c:pt idx="1174">
                  <c:v>10.627000000000001</c:v>
                </c:pt>
                <c:pt idx="1175">
                  <c:v>10.564</c:v>
                </c:pt>
                <c:pt idx="1176">
                  <c:v>10.500999999999999</c:v>
                </c:pt>
                <c:pt idx="1177">
                  <c:v>10.438000000000001</c:v>
                </c:pt>
                <c:pt idx="1178">
                  <c:v>10.375</c:v>
                </c:pt>
                <c:pt idx="1179">
                  <c:v>10.311999999999999</c:v>
                </c:pt>
                <c:pt idx="1180">
                  <c:v>10.249000000000001</c:v>
                </c:pt>
                <c:pt idx="1181">
                  <c:v>10.186</c:v>
                </c:pt>
                <c:pt idx="1182">
                  <c:v>10.124000000000001</c:v>
                </c:pt>
                <c:pt idx="1183">
                  <c:v>10.061</c:v>
                </c:pt>
                <c:pt idx="1184">
                  <c:v>9.9979999999999993</c:v>
                </c:pt>
                <c:pt idx="1185">
                  <c:v>9.9350000000000005</c:v>
                </c:pt>
                <c:pt idx="1186">
                  <c:v>9.8719999999999999</c:v>
                </c:pt>
                <c:pt idx="1187">
                  <c:v>9.8089999999999993</c:v>
                </c:pt>
                <c:pt idx="1188">
                  <c:v>9.7460000000000004</c:v>
                </c:pt>
                <c:pt idx="1189">
                  <c:v>9.6829999999999998</c:v>
                </c:pt>
                <c:pt idx="1190">
                  <c:v>9.6210000000000004</c:v>
                </c:pt>
                <c:pt idx="1191">
                  <c:v>9.5579999999999998</c:v>
                </c:pt>
                <c:pt idx="1192">
                  <c:v>9.4949999999999992</c:v>
                </c:pt>
                <c:pt idx="1193">
                  <c:v>9.4320000000000004</c:v>
                </c:pt>
                <c:pt idx="1194">
                  <c:v>9.3689999999999998</c:v>
                </c:pt>
                <c:pt idx="1195">
                  <c:v>9.3059999999999992</c:v>
                </c:pt>
                <c:pt idx="1196">
                  <c:v>9.2430000000000003</c:v>
                </c:pt>
                <c:pt idx="1197">
                  <c:v>9.18</c:v>
                </c:pt>
                <c:pt idx="1198">
                  <c:v>9.1170000000000009</c:v>
                </c:pt>
                <c:pt idx="1199">
                  <c:v>9.0549999999999997</c:v>
                </c:pt>
                <c:pt idx="1200">
                  <c:v>8.9920000000000009</c:v>
                </c:pt>
                <c:pt idx="1201">
                  <c:v>8.9290000000000003</c:v>
                </c:pt>
                <c:pt idx="1202">
                  <c:v>8.8659999999999997</c:v>
                </c:pt>
                <c:pt idx="1203">
                  <c:v>8.8030000000000008</c:v>
                </c:pt>
                <c:pt idx="1204">
                  <c:v>8.74</c:v>
                </c:pt>
                <c:pt idx="1205">
                  <c:v>8.6769999999999996</c:v>
                </c:pt>
                <c:pt idx="1206">
                  <c:v>8.6140000000000008</c:v>
                </c:pt>
                <c:pt idx="1207">
                  <c:v>8.5519999999999996</c:v>
                </c:pt>
                <c:pt idx="1208">
                  <c:v>8.4890000000000008</c:v>
                </c:pt>
                <c:pt idx="1209">
                  <c:v>8.4260000000000002</c:v>
                </c:pt>
                <c:pt idx="1210">
                  <c:v>8.3629999999999995</c:v>
                </c:pt>
                <c:pt idx="1211">
                  <c:v>8.3000000000000007</c:v>
                </c:pt>
                <c:pt idx="1212">
                  <c:v>8.2370000000000001</c:v>
                </c:pt>
                <c:pt idx="1213">
                  <c:v>8.1739999999999995</c:v>
                </c:pt>
                <c:pt idx="1214">
                  <c:v>8.1110000000000007</c:v>
                </c:pt>
                <c:pt idx="1215">
                  <c:v>8.0489999999999995</c:v>
                </c:pt>
                <c:pt idx="1216">
                  <c:v>7.9859999999999998</c:v>
                </c:pt>
                <c:pt idx="1217">
                  <c:v>7.923</c:v>
                </c:pt>
                <c:pt idx="1218">
                  <c:v>7.86</c:v>
                </c:pt>
                <c:pt idx="1219">
                  <c:v>7.7969999999999997</c:v>
                </c:pt>
                <c:pt idx="1220">
                  <c:v>7.734</c:v>
                </c:pt>
                <c:pt idx="1221">
                  <c:v>7.6710000000000003</c:v>
                </c:pt>
                <c:pt idx="1222">
                  <c:v>7.6079999999999997</c:v>
                </c:pt>
                <c:pt idx="1223">
                  <c:v>7.5460000000000003</c:v>
                </c:pt>
                <c:pt idx="1224">
                  <c:v>7.4829999999999997</c:v>
                </c:pt>
                <c:pt idx="1225">
                  <c:v>7.42</c:v>
                </c:pt>
                <c:pt idx="1226">
                  <c:v>7.3570000000000002</c:v>
                </c:pt>
                <c:pt idx="1227">
                  <c:v>7.2939999999999996</c:v>
                </c:pt>
                <c:pt idx="1228">
                  <c:v>7.2309999999999999</c:v>
                </c:pt>
                <c:pt idx="1229">
                  <c:v>7.1680000000000001</c:v>
                </c:pt>
                <c:pt idx="1230">
                  <c:v>7.1050000000000004</c:v>
                </c:pt>
                <c:pt idx="1231">
                  <c:v>7.0419999999999998</c:v>
                </c:pt>
                <c:pt idx="1232">
                  <c:v>6.98</c:v>
                </c:pt>
                <c:pt idx="1233">
                  <c:v>6.9169999999999998</c:v>
                </c:pt>
                <c:pt idx="1234">
                  <c:v>6.8540000000000001</c:v>
                </c:pt>
                <c:pt idx="1235">
                  <c:v>6.7910000000000004</c:v>
                </c:pt>
                <c:pt idx="1236">
                  <c:v>6.7279999999999998</c:v>
                </c:pt>
                <c:pt idx="1237">
                  <c:v>6.665</c:v>
                </c:pt>
                <c:pt idx="1238">
                  <c:v>6.6020000000000003</c:v>
                </c:pt>
                <c:pt idx="1239">
                  <c:v>6.5389999999999997</c:v>
                </c:pt>
                <c:pt idx="1240">
                  <c:v>6.4770000000000003</c:v>
                </c:pt>
                <c:pt idx="1241">
                  <c:v>6.4139999999999997</c:v>
                </c:pt>
                <c:pt idx="1242">
                  <c:v>6.351</c:v>
                </c:pt>
                <c:pt idx="1243">
                  <c:v>6.2880000000000003</c:v>
                </c:pt>
                <c:pt idx="1244">
                  <c:v>6.2249999999999996</c:v>
                </c:pt>
                <c:pt idx="1245">
                  <c:v>6.1619999999999999</c:v>
                </c:pt>
                <c:pt idx="1246">
                  <c:v>6.0990000000000002</c:v>
                </c:pt>
                <c:pt idx="1247">
                  <c:v>6.0359999999999996</c:v>
                </c:pt>
                <c:pt idx="1248">
                  <c:v>5.9740000000000002</c:v>
                </c:pt>
                <c:pt idx="1249">
                  <c:v>5.9109999999999996</c:v>
                </c:pt>
                <c:pt idx="1250">
                  <c:v>5.8479999999999999</c:v>
                </c:pt>
                <c:pt idx="1251">
                  <c:v>5.7850000000000001</c:v>
                </c:pt>
                <c:pt idx="1252">
                  <c:v>5.7220000000000004</c:v>
                </c:pt>
                <c:pt idx="1253">
                  <c:v>5.6589999999999998</c:v>
                </c:pt>
                <c:pt idx="1254">
                  <c:v>5.5960000000000001</c:v>
                </c:pt>
                <c:pt idx="1255">
                  <c:v>5.5330000000000004</c:v>
                </c:pt>
                <c:pt idx="1256">
                  <c:v>5.47</c:v>
                </c:pt>
                <c:pt idx="1257">
                  <c:v>5.4080000000000004</c:v>
                </c:pt>
                <c:pt idx="1258">
                  <c:v>5.3449999999999998</c:v>
                </c:pt>
                <c:pt idx="1259">
                  <c:v>5.282</c:v>
                </c:pt>
                <c:pt idx="1260">
                  <c:v>5.2190000000000003</c:v>
                </c:pt>
                <c:pt idx="1261">
                  <c:v>5.1559999999999997</c:v>
                </c:pt>
                <c:pt idx="1262">
                  <c:v>5.093</c:v>
                </c:pt>
                <c:pt idx="1263">
                  <c:v>5.03</c:v>
                </c:pt>
                <c:pt idx="1264">
                  <c:v>4.9669999999999996</c:v>
                </c:pt>
                <c:pt idx="1265">
                  <c:v>4.9050000000000002</c:v>
                </c:pt>
                <c:pt idx="1266">
                  <c:v>4.8419999999999996</c:v>
                </c:pt>
                <c:pt idx="1267">
                  <c:v>4.7789999999999999</c:v>
                </c:pt>
                <c:pt idx="1268">
                  <c:v>4.7160000000000002</c:v>
                </c:pt>
                <c:pt idx="1269">
                  <c:v>4.6529999999999996</c:v>
                </c:pt>
                <c:pt idx="1270">
                  <c:v>4.59</c:v>
                </c:pt>
                <c:pt idx="1271">
                  <c:v>4.5270000000000001</c:v>
                </c:pt>
                <c:pt idx="1272">
                  <c:v>4.4640000000000004</c:v>
                </c:pt>
                <c:pt idx="1273">
                  <c:v>4.4020000000000001</c:v>
                </c:pt>
                <c:pt idx="1274">
                  <c:v>4.3390000000000004</c:v>
                </c:pt>
                <c:pt idx="1275">
                  <c:v>4.2759999999999998</c:v>
                </c:pt>
                <c:pt idx="1276">
                  <c:v>4.2130000000000001</c:v>
                </c:pt>
                <c:pt idx="1277">
                  <c:v>4.1500000000000004</c:v>
                </c:pt>
                <c:pt idx="1278">
                  <c:v>4.0869999999999997</c:v>
                </c:pt>
                <c:pt idx="1279">
                  <c:v>4.024</c:v>
                </c:pt>
                <c:pt idx="1280">
                  <c:v>3.9609999999999999</c:v>
                </c:pt>
                <c:pt idx="1281">
                  <c:v>3.899</c:v>
                </c:pt>
                <c:pt idx="1282">
                  <c:v>3.8359999999999999</c:v>
                </c:pt>
                <c:pt idx="1283">
                  <c:v>3.7730000000000001</c:v>
                </c:pt>
                <c:pt idx="1284">
                  <c:v>3.71</c:v>
                </c:pt>
                <c:pt idx="1285">
                  <c:v>3.6469999999999998</c:v>
                </c:pt>
                <c:pt idx="1286">
                  <c:v>3.5840000000000001</c:v>
                </c:pt>
                <c:pt idx="1287">
                  <c:v>3.5209999999999999</c:v>
                </c:pt>
                <c:pt idx="1288">
                  <c:v>3.4580000000000002</c:v>
                </c:pt>
                <c:pt idx="1289">
                  <c:v>3.395</c:v>
                </c:pt>
                <c:pt idx="1290">
                  <c:v>3.3330000000000002</c:v>
                </c:pt>
                <c:pt idx="1291">
                  <c:v>3.27</c:v>
                </c:pt>
                <c:pt idx="1292">
                  <c:v>3.2069999999999999</c:v>
                </c:pt>
                <c:pt idx="1293">
                  <c:v>3.1440000000000001</c:v>
                </c:pt>
                <c:pt idx="1294">
                  <c:v>3.081</c:v>
                </c:pt>
                <c:pt idx="1295">
                  <c:v>3.0179999999999998</c:v>
                </c:pt>
                <c:pt idx="1296">
                  <c:v>2.9550000000000001</c:v>
                </c:pt>
                <c:pt idx="1297">
                  <c:v>2.8919999999999999</c:v>
                </c:pt>
                <c:pt idx="1298">
                  <c:v>2.83</c:v>
                </c:pt>
                <c:pt idx="1299">
                  <c:v>2.7669999999999999</c:v>
                </c:pt>
                <c:pt idx="1300">
                  <c:v>2.7040000000000002</c:v>
                </c:pt>
                <c:pt idx="1301">
                  <c:v>2.641</c:v>
                </c:pt>
                <c:pt idx="1302">
                  <c:v>2.5779999999999998</c:v>
                </c:pt>
                <c:pt idx="1303">
                  <c:v>2.5150000000000001</c:v>
                </c:pt>
                <c:pt idx="1304">
                  <c:v>2.452</c:v>
                </c:pt>
                <c:pt idx="1305">
                  <c:v>2.3889999999999998</c:v>
                </c:pt>
                <c:pt idx="1306">
                  <c:v>2.327</c:v>
                </c:pt>
                <c:pt idx="1307">
                  <c:v>2.2639999999999998</c:v>
                </c:pt>
                <c:pt idx="1308">
                  <c:v>2.2010000000000001</c:v>
                </c:pt>
                <c:pt idx="1309">
                  <c:v>2.1379999999999999</c:v>
                </c:pt>
                <c:pt idx="1310">
                  <c:v>2.0750000000000002</c:v>
                </c:pt>
                <c:pt idx="1311">
                  <c:v>2.012</c:v>
                </c:pt>
                <c:pt idx="1312">
                  <c:v>1.9490000000000001</c:v>
                </c:pt>
                <c:pt idx="1313">
                  <c:v>1.8859999999999999</c:v>
                </c:pt>
                <c:pt idx="1314">
                  <c:v>1.823</c:v>
                </c:pt>
                <c:pt idx="1315">
                  <c:v>1.7609999999999999</c:v>
                </c:pt>
                <c:pt idx="1316">
                  <c:v>1.698</c:v>
                </c:pt>
                <c:pt idx="1317">
                  <c:v>1.635</c:v>
                </c:pt>
                <c:pt idx="1318">
                  <c:v>1.5720000000000001</c:v>
                </c:pt>
                <c:pt idx="1319">
                  <c:v>1.5089999999999999</c:v>
                </c:pt>
                <c:pt idx="1320">
                  <c:v>1.446</c:v>
                </c:pt>
                <c:pt idx="1321">
                  <c:v>1.383</c:v>
                </c:pt>
                <c:pt idx="1322">
                  <c:v>1.32</c:v>
                </c:pt>
                <c:pt idx="1323">
                  <c:v>1.258</c:v>
                </c:pt>
                <c:pt idx="1324">
                  <c:v>1.1950000000000001</c:v>
                </c:pt>
                <c:pt idx="1325">
                  <c:v>1.1319999999999999</c:v>
                </c:pt>
                <c:pt idx="1326">
                  <c:v>1.069</c:v>
                </c:pt>
                <c:pt idx="1327">
                  <c:v>1.006</c:v>
                </c:pt>
                <c:pt idx="1328">
                  <c:v>0.94299999999999995</c:v>
                </c:pt>
                <c:pt idx="1329">
                  <c:v>0.88</c:v>
                </c:pt>
                <c:pt idx="1330">
                  <c:v>0.81699999999999995</c:v>
                </c:pt>
                <c:pt idx="1331">
                  <c:v>0.755</c:v>
                </c:pt>
                <c:pt idx="1332">
                  <c:v>0.69199999999999995</c:v>
                </c:pt>
                <c:pt idx="1333">
                  <c:v>0.629</c:v>
                </c:pt>
                <c:pt idx="1334">
                  <c:v>0.56599999999999995</c:v>
                </c:pt>
                <c:pt idx="1335">
                  <c:v>0.503</c:v>
                </c:pt>
                <c:pt idx="1336">
                  <c:v>0.44</c:v>
                </c:pt>
                <c:pt idx="1337">
                  <c:v>0.377</c:v>
                </c:pt>
                <c:pt idx="1338">
                  <c:v>0.314</c:v>
                </c:pt>
                <c:pt idx="1339">
                  <c:v>0.252</c:v>
                </c:pt>
                <c:pt idx="1340">
                  <c:v>0.189</c:v>
                </c:pt>
                <c:pt idx="1341">
                  <c:v>0.126</c:v>
                </c:pt>
                <c:pt idx="1342">
                  <c:v>6.3E-2</c:v>
                </c:pt>
                <c:pt idx="1343">
                  <c:v>0</c:v>
                </c:pt>
              </c:numCache>
            </c:numRef>
          </c:yVal>
          <c:smooth val="1"/>
          <c:extLst>
            <c:ext xmlns:c16="http://schemas.microsoft.com/office/drawing/2014/chart" uri="{C3380CC4-5D6E-409C-BE32-E72D297353CC}">
              <c16:uniqueId val="{00000001-5AE7-46AC-B911-E1CCE1B07D5B}"/>
            </c:ext>
          </c:extLst>
        </c:ser>
        <c:ser>
          <c:idx val="2"/>
          <c:order val="2"/>
          <c:tx>
            <c:v>2 Percent Annual Chance</c:v>
          </c:tx>
          <c:spPr>
            <a:ln>
              <a:solidFill>
                <a:schemeClr val="tx2">
                  <a:lumMod val="60000"/>
                  <a:lumOff val="40000"/>
                </a:schemeClr>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Arnett_Inf_hyd!$D$3:$D$3469</c:f>
              <c:numCache>
                <c:formatCode>0.00</c:formatCode>
                <c:ptCount val="3467"/>
                <c:pt idx="0">
                  <c:v>87.989000000000004</c:v>
                </c:pt>
                <c:pt idx="1">
                  <c:v>327.988</c:v>
                </c:pt>
                <c:pt idx="2">
                  <c:v>567.98800000000006</c:v>
                </c:pt>
                <c:pt idx="3">
                  <c:v>752.53599999999994</c:v>
                </c:pt>
                <c:pt idx="4">
                  <c:v>826.18100000000004</c:v>
                </c:pt>
                <c:pt idx="5">
                  <c:v>899.827</c:v>
                </c:pt>
                <c:pt idx="6">
                  <c:v>973.48699999999997</c:v>
                </c:pt>
                <c:pt idx="7">
                  <c:v>1047.154</c:v>
                </c:pt>
                <c:pt idx="8">
                  <c:v>1120.8219999999999</c:v>
                </c:pt>
                <c:pt idx="9">
                  <c:v>1194.5229999999999</c:v>
                </c:pt>
                <c:pt idx="10">
                  <c:v>1268.2239999999999</c:v>
                </c:pt>
                <c:pt idx="11">
                  <c:v>1341.94</c:v>
                </c:pt>
                <c:pt idx="12">
                  <c:v>1415.6859999999999</c:v>
                </c:pt>
                <c:pt idx="13">
                  <c:v>1489.431</c:v>
                </c:pt>
                <c:pt idx="14">
                  <c:v>1563.2139999999999</c:v>
                </c:pt>
                <c:pt idx="15">
                  <c:v>1637.0160000000001</c:v>
                </c:pt>
                <c:pt idx="16">
                  <c:v>1710.817</c:v>
                </c:pt>
                <c:pt idx="17">
                  <c:v>1784.6849999999999</c:v>
                </c:pt>
                <c:pt idx="18">
                  <c:v>1858.5530000000001</c:v>
                </c:pt>
                <c:pt idx="19">
                  <c:v>1932.4480000000001</c:v>
                </c:pt>
                <c:pt idx="20">
                  <c:v>2006.394</c:v>
                </c:pt>
                <c:pt idx="21">
                  <c:v>2080.34</c:v>
                </c:pt>
                <c:pt idx="22">
                  <c:v>2154.346</c:v>
                </c:pt>
                <c:pt idx="23">
                  <c:v>2228.3809999999999</c:v>
                </c:pt>
                <c:pt idx="24">
                  <c:v>2302.4169999999999</c:v>
                </c:pt>
                <c:pt idx="25">
                  <c:v>2376.5520000000001</c:v>
                </c:pt>
                <c:pt idx="26">
                  <c:v>2450.6880000000001</c:v>
                </c:pt>
                <c:pt idx="27">
                  <c:v>2524.8609999999999</c:v>
                </c:pt>
                <c:pt idx="28">
                  <c:v>2599.1080000000002</c:v>
                </c:pt>
                <c:pt idx="29">
                  <c:v>2673.355</c:v>
                </c:pt>
                <c:pt idx="30">
                  <c:v>2747.6840000000002</c:v>
                </c:pt>
                <c:pt idx="31">
                  <c:v>2822.0540000000001</c:v>
                </c:pt>
                <c:pt idx="32">
                  <c:v>2896.424</c:v>
                </c:pt>
                <c:pt idx="33">
                  <c:v>2970.9270000000001</c:v>
                </c:pt>
                <c:pt idx="34">
                  <c:v>3045.431</c:v>
                </c:pt>
                <c:pt idx="35">
                  <c:v>3119.982</c:v>
                </c:pt>
                <c:pt idx="36">
                  <c:v>3194.6309999999999</c:v>
                </c:pt>
                <c:pt idx="37">
                  <c:v>3269.279</c:v>
                </c:pt>
                <c:pt idx="38">
                  <c:v>3344.0309999999999</c:v>
                </c:pt>
                <c:pt idx="39">
                  <c:v>3418.8359999999998</c:v>
                </c:pt>
                <c:pt idx="40">
                  <c:v>3493.64</c:v>
                </c:pt>
                <c:pt idx="41">
                  <c:v>3568.6120000000001</c:v>
                </c:pt>
                <c:pt idx="42">
                  <c:v>3643.5830000000001</c:v>
                </c:pt>
                <c:pt idx="43">
                  <c:v>3718.6149999999998</c:v>
                </c:pt>
                <c:pt idx="44">
                  <c:v>3793.7640000000001</c:v>
                </c:pt>
                <c:pt idx="45">
                  <c:v>3868.9140000000002</c:v>
                </c:pt>
                <c:pt idx="46">
                  <c:v>3944.19</c:v>
                </c:pt>
                <c:pt idx="47">
                  <c:v>4019.53</c:v>
                </c:pt>
                <c:pt idx="48">
                  <c:v>4094.8690000000001</c:v>
                </c:pt>
                <c:pt idx="49">
                  <c:v>4170.4089999999997</c:v>
                </c:pt>
                <c:pt idx="50">
                  <c:v>4245.9489999999996</c:v>
                </c:pt>
                <c:pt idx="51">
                  <c:v>4321.5590000000002</c:v>
                </c:pt>
                <c:pt idx="52">
                  <c:v>4397.3109999999997</c:v>
                </c:pt>
                <c:pt idx="53">
                  <c:v>4473.0630000000001</c:v>
                </c:pt>
                <c:pt idx="54">
                  <c:v>4548.9629999999997</c:v>
                </c:pt>
                <c:pt idx="55">
                  <c:v>4624.9380000000001</c:v>
                </c:pt>
                <c:pt idx="56">
                  <c:v>4700.9120000000003</c:v>
                </c:pt>
                <c:pt idx="57">
                  <c:v>4777.1210000000001</c:v>
                </c:pt>
                <c:pt idx="58">
                  <c:v>4853.3289999999997</c:v>
                </c:pt>
                <c:pt idx="59">
                  <c:v>4929.62</c:v>
                </c:pt>
                <c:pt idx="60">
                  <c:v>5006.0730000000003</c:v>
                </c:pt>
                <c:pt idx="61">
                  <c:v>5082.527</c:v>
                </c:pt>
                <c:pt idx="62">
                  <c:v>5159.152</c:v>
                </c:pt>
                <c:pt idx="63">
                  <c:v>5235.8620000000001</c:v>
                </c:pt>
                <c:pt idx="64">
                  <c:v>5312.5720000000001</c:v>
                </c:pt>
                <c:pt idx="65">
                  <c:v>5389.55</c:v>
                </c:pt>
                <c:pt idx="66">
                  <c:v>5466.527</c:v>
                </c:pt>
                <c:pt idx="67">
                  <c:v>5543.598</c:v>
                </c:pt>
                <c:pt idx="68">
                  <c:v>5620.8540000000003</c:v>
                </c:pt>
                <c:pt idx="69">
                  <c:v>5698.11</c:v>
                </c:pt>
                <c:pt idx="70">
                  <c:v>5775.56</c:v>
                </c:pt>
                <c:pt idx="71">
                  <c:v>5853.1049999999996</c:v>
                </c:pt>
                <c:pt idx="72">
                  <c:v>5930.6509999999998</c:v>
                </c:pt>
                <c:pt idx="73">
                  <c:v>6008.4979999999996</c:v>
                </c:pt>
                <c:pt idx="74">
                  <c:v>6086.3450000000003</c:v>
                </c:pt>
                <c:pt idx="75">
                  <c:v>6164.2960000000003</c:v>
                </c:pt>
                <c:pt idx="76">
                  <c:v>6242.4549999999999</c:v>
                </c:pt>
                <c:pt idx="77">
                  <c:v>6320.6139999999996</c:v>
                </c:pt>
                <c:pt idx="78">
                  <c:v>6398.9880000000003</c:v>
                </c:pt>
                <c:pt idx="79">
                  <c:v>6477.47</c:v>
                </c:pt>
                <c:pt idx="80">
                  <c:v>6555.9520000000002</c:v>
                </c:pt>
                <c:pt idx="81">
                  <c:v>6634.7690000000002</c:v>
                </c:pt>
                <c:pt idx="82">
                  <c:v>6713.585</c:v>
                </c:pt>
                <c:pt idx="83">
                  <c:v>6792.5169999999998</c:v>
                </c:pt>
                <c:pt idx="84">
                  <c:v>6871.6779999999999</c:v>
                </c:pt>
                <c:pt idx="85">
                  <c:v>6950.84</c:v>
                </c:pt>
                <c:pt idx="86">
                  <c:v>7030.24</c:v>
                </c:pt>
                <c:pt idx="87">
                  <c:v>7109.759</c:v>
                </c:pt>
                <c:pt idx="88">
                  <c:v>7189.277</c:v>
                </c:pt>
                <c:pt idx="89">
                  <c:v>7269.1639999999998</c:v>
                </c:pt>
                <c:pt idx="90">
                  <c:v>7349.05</c:v>
                </c:pt>
                <c:pt idx="91">
                  <c:v>7429.0630000000001</c:v>
                </c:pt>
                <c:pt idx="92">
                  <c:v>7509.3280000000004</c:v>
                </c:pt>
                <c:pt idx="93">
                  <c:v>7589.5929999999998</c:v>
                </c:pt>
                <c:pt idx="94">
                  <c:v>7670.1180000000004</c:v>
                </c:pt>
                <c:pt idx="95">
                  <c:v>7750.7730000000001</c:v>
                </c:pt>
                <c:pt idx="96">
                  <c:v>7831.4290000000001</c:v>
                </c:pt>
                <c:pt idx="97">
                  <c:v>7912.4849999999997</c:v>
                </c:pt>
                <c:pt idx="98">
                  <c:v>7993.5420000000004</c:v>
                </c:pt>
                <c:pt idx="99">
                  <c:v>8074.7349999999997</c:v>
                </c:pt>
                <c:pt idx="100">
                  <c:v>8156.2039999999997</c:v>
                </c:pt>
                <c:pt idx="101">
                  <c:v>8237.6730000000007</c:v>
                </c:pt>
                <c:pt idx="102">
                  <c:v>8319.4240000000009</c:v>
                </c:pt>
                <c:pt idx="103">
                  <c:v>8401.3160000000007</c:v>
                </c:pt>
                <c:pt idx="104">
                  <c:v>8483.2090000000007</c:v>
                </c:pt>
                <c:pt idx="105">
                  <c:v>8565.5360000000001</c:v>
                </c:pt>
                <c:pt idx="106">
                  <c:v>8647.8619999999992</c:v>
                </c:pt>
                <c:pt idx="107">
                  <c:v>8730.3379999999997</c:v>
                </c:pt>
                <c:pt idx="108">
                  <c:v>8813.1110000000008</c:v>
                </c:pt>
                <c:pt idx="109">
                  <c:v>8895.884</c:v>
                </c:pt>
                <c:pt idx="110">
                  <c:v>8978.9609999999993</c:v>
                </c:pt>
                <c:pt idx="111">
                  <c:v>9062.19</c:v>
                </c:pt>
                <c:pt idx="112">
                  <c:v>9145.4210000000003</c:v>
                </c:pt>
                <c:pt idx="113">
                  <c:v>9229.1180000000004</c:v>
                </c:pt>
                <c:pt idx="114">
                  <c:v>9312.8160000000007</c:v>
                </c:pt>
                <c:pt idx="115">
                  <c:v>9396.6740000000009</c:v>
                </c:pt>
                <c:pt idx="116">
                  <c:v>9480.8510000000006</c:v>
                </c:pt>
                <c:pt idx="117">
                  <c:v>9565.027</c:v>
                </c:pt>
                <c:pt idx="118">
                  <c:v>9649.5310000000009</c:v>
                </c:pt>
                <c:pt idx="119">
                  <c:v>9734.1980000000003</c:v>
                </c:pt>
                <c:pt idx="120">
                  <c:v>9818.866</c:v>
                </c:pt>
                <c:pt idx="121">
                  <c:v>9904.0339999999997</c:v>
                </c:pt>
                <c:pt idx="122">
                  <c:v>9989.2029999999995</c:v>
                </c:pt>
                <c:pt idx="123">
                  <c:v>10074.540000000001</c:v>
                </c:pt>
                <c:pt idx="124">
                  <c:v>10160.219999999999</c:v>
                </c:pt>
                <c:pt idx="125">
                  <c:v>10245.91</c:v>
                </c:pt>
                <c:pt idx="126">
                  <c:v>10331.94</c:v>
                </c:pt>
                <c:pt idx="127">
                  <c:v>10418.14</c:v>
                </c:pt>
                <c:pt idx="128">
                  <c:v>10504.35</c:v>
                </c:pt>
                <c:pt idx="129">
                  <c:v>10591.09</c:v>
                </c:pt>
                <c:pt idx="130">
                  <c:v>10677.83</c:v>
                </c:pt>
                <c:pt idx="131">
                  <c:v>10764.75</c:v>
                </c:pt>
                <c:pt idx="132">
                  <c:v>10852.04</c:v>
                </c:pt>
                <c:pt idx="133">
                  <c:v>10939.32</c:v>
                </c:pt>
                <c:pt idx="134">
                  <c:v>11026.98</c:v>
                </c:pt>
                <c:pt idx="135">
                  <c:v>11114.82</c:v>
                </c:pt>
                <c:pt idx="136">
                  <c:v>11202.67</c:v>
                </c:pt>
                <c:pt idx="137">
                  <c:v>11291.08</c:v>
                </c:pt>
                <c:pt idx="138">
                  <c:v>11379.49</c:v>
                </c:pt>
                <c:pt idx="139">
                  <c:v>11468.1</c:v>
                </c:pt>
                <c:pt idx="140">
                  <c:v>11557.09</c:v>
                </c:pt>
                <c:pt idx="141">
                  <c:v>11646.08</c:v>
                </c:pt>
                <c:pt idx="142">
                  <c:v>11735.46</c:v>
                </c:pt>
                <c:pt idx="143">
                  <c:v>11825.05</c:v>
                </c:pt>
                <c:pt idx="144">
                  <c:v>11914.63</c:v>
                </c:pt>
                <c:pt idx="145">
                  <c:v>12004.81</c:v>
                </c:pt>
                <c:pt idx="146">
                  <c:v>12095</c:v>
                </c:pt>
                <c:pt idx="147">
                  <c:v>12185.38</c:v>
                </c:pt>
                <c:pt idx="148">
                  <c:v>12276.18</c:v>
                </c:pt>
                <c:pt idx="149">
                  <c:v>12366.98</c:v>
                </c:pt>
                <c:pt idx="150">
                  <c:v>12458.19</c:v>
                </c:pt>
                <c:pt idx="151">
                  <c:v>12549.61</c:v>
                </c:pt>
                <c:pt idx="152">
                  <c:v>12641.03</c:v>
                </c:pt>
                <c:pt idx="153">
                  <c:v>12733.09</c:v>
                </c:pt>
                <c:pt idx="154">
                  <c:v>12825.14</c:v>
                </c:pt>
                <c:pt idx="155">
                  <c:v>12917.42</c:v>
                </c:pt>
                <c:pt idx="156">
                  <c:v>13010.12</c:v>
                </c:pt>
                <c:pt idx="157">
                  <c:v>13102.82</c:v>
                </c:pt>
                <c:pt idx="158">
                  <c:v>13195.96</c:v>
                </c:pt>
                <c:pt idx="159">
                  <c:v>13289.32</c:v>
                </c:pt>
                <c:pt idx="160">
                  <c:v>13382.68</c:v>
                </c:pt>
                <c:pt idx="161">
                  <c:v>13476.7</c:v>
                </c:pt>
                <c:pt idx="162">
                  <c:v>13570.73</c:v>
                </c:pt>
                <c:pt idx="163">
                  <c:v>13664.96</c:v>
                </c:pt>
                <c:pt idx="164">
                  <c:v>13759.63</c:v>
                </c:pt>
                <c:pt idx="165">
                  <c:v>13854.29</c:v>
                </c:pt>
                <c:pt idx="166">
                  <c:v>13949.36</c:v>
                </c:pt>
                <c:pt idx="167">
                  <c:v>14044.64</c:v>
                </c:pt>
                <c:pt idx="168">
                  <c:v>14139.92</c:v>
                </c:pt>
                <c:pt idx="169">
                  <c:v>14235.78</c:v>
                </c:pt>
                <c:pt idx="170">
                  <c:v>14331.65</c:v>
                </c:pt>
                <c:pt idx="171">
                  <c:v>14427.7</c:v>
                </c:pt>
                <c:pt idx="172">
                  <c:v>14524.12</c:v>
                </c:pt>
                <c:pt idx="173">
                  <c:v>14620.54</c:v>
                </c:pt>
                <c:pt idx="174">
                  <c:v>14717.32</c:v>
                </c:pt>
                <c:pt idx="175">
                  <c:v>14814.28</c:v>
                </c:pt>
                <c:pt idx="176">
                  <c:v>14911.23</c:v>
                </c:pt>
                <c:pt idx="177">
                  <c:v>15008.69</c:v>
                </c:pt>
                <c:pt idx="178">
                  <c:v>15106.15</c:v>
                </c:pt>
                <c:pt idx="179">
                  <c:v>15203.77</c:v>
                </c:pt>
                <c:pt idx="180">
                  <c:v>15301.7</c:v>
                </c:pt>
                <c:pt idx="181">
                  <c:v>15399.64</c:v>
                </c:pt>
                <c:pt idx="182">
                  <c:v>15497.88</c:v>
                </c:pt>
                <c:pt idx="183">
                  <c:v>15596.26</c:v>
                </c:pt>
                <c:pt idx="184">
                  <c:v>15694.65</c:v>
                </c:pt>
                <c:pt idx="185">
                  <c:v>15793.46</c:v>
                </c:pt>
                <c:pt idx="186">
                  <c:v>15892.26</c:v>
                </c:pt>
                <c:pt idx="187">
                  <c:v>15991.2</c:v>
                </c:pt>
                <c:pt idx="188">
                  <c:v>16090.41</c:v>
                </c:pt>
                <c:pt idx="189">
                  <c:v>16189.61</c:v>
                </c:pt>
                <c:pt idx="190">
                  <c:v>16289.06</c:v>
                </c:pt>
                <c:pt idx="191">
                  <c:v>16388.63</c:v>
                </c:pt>
                <c:pt idx="192">
                  <c:v>16488.2</c:v>
                </c:pt>
                <c:pt idx="193">
                  <c:v>16588.11</c:v>
                </c:pt>
                <c:pt idx="194">
                  <c:v>16688.02</c:v>
                </c:pt>
                <c:pt idx="195">
                  <c:v>16788.03</c:v>
                </c:pt>
                <c:pt idx="196">
                  <c:v>16888.259999999998</c:v>
                </c:pt>
                <c:pt idx="197">
                  <c:v>16988.48</c:v>
                </c:pt>
                <c:pt idx="198">
                  <c:v>17088.89</c:v>
                </c:pt>
                <c:pt idx="199">
                  <c:v>17189.400000000001</c:v>
                </c:pt>
                <c:pt idx="200">
                  <c:v>17289.91</c:v>
                </c:pt>
                <c:pt idx="201">
                  <c:v>17390.68</c:v>
                </c:pt>
                <c:pt idx="202">
                  <c:v>17491.439999999999</c:v>
                </c:pt>
                <c:pt idx="203">
                  <c:v>17592.29</c:v>
                </c:pt>
                <c:pt idx="204">
                  <c:v>17693.28</c:v>
                </c:pt>
                <c:pt idx="205">
                  <c:v>17794.28</c:v>
                </c:pt>
                <c:pt idx="206">
                  <c:v>17895.41</c:v>
                </c:pt>
                <c:pt idx="207">
                  <c:v>17996.61</c:v>
                </c:pt>
                <c:pt idx="208">
                  <c:v>18097.810000000001</c:v>
                </c:pt>
                <c:pt idx="209">
                  <c:v>18199.189999999999</c:v>
                </c:pt>
                <c:pt idx="210">
                  <c:v>18300.560000000001</c:v>
                </c:pt>
                <c:pt idx="211">
                  <c:v>18401.990000000002</c:v>
                </c:pt>
                <c:pt idx="212">
                  <c:v>18503.509999999998</c:v>
                </c:pt>
                <c:pt idx="213">
                  <c:v>18605.04</c:v>
                </c:pt>
                <c:pt idx="214">
                  <c:v>18706.64</c:v>
                </c:pt>
                <c:pt idx="215">
                  <c:v>18808.28</c:v>
                </c:pt>
                <c:pt idx="216">
                  <c:v>18909.919999999998</c:v>
                </c:pt>
                <c:pt idx="217">
                  <c:v>19011.64</c:v>
                </c:pt>
                <c:pt idx="218">
                  <c:v>19113.37</c:v>
                </c:pt>
                <c:pt idx="219">
                  <c:v>19215.099999999999</c:v>
                </c:pt>
                <c:pt idx="220">
                  <c:v>19316.849999999999</c:v>
                </c:pt>
                <c:pt idx="221">
                  <c:v>19418.61</c:v>
                </c:pt>
                <c:pt idx="222">
                  <c:v>19520.36</c:v>
                </c:pt>
                <c:pt idx="223">
                  <c:v>19622.099999999999</c:v>
                </c:pt>
                <c:pt idx="224">
                  <c:v>19723.849999999999</c:v>
                </c:pt>
                <c:pt idx="225">
                  <c:v>19825.54</c:v>
                </c:pt>
                <c:pt idx="226">
                  <c:v>19927.240000000002</c:v>
                </c:pt>
                <c:pt idx="227">
                  <c:v>20028.900000000001</c:v>
                </c:pt>
                <c:pt idx="228">
                  <c:v>20130.5</c:v>
                </c:pt>
                <c:pt idx="229">
                  <c:v>20232.099999999999</c:v>
                </c:pt>
                <c:pt idx="230">
                  <c:v>20333.61</c:v>
                </c:pt>
                <c:pt idx="231">
                  <c:v>20435.080000000002</c:v>
                </c:pt>
                <c:pt idx="232">
                  <c:v>20536.54</c:v>
                </c:pt>
                <c:pt idx="233">
                  <c:v>20637.82</c:v>
                </c:pt>
                <c:pt idx="234">
                  <c:v>20739.099999999999</c:v>
                </c:pt>
                <c:pt idx="235">
                  <c:v>20840.310000000001</c:v>
                </c:pt>
                <c:pt idx="236">
                  <c:v>20941.37</c:v>
                </c:pt>
                <c:pt idx="237">
                  <c:v>21042.42</c:v>
                </c:pt>
                <c:pt idx="238">
                  <c:v>21143.3</c:v>
                </c:pt>
                <c:pt idx="239">
                  <c:v>21244.09</c:v>
                </c:pt>
                <c:pt idx="240">
                  <c:v>21344.880000000001</c:v>
                </c:pt>
                <c:pt idx="241">
                  <c:v>21445.360000000001</c:v>
                </c:pt>
                <c:pt idx="242">
                  <c:v>21545.84</c:v>
                </c:pt>
                <c:pt idx="243">
                  <c:v>21646.2</c:v>
                </c:pt>
                <c:pt idx="244">
                  <c:v>21746.33</c:v>
                </c:pt>
                <c:pt idx="245">
                  <c:v>21846.45</c:v>
                </c:pt>
                <c:pt idx="246">
                  <c:v>21946.31</c:v>
                </c:pt>
                <c:pt idx="247">
                  <c:v>22046.04</c:v>
                </c:pt>
                <c:pt idx="248">
                  <c:v>22145.77</c:v>
                </c:pt>
                <c:pt idx="249">
                  <c:v>22245.06</c:v>
                </c:pt>
                <c:pt idx="250">
                  <c:v>22344.35</c:v>
                </c:pt>
                <c:pt idx="251">
                  <c:v>22443.48</c:v>
                </c:pt>
                <c:pt idx="252">
                  <c:v>22542.29</c:v>
                </c:pt>
                <c:pt idx="253">
                  <c:v>22641.09</c:v>
                </c:pt>
                <c:pt idx="254">
                  <c:v>22739.55</c:v>
                </c:pt>
                <c:pt idx="255">
                  <c:v>22837.83</c:v>
                </c:pt>
                <c:pt idx="256">
                  <c:v>22936.11</c:v>
                </c:pt>
                <c:pt idx="257">
                  <c:v>23033.82</c:v>
                </c:pt>
                <c:pt idx="258">
                  <c:v>23131.53</c:v>
                </c:pt>
                <c:pt idx="259">
                  <c:v>23229.040000000001</c:v>
                </c:pt>
                <c:pt idx="260">
                  <c:v>23326.14</c:v>
                </c:pt>
                <c:pt idx="261">
                  <c:v>23423.24</c:v>
                </c:pt>
                <c:pt idx="262">
                  <c:v>23519.9</c:v>
                </c:pt>
                <c:pt idx="263">
                  <c:v>23616.34</c:v>
                </c:pt>
                <c:pt idx="264">
                  <c:v>23712.78</c:v>
                </c:pt>
                <c:pt idx="265">
                  <c:v>23808.53</c:v>
                </c:pt>
                <c:pt idx="266">
                  <c:v>23904.27</c:v>
                </c:pt>
                <c:pt idx="267">
                  <c:v>23999.77</c:v>
                </c:pt>
                <c:pt idx="268">
                  <c:v>24094.77</c:v>
                </c:pt>
                <c:pt idx="269">
                  <c:v>24189.77</c:v>
                </c:pt>
                <c:pt idx="270">
                  <c:v>24284.25</c:v>
                </c:pt>
                <c:pt idx="271">
                  <c:v>24378.47</c:v>
                </c:pt>
                <c:pt idx="272">
                  <c:v>24472.69</c:v>
                </c:pt>
                <c:pt idx="273">
                  <c:v>24566.080000000002</c:v>
                </c:pt>
                <c:pt idx="274">
                  <c:v>24659.46</c:v>
                </c:pt>
                <c:pt idx="275">
                  <c:v>24752.560000000001</c:v>
                </c:pt>
                <c:pt idx="276">
                  <c:v>24845.08</c:v>
                </c:pt>
                <c:pt idx="277">
                  <c:v>24937.599999999999</c:v>
                </c:pt>
                <c:pt idx="278">
                  <c:v>25029.51</c:v>
                </c:pt>
                <c:pt idx="279">
                  <c:v>25121.11</c:v>
                </c:pt>
                <c:pt idx="280">
                  <c:v>25212.71</c:v>
                </c:pt>
                <c:pt idx="281">
                  <c:v>25303.360000000001</c:v>
                </c:pt>
                <c:pt idx="282">
                  <c:v>25394.01</c:v>
                </c:pt>
                <c:pt idx="283">
                  <c:v>25484.32</c:v>
                </c:pt>
                <c:pt idx="284">
                  <c:v>25573.96</c:v>
                </c:pt>
                <c:pt idx="285">
                  <c:v>25663.61</c:v>
                </c:pt>
                <c:pt idx="286">
                  <c:v>25752.560000000001</c:v>
                </c:pt>
                <c:pt idx="287">
                  <c:v>25841.16</c:v>
                </c:pt>
                <c:pt idx="288">
                  <c:v>25929.759999999998</c:v>
                </c:pt>
                <c:pt idx="289">
                  <c:v>26017.27</c:v>
                </c:pt>
                <c:pt idx="290">
                  <c:v>26104.79</c:v>
                </c:pt>
                <c:pt idx="291">
                  <c:v>26191.919999999998</c:v>
                </c:pt>
                <c:pt idx="292">
                  <c:v>26278.31</c:v>
                </c:pt>
                <c:pt idx="293">
                  <c:v>26364.69</c:v>
                </c:pt>
                <c:pt idx="294">
                  <c:v>26450.29</c:v>
                </c:pt>
                <c:pt idx="295">
                  <c:v>26535.51</c:v>
                </c:pt>
                <c:pt idx="296">
                  <c:v>26620.720000000001</c:v>
                </c:pt>
                <c:pt idx="297">
                  <c:v>26704.71</c:v>
                </c:pt>
                <c:pt idx="298">
                  <c:v>26788.71</c:v>
                </c:pt>
                <c:pt idx="299">
                  <c:v>26872.28</c:v>
                </c:pt>
                <c:pt idx="300">
                  <c:v>26955.01</c:v>
                </c:pt>
                <c:pt idx="301">
                  <c:v>27037.75</c:v>
                </c:pt>
                <c:pt idx="302">
                  <c:v>27119.61</c:v>
                </c:pt>
                <c:pt idx="303">
                  <c:v>27201.05</c:v>
                </c:pt>
                <c:pt idx="304">
                  <c:v>27282.48</c:v>
                </c:pt>
                <c:pt idx="305">
                  <c:v>27362.560000000001</c:v>
                </c:pt>
                <c:pt idx="306">
                  <c:v>27442.65</c:v>
                </c:pt>
                <c:pt idx="307">
                  <c:v>27522.27</c:v>
                </c:pt>
                <c:pt idx="308">
                  <c:v>27600.97</c:v>
                </c:pt>
                <c:pt idx="309">
                  <c:v>27679.67</c:v>
                </c:pt>
                <c:pt idx="310">
                  <c:v>27757.41</c:v>
                </c:pt>
                <c:pt idx="311">
                  <c:v>27834.67</c:v>
                </c:pt>
                <c:pt idx="312">
                  <c:v>27911.94</c:v>
                </c:pt>
                <c:pt idx="313">
                  <c:v>27987.73</c:v>
                </c:pt>
                <c:pt idx="314">
                  <c:v>28063.52</c:v>
                </c:pt>
                <c:pt idx="315">
                  <c:v>28138.799999999999</c:v>
                </c:pt>
                <c:pt idx="316">
                  <c:v>28213.07</c:v>
                </c:pt>
                <c:pt idx="317">
                  <c:v>28287.34</c:v>
                </c:pt>
                <c:pt idx="318">
                  <c:v>28360.57</c:v>
                </c:pt>
                <c:pt idx="319">
                  <c:v>28433.279999999999</c:v>
                </c:pt>
                <c:pt idx="320">
                  <c:v>28505.99</c:v>
                </c:pt>
                <c:pt idx="321">
                  <c:v>28577.11</c:v>
                </c:pt>
                <c:pt idx="322">
                  <c:v>28648.23</c:v>
                </c:pt>
                <c:pt idx="323">
                  <c:v>28718.84</c:v>
                </c:pt>
                <c:pt idx="324">
                  <c:v>28788.41</c:v>
                </c:pt>
                <c:pt idx="325">
                  <c:v>28857.99</c:v>
                </c:pt>
                <c:pt idx="326">
                  <c:v>28926.560000000001</c:v>
                </c:pt>
                <c:pt idx="327">
                  <c:v>28994.65</c:v>
                </c:pt>
                <c:pt idx="328">
                  <c:v>29062.73</c:v>
                </c:pt>
                <c:pt idx="329">
                  <c:v>29129.37</c:v>
                </c:pt>
                <c:pt idx="330">
                  <c:v>29196.02</c:v>
                </c:pt>
                <c:pt idx="331">
                  <c:v>29262.21</c:v>
                </c:pt>
                <c:pt idx="332">
                  <c:v>29327.47</c:v>
                </c:pt>
                <c:pt idx="333">
                  <c:v>29392.74</c:v>
                </c:pt>
                <c:pt idx="334">
                  <c:v>29457.13</c:v>
                </c:pt>
                <c:pt idx="335">
                  <c:v>29521.07</c:v>
                </c:pt>
                <c:pt idx="336">
                  <c:v>29585.02</c:v>
                </c:pt>
                <c:pt idx="337">
                  <c:v>29647.7</c:v>
                </c:pt>
                <c:pt idx="338">
                  <c:v>29710.37</c:v>
                </c:pt>
                <c:pt idx="339">
                  <c:v>29772.65</c:v>
                </c:pt>
                <c:pt idx="340">
                  <c:v>29834.12</c:v>
                </c:pt>
                <c:pt idx="341">
                  <c:v>29895.59</c:v>
                </c:pt>
                <c:pt idx="342">
                  <c:v>29956.29</c:v>
                </c:pt>
                <c:pt idx="343">
                  <c:v>30016.61</c:v>
                </c:pt>
                <c:pt idx="344">
                  <c:v>30076.92</c:v>
                </c:pt>
                <c:pt idx="345">
                  <c:v>30136.14</c:v>
                </c:pt>
                <c:pt idx="346">
                  <c:v>30195.37</c:v>
                </c:pt>
                <c:pt idx="347">
                  <c:v>30254.240000000002</c:v>
                </c:pt>
                <c:pt idx="348">
                  <c:v>30312.42</c:v>
                </c:pt>
                <c:pt idx="349">
                  <c:v>30370.6</c:v>
                </c:pt>
                <c:pt idx="350">
                  <c:v>30428.13</c:v>
                </c:pt>
                <c:pt idx="351">
                  <c:v>30485.32</c:v>
                </c:pt>
                <c:pt idx="352">
                  <c:v>30542.52</c:v>
                </c:pt>
                <c:pt idx="353">
                  <c:v>30598.79</c:v>
                </c:pt>
                <c:pt idx="354">
                  <c:v>30655.06</c:v>
                </c:pt>
                <c:pt idx="355">
                  <c:v>30711.040000000001</c:v>
                </c:pt>
                <c:pt idx="356">
                  <c:v>30766.44</c:v>
                </c:pt>
                <c:pt idx="357">
                  <c:v>30821.84</c:v>
                </c:pt>
                <c:pt idx="358">
                  <c:v>30876.7</c:v>
                </c:pt>
                <c:pt idx="359">
                  <c:v>30931.279999999999</c:v>
                </c:pt>
                <c:pt idx="360">
                  <c:v>30985.87</c:v>
                </c:pt>
                <c:pt idx="361">
                  <c:v>31039.69</c:v>
                </c:pt>
                <c:pt idx="362">
                  <c:v>31093.52</c:v>
                </c:pt>
                <c:pt idx="363">
                  <c:v>31147.119999999999</c:v>
                </c:pt>
                <c:pt idx="364">
                  <c:v>31200.240000000002</c:v>
                </c:pt>
                <c:pt idx="365">
                  <c:v>31253.37</c:v>
                </c:pt>
                <c:pt idx="366">
                  <c:v>31306.07</c:v>
                </c:pt>
                <c:pt idx="367">
                  <c:v>31358.55</c:v>
                </c:pt>
                <c:pt idx="368">
                  <c:v>31411.03</c:v>
                </c:pt>
                <c:pt idx="369">
                  <c:v>31462.93</c:v>
                </c:pt>
                <c:pt idx="370">
                  <c:v>31514.82</c:v>
                </c:pt>
                <c:pt idx="371">
                  <c:v>31566.54</c:v>
                </c:pt>
                <c:pt idx="372">
                  <c:v>31617.9</c:v>
                </c:pt>
                <c:pt idx="373">
                  <c:v>31669.26</c:v>
                </c:pt>
                <c:pt idx="374">
                  <c:v>31720.31</c:v>
                </c:pt>
                <c:pt idx="375">
                  <c:v>31771.200000000001</c:v>
                </c:pt>
                <c:pt idx="376">
                  <c:v>31822.09</c:v>
                </c:pt>
                <c:pt idx="377">
                  <c:v>31872.55</c:v>
                </c:pt>
                <c:pt idx="378">
                  <c:v>31923.03</c:v>
                </c:pt>
                <c:pt idx="379">
                  <c:v>31973.37</c:v>
                </c:pt>
                <c:pt idx="380">
                  <c:v>32023.48</c:v>
                </c:pt>
                <c:pt idx="381">
                  <c:v>32073.59</c:v>
                </c:pt>
                <c:pt idx="382">
                  <c:v>32123.49</c:v>
                </c:pt>
                <c:pt idx="383">
                  <c:v>32173.29</c:v>
                </c:pt>
                <c:pt idx="384">
                  <c:v>32223.09</c:v>
                </c:pt>
                <c:pt idx="385">
                  <c:v>32272.65</c:v>
                </c:pt>
                <c:pt idx="386">
                  <c:v>32322.2</c:v>
                </c:pt>
                <c:pt idx="387">
                  <c:v>32371.69</c:v>
                </c:pt>
                <c:pt idx="388">
                  <c:v>32421.040000000001</c:v>
                </c:pt>
                <c:pt idx="389">
                  <c:v>32470.400000000001</c:v>
                </c:pt>
                <c:pt idx="390">
                  <c:v>32519.67</c:v>
                </c:pt>
                <c:pt idx="391">
                  <c:v>32568.9</c:v>
                </c:pt>
                <c:pt idx="392">
                  <c:v>32618.12</c:v>
                </c:pt>
                <c:pt idx="393">
                  <c:v>32667.26</c:v>
                </c:pt>
                <c:pt idx="394">
                  <c:v>32716.41</c:v>
                </c:pt>
                <c:pt idx="395">
                  <c:v>32765.54</c:v>
                </c:pt>
                <c:pt idx="396">
                  <c:v>32814.660000000003</c:v>
                </c:pt>
                <c:pt idx="397">
                  <c:v>32863.79</c:v>
                </c:pt>
                <c:pt idx="398">
                  <c:v>32912.93</c:v>
                </c:pt>
                <c:pt idx="399">
                  <c:v>32962.080000000002</c:v>
                </c:pt>
                <c:pt idx="400">
                  <c:v>33011.230000000003</c:v>
                </c:pt>
                <c:pt idx="401">
                  <c:v>33060.480000000003</c:v>
                </c:pt>
                <c:pt idx="402">
                  <c:v>33109.72</c:v>
                </c:pt>
                <c:pt idx="403">
                  <c:v>33159.01</c:v>
                </c:pt>
                <c:pt idx="404">
                  <c:v>33208.400000000001</c:v>
                </c:pt>
                <c:pt idx="405">
                  <c:v>33257.79</c:v>
                </c:pt>
                <c:pt idx="406">
                  <c:v>33307.32</c:v>
                </c:pt>
                <c:pt idx="407">
                  <c:v>33356.910000000003</c:v>
                </c:pt>
                <c:pt idx="408">
                  <c:v>33406.5</c:v>
                </c:pt>
                <c:pt idx="409">
                  <c:v>33456.35</c:v>
                </c:pt>
                <c:pt idx="410">
                  <c:v>33506.199999999997</c:v>
                </c:pt>
                <c:pt idx="411">
                  <c:v>33556.160000000003</c:v>
                </c:pt>
                <c:pt idx="412">
                  <c:v>33606.32</c:v>
                </c:pt>
                <c:pt idx="413">
                  <c:v>33656.49</c:v>
                </c:pt>
                <c:pt idx="414">
                  <c:v>33706.910000000003</c:v>
                </c:pt>
                <c:pt idx="415">
                  <c:v>33757.449999999997</c:v>
                </c:pt>
                <c:pt idx="416">
                  <c:v>33807.99</c:v>
                </c:pt>
                <c:pt idx="417">
                  <c:v>33858.949999999997</c:v>
                </c:pt>
                <c:pt idx="418">
                  <c:v>33909.919999999998</c:v>
                </c:pt>
                <c:pt idx="419">
                  <c:v>33961.050000000003</c:v>
                </c:pt>
                <c:pt idx="420">
                  <c:v>34012.5</c:v>
                </c:pt>
                <c:pt idx="421">
                  <c:v>34063.96</c:v>
                </c:pt>
                <c:pt idx="422">
                  <c:v>34115.769999999997</c:v>
                </c:pt>
                <c:pt idx="423">
                  <c:v>34167.769999999997</c:v>
                </c:pt>
                <c:pt idx="424">
                  <c:v>34219.760000000002</c:v>
                </c:pt>
                <c:pt idx="425">
                  <c:v>34272.35</c:v>
                </c:pt>
                <c:pt idx="426">
                  <c:v>34324.949999999997</c:v>
                </c:pt>
                <c:pt idx="427">
                  <c:v>34377.760000000002</c:v>
                </c:pt>
                <c:pt idx="428">
                  <c:v>34431</c:v>
                </c:pt>
                <c:pt idx="429">
                  <c:v>34484.25</c:v>
                </c:pt>
                <c:pt idx="430">
                  <c:v>34537.980000000003</c:v>
                </c:pt>
                <c:pt idx="431">
                  <c:v>34591.94</c:v>
                </c:pt>
                <c:pt idx="432">
                  <c:v>34645.9</c:v>
                </c:pt>
                <c:pt idx="433">
                  <c:v>34700.639999999999</c:v>
                </c:pt>
                <c:pt idx="434">
                  <c:v>34755.379999999997</c:v>
                </c:pt>
                <c:pt idx="435">
                  <c:v>34810.39</c:v>
                </c:pt>
                <c:pt idx="436">
                  <c:v>34865.96</c:v>
                </c:pt>
                <c:pt idx="437">
                  <c:v>34921.54</c:v>
                </c:pt>
                <c:pt idx="438">
                  <c:v>34977.699999999997</c:v>
                </c:pt>
                <c:pt idx="439">
                  <c:v>35034.17</c:v>
                </c:pt>
                <c:pt idx="440">
                  <c:v>35090.639999999999</c:v>
                </c:pt>
                <c:pt idx="441">
                  <c:v>35148.06</c:v>
                </c:pt>
                <c:pt idx="442">
                  <c:v>35205.480000000003</c:v>
                </c:pt>
                <c:pt idx="443">
                  <c:v>35263.25</c:v>
                </c:pt>
                <c:pt idx="444">
                  <c:v>35321.68</c:v>
                </c:pt>
                <c:pt idx="445">
                  <c:v>35380.120000000003</c:v>
                </c:pt>
                <c:pt idx="446">
                  <c:v>35439.279999999999</c:v>
                </c:pt>
                <c:pt idx="447">
                  <c:v>35498.79</c:v>
                </c:pt>
                <c:pt idx="448">
                  <c:v>35558.300000000003</c:v>
                </c:pt>
                <c:pt idx="449">
                  <c:v>35618.949999999997</c:v>
                </c:pt>
                <c:pt idx="450">
                  <c:v>35679.599999999999</c:v>
                </c:pt>
                <c:pt idx="451">
                  <c:v>35740.65</c:v>
                </c:pt>
                <c:pt idx="452">
                  <c:v>35802.5</c:v>
                </c:pt>
                <c:pt idx="453">
                  <c:v>35864.339999999997</c:v>
                </c:pt>
                <c:pt idx="454">
                  <c:v>35927.019999999997</c:v>
                </c:pt>
                <c:pt idx="455">
                  <c:v>35990.129999999997</c:v>
                </c:pt>
                <c:pt idx="456">
                  <c:v>36053.230000000003</c:v>
                </c:pt>
                <c:pt idx="457">
                  <c:v>36117.64</c:v>
                </c:pt>
                <c:pt idx="458">
                  <c:v>36182.06</c:v>
                </c:pt>
                <c:pt idx="459">
                  <c:v>36246.94</c:v>
                </c:pt>
                <c:pt idx="460">
                  <c:v>36312.730000000003</c:v>
                </c:pt>
                <c:pt idx="461">
                  <c:v>36378.53</c:v>
                </c:pt>
                <c:pt idx="462">
                  <c:v>36445.279999999999</c:v>
                </c:pt>
                <c:pt idx="463">
                  <c:v>36512.51</c:v>
                </c:pt>
                <c:pt idx="464">
                  <c:v>36579.74</c:v>
                </c:pt>
                <c:pt idx="465">
                  <c:v>36648.47</c:v>
                </c:pt>
                <c:pt idx="466">
                  <c:v>36717.199999999997</c:v>
                </c:pt>
                <c:pt idx="467">
                  <c:v>36786.44</c:v>
                </c:pt>
                <c:pt idx="468">
                  <c:v>36856.730000000003</c:v>
                </c:pt>
                <c:pt idx="469">
                  <c:v>36927.01</c:v>
                </c:pt>
                <c:pt idx="470">
                  <c:v>36998.370000000003</c:v>
                </c:pt>
                <c:pt idx="471">
                  <c:v>37070.269999999997</c:v>
                </c:pt>
                <c:pt idx="472">
                  <c:v>37142.17</c:v>
                </c:pt>
                <c:pt idx="473">
                  <c:v>37215.75</c:v>
                </c:pt>
                <c:pt idx="474">
                  <c:v>37289.33</c:v>
                </c:pt>
                <c:pt idx="475">
                  <c:v>37363.49</c:v>
                </c:pt>
                <c:pt idx="476">
                  <c:v>37438.800000000003</c:v>
                </c:pt>
                <c:pt idx="477">
                  <c:v>37514.120000000003</c:v>
                </c:pt>
                <c:pt idx="478">
                  <c:v>37590.629999999997</c:v>
                </c:pt>
                <c:pt idx="479">
                  <c:v>37667.75</c:v>
                </c:pt>
                <c:pt idx="480">
                  <c:v>37744.86</c:v>
                </c:pt>
                <c:pt idx="481">
                  <c:v>37823.800000000003</c:v>
                </c:pt>
                <c:pt idx="482">
                  <c:v>37902.74</c:v>
                </c:pt>
                <c:pt idx="483">
                  <c:v>37982.26</c:v>
                </c:pt>
                <c:pt idx="484">
                  <c:v>38062.93</c:v>
                </c:pt>
                <c:pt idx="485">
                  <c:v>38143.61</c:v>
                </c:pt>
                <c:pt idx="486">
                  <c:v>38225.360000000001</c:v>
                </c:pt>
                <c:pt idx="487">
                  <c:v>38307.64</c:v>
                </c:pt>
                <c:pt idx="488">
                  <c:v>38389.93</c:v>
                </c:pt>
                <c:pt idx="489">
                  <c:v>38473.699999999997</c:v>
                </c:pt>
                <c:pt idx="490">
                  <c:v>38557.480000000003</c:v>
                </c:pt>
                <c:pt idx="491">
                  <c:v>38641.699999999997</c:v>
                </c:pt>
                <c:pt idx="492">
                  <c:v>38726.839999999997</c:v>
                </c:pt>
                <c:pt idx="493">
                  <c:v>38811.980000000003</c:v>
                </c:pt>
                <c:pt idx="494">
                  <c:v>38897.949999999997</c:v>
                </c:pt>
                <c:pt idx="495">
                  <c:v>38984.339999999997</c:v>
                </c:pt>
                <c:pt idx="496">
                  <c:v>39070.71</c:v>
                </c:pt>
                <c:pt idx="497">
                  <c:v>39158.22</c:v>
                </c:pt>
                <c:pt idx="498">
                  <c:v>39245.72</c:v>
                </c:pt>
                <c:pt idx="499">
                  <c:v>39333.550000000003</c:v>
                </c:pt>
                <c:pt idx="500">
                  <c:v>39422.050000000003</c:v>
                </c:pt>
                <c:pt idx="501">
                  <c:v>39510.550000000003</c:v>
                </c:pt>
                <c:pt idx="502">
                  <c:v>39599.629999999997</c:v>
                </c:pt>
                <c:pt idx="503">
                  <c:v>39689</c:v>
                </c:pt>
                <c:pt idx="504">
                  <c:v>39778.370000000003</c:v>
                </c:pt>
                <c:pt idx="505">
                  <c:v>39868.49</c:v>
                </c:pt>
                <c:pt idx="506">
                  <c:v>39958.61</c:v>
                </c:pt>
                <c:pt idx="507">
                  <c:v>40048.94</c:v>
                </c:pt>
                <c:pt idx="508">
                  <c:v>40139.68</c:v>
                </c:pt>
                <c:pt idx="509">
                  <c:v>40230.43</c:v>
                </c:pt>
                <c:pt idx="510">
                  <c:v>40321.519999999997</c:v>
                </c:pt>
                <c:pt idx="511">
                  <c:v>40412.769999999997</c:v>
                </c:pt>
                <c:pt idx="512">
                  <c:v>40504.019999999997</c:v>
                </c:pt>
                <c:pt idx="513">
                  <c:v>40595.65</c:v>
                </c:pt>
                <c:pt idx="514">
                  <c:v>40687.279999999999</c:v>
                </c:pt>
                <c:pt idx="515">
                  <c:v>40779</c:v>
                </c:pt>
                <c:pt idx="516">
                  <c:v>40870.89</c:v>
                </c:pt>
                <c:pt idx="517">
                  <c:v>40962.78</c:v>
                </c:pt>
                <c:pt idx="518">
                  <c:v>41054.76</c:v>
                </c:pt>
                <c:pt idx="519">
                  <c:v>41146.78</c:v>
                </c:pt>
                <c:pt idx="520">
                  <c:v>41238.800000000003</c:v>
                </c:pt>
                <c:pt idx="521">
                  <c:v>41330.839999999997</c:v>
                </c:pt>
                <c:pt idx="522">
                  <c:v>41422.879999999997</c:v>
                </c:pt>
                <c:pt idx="523">
                  <c:v>41514.879999999997</c:v>
                </c:pt>
                <c:pt idx="524">
                  <c:v>41606.800000000003</c:v>
                </c:pt>
                <c:pt idx="525">
                  <c:v>41698.730000000003</c:v>
                </c:pt>
                <c:pt idx="526">
                  <c:v>41790.49</c:v>
                </c:pt>
                <c:pt idx="527">
                  <c:v>41882.18</c:v>
                </c:pt>
                <c:pt idx="528">
                  <c:v>41973.87</c:v>
                </c:pt>
                <c:pt idx="529">
                  <c:v>42065.2</c:v>
                </c:pt>
                <c:pt idx="530">
                  <c:v>42156.54</c:v>
                </c:pt>
                <c:pt idx="531">
                  <c:v>42247.71</c:v>
                </c:pt>
                <c:pt idx="532">
                  <c:v>42338.559999999998</c:v>
                </c:pt>
                <c:pt idx="533">
                  <c:v>42429.41</c:v>
                </c:pt>
                <c:pt idx="534">
                  <c:v>42519.86</c:v>
                </c:pt>
                <c:pt idx="535">
                  <c:v>42610.11</c:v>
                </c:pt>
                <c:pt idx="536">
                  <c:v>42700.36</c:v>
                </c:pt>
                <c:pt idx="537">
                  <c:v>42789.88</c:v>
                </c:pt>
                <c:pt idx="538">
                  <c:v>42879.4</c:v>
                </c:pt>
                <c:pt idx="539">
                  <c:v>42968.639999999999</c:v>
                </c:pt>
                <c:pt idx="540">
                  <c:v>43057.31</c:v>
                </c:pt>
                <c:pt idx="541">
                  <c:v>43145.98</c:v>
                </c:pt>
                <c:pt idx="542">
                  <c:v>43234</c:v>
                </c:pt>
                <c:pt idx="543">
                  <c:v>43321.7</c:v>
                </c:pt>
                <c:pt idx="544">
                  <c:v>43409.4</c:v>
                </c:pt>
                <c:pt idx="545">
                  <c:v>43496</c:v>
                </c:pt>
                <c:pt idx="546">
                  <c:v>43582.6</c:v>
                </c:pt>
                <c:pt idx="547">
                  <c:v>43668.800000000003</c:v>
                </c:pt>
                <c:pt idx="548">
                  <c:v>43754.18</c:v>
                </c:pt>
                <c:pt idx="549">
                  <c:v>43839.56</c:v>
                </c:pt>
                <c:pt idx="550">
                  <c:v>43924.05</c:v>
                </c:pt>
                <c:pt idx="551">
                  <c:v>44008.09</c:v>
                </c:pt>
                <c:pt idx="552">
                  <c:v>44092.13</c:v>
                </c:pt>
                <c:pt idx="553">
                  <c:v>44174.71</c:v>
                </c:pt>
                <c:pt idx="554">
                  <c:v>44257.29</c:v>
                </c:pt>
                <c:pt idx="555">
                  <c:v>44339.33</c:v>
                </c:pt>
                <c:pt idx="556">
                  <c:v>44420.32</c:v>
                </c:pt>
                <c:pt idx="557">
                  <c:v>44501.3</c:v>
                </c:pt>
                <c:pt idx="558">
                  <c:v>44581.15</c:v>
                </c:pt>
                <c:pt idx="559">
                  <c:v>44660.43</c:v>
                </c:pt>
                <c:pt idx="560">
                  <c:v>44739.7</c:v>
                </c:pt>
                <c:pt idx="561">
                  <c:v>44817.14</c:v>
                </c:pt>
                <c:pt idx="562">
                  <c:v>44894.59</c:v>
                </c:pt>
                <c:pt idx="563">
                  <c:v>44971.38</c:v>
                </c:pt>
                <c:pt idx="564">
                  <c:v>45046.86</c:v>
                </c:pt>
                <c:pt idx="565">
                  <c:v>45122.34</c:v>
                </c:pt>
                <c:pt idx="566">
                  <c:v>45196.44</c:v>
                </c:pt>
                <c:pt idx="567">
                  <c:v>45269.84</c:v>
                </c:pt>
                <c:pt idx="568">
                  <c:v>45343.25</c:v>
                </c:pt>
                <c:pt idx="569">
                  <c:v>45414.45</c:v>
                </c:pt>
                <c:pt idx="570">
                  <c:v>45485.65</c:v>
                </c:pt>
                <c:pt idx="571">
                  <c:v>45556.07</c:v>
                </c:pt>
                <c:pt idx="572">
                  <c:v>45624.95</c:v>
                </c:pt>
                <c:pt idx="573">
                  <c:v>45693.82</c:v>
                </c:pt>
                <c:pt idx="574">
                  <c:v>45761.06</c:v>
                </c:pt>
                <c:pt idx="575">
                  <c:v>45827.48</c:v>
                </c:pt>
                <c:pt idx="576">
                  <c:v>45893.9</c:v>
                </c:pt>
                <c:pt idx="577">
                  <c:v>45957.75</c:v>
                </c:pt>
                <c:pt idx="578">
                  <c:v>46021.61</c:v>
                </c:pt>
                <c:pt idx="579">
                  <c:v>46084.55</c:v>
                </c:pt>
                <c:pt idx="580">
                  <c:v>46145.71</c:v>
                </c:pt>
                <c:pt idx="581">
                  <c:v>46206.87</c:v>
                </c:pt>
                <c:pt idx="582">
                  <c:v>46266.14</c:v>
                </c:pt>
                <c:pt idx="583">
                  <c:v>46324.480000000003</c:v>
                </c:pt>
                <c:pt idx="584">
                  <c:v>46382.81</c:v>
                </c:pt>
                <c:pt idx="585">
                  <c:v>46438.21</c:v>
                </c:pt>
                <c:pt idx="586">
                  <c:v>46493.599999999999</c:v>
                </c:pt>
                <c:pt idx="587">
                  <c:v>46547.97</c:v>
                </c:pt>
                <c:pt idx="588">
                  <c:v>46600.3</c:v>
                </c:pt>
                <c:pt idx="589">
                  <c:v>46652.63</c:v>
                </c:pt>
                <c:pt idx="590">
                  <c:v>46702.83</c:v>
                </c:pt>
                <c:pt idx="591">
                  <c:v>46751.97</c:v>
                </c:pt>
                <c:pt idx="592">
                  <c:v>46801.11</c:v>
                </c:pt>
                <c:pt idx="593">
                  <c:v>46846.94</c:v>
                </c:pt>
                <c:pt idx="594">
                  <c:v>46892.77</c:v>
                </c:pt>
                <c:pt idx="595">
                  <c:v>46937.45</c:v>
                </c:pt>
                <c:pt idx="596">
                  <c:v>46979.85</c:v>
                </c:pt>
                <c:pt idx="597">
                  <c:v>47022.239999999998</c:v>
                </c:pt>
                <c:pt idx="598">
                  <c:v>47062.27</c:v>
                </c:pt>
                <c:pt idx="599">
                  <c:v>47101.1</c:v>
                </c:pt>
                <c:pt idx="600">
                  <c:v>47139.94</c:v>
                </c:pt>
                <c:pt idx="601">
                  <c:v>47175.1</c:v>
                </c:pt>
                <c:pt idx="602">
                  <c:v>47210.25</c:v>
                </c:pt>
                <c:pt idx="603">
                  <c:v>47244.14</c:v>
                </c:pt>
                <c:pt idx="604">
                  <c:v>47275.5</c:v>
                </c:pt>
                <c:pt idx="605">
                  <c:v>47306.85</c:v>
                </c:pt>
                <c:pt idx="606">
                  <c:v>47335.59</c:v>
                </c:pt>
                <c:pt idx="607">
                  <c:v>47363.01</c:v>
                </c:pt>
                <c:pt idx="608">
                  <c:v>47390.44</c:v>
                </c:pt>
                <c:pt idx="609">
                  <c:v>47413.82</c:v>
                </c:pt>
                <c:pt idx="610">
                  <c:v>47437.19</c:v>
                </c:pt>
                <c:pt idx="611">
                  <c:v>47459.18</c:v>
                </c:pt>
                <c:pt idx="612">
                  <c:v>47478.38</c:v>
                </c:pt>
                <c:pt idx="613">
                  <c:v>47497.59</c:v>
                </c:pt>
                <c:pt idx="614">
                  <c:v>47513.93</c:v>
                </c:pt>
                <c:pt idx="615">
                  <c:v>47528.84</c:v>
                </c:pt>
                <c:pt idx="616">
                  <c:v>47543.75</c:v>
                </c:pt>
                <c:pt idx="617">
                  <c:v>47554.23</c:v>
                </c:pt>
                <c:pt idx="618">
                  <c:v>47564.73</c:v>
                </c:pt>
                <c:pt idx="619">
                  <c:v>47573.7</c:v>
                </c:pt>
                <c:pt idx="620">
                  <c:v>47579.65</c:v>
                </c:pt>
                <c:pt idx="621">
                  <c:v>47585.599999999999</c:v>
                </c:pt>
                <c:pt idx="622">
                  <c:v>47588.43</c:v>
                </c:pt>
                <c:pt idx="623">
                  <c:v>47589.72</c:v>
                </c:pt>
                <c:pt idx="624">
                  <c:v>47591</c:v>
                </c:pt>
                <c:pt idx="625">
                  <c:v>47587.5</c:v>
                </c:pt>
                <c:pt idx="626">
                  <c:v>47583.99</c:v>
                </c:pt>
                <c:pt idx="627">
                  <c:v>47578.85</c:v>
                </c:pt>
                <c:pt idx="628">
                  <c:v>47570.43</c:v>
                </c:pt>
                <c:pt idx="629">
                  <c:v>47562.02</c:v>
                </c:pt>
                <c:pt idx="630">
                  <c:v>47550.239999999998</c:v>
                </c:pt>
                <c:pt idx="631">
                  <c:v>47536.79</c:v>
                </c:pt>
                <c:pt idx="632">
                  <c:v>47523.34</c:v>
                </c:pt>
                <c:pt idx="633">
                  <c:v>47504.73</c:v>
                </c:pt>
                <c:pt idx="634">
                  <c:v>47486.13</c:v>
                </c:pt>
                <c:pt idx="635">
                  <c:v>47465.760000000002</c:v>
                </c:pt>
                <c:pt idx="636">
                  <c:v>47441.87</c:v>
                </c:pt>
                <c:pt idx="637">
                  <c:v>47417.98</c:v>
                </c:pt>
                <c:pt idx="638">
                  <c:v>47390.49</c:v>
                </c:pt>
                <c:pt idx="639">
                  <c:v>47361.2</c:v>
                </c:pt>
                <c:pt idx="640">
                  <c:v>47331.91</c:v>
                </c:pt>
                <c:pt idx="641">
                  <c:v>47297.13</c:v>
                </c:pt>
                <c:pt idx="642">
                  <c:v>47262.34</c:v>
                </c:pt>
                <c:pt idx="643">
                  <c:v>47225.75</c:v>
                </c:pt>
                <c:pt idx="644">
                  <c:v>47185.54</c:v>
                </c:pt>
                <c:pt idx="645">
                  <c:v>47145.32</c:v>
                </c:pt>
                <c:pt idx="646">
                  <c:v>47101.54</c:v>
                </c:pt>
                <c:pt idx="647">
                  <c:v>47055.98</c:v>
                </c:pt>
                <c:pt idx="648">
                  <c:v>47010.43</c:v>
                </c:pt>
                <c:pt idx="649">
                  <c:v>46959.62</c:v>
                </c:pt>
                <c:pt idx="650">
                  <c:v>46908.81</c:v>
                </c:pt>
                <c:pt idx="651">
                  <c:v>46856.29</c:v>
                </c:pt>
                <c:pt idx="652">
                  <c:v>46800.32</c:v>
                </c:pt>
                <c:pt idx="653">
                  <c:v>46744.36</c:v>
                </c:pt>
                <c:pt idx="654">
                  <c:v>46685.02</c:v>
                </c:pt>
                <c:pt idx="655">
                  <c:v>46623.99</c:v>
                </c:pt>
                <c:pt idx="656">
                  <c:v>46562.96</c:v>
                </c:pt>
                <c:pt idx="657">
                  <c:v>46496.959999999999</c:v>
                </c:pt>
                <c:pt idx="658">
                  <c:v>46430.96</c:v>
                </c:pt>
                <c:pt idx="659">
                  <c:v>46363.34</c:v>
                </c:pt>
                <c:pt idx="660">
                  <c:v>46292.46</c:v>
                </c:pt>
                <c:pt idx="661">
                  <c:v>46221.58</c:v>
                </c:pt>
                <c:pt idx="662">
                  <c:v>46147.51</c:v>
                </c:pt>
                <c:pt idx="663">
                  <c:v>46071.839999999997</c:v>
                </c:pt>
                <c:pt idx="664">
                  <c:v>45996.17</c:v>
                </c:pt>
                <c:pt idx="665">
                  <c:v>45915.81</c:v>
                </c:pt>
                <c:pt idx="666">
                  <c:v>45835.45</c:v>
                </c:pt>
                <c:pt idx="667">
                  <c:v>45753.55</c:v>
                </c:pt>
                <c:pt idx="668">
                  <c:v>45668.59</c:v>
                </c:pt>
                <c:pt idx="669">
                  <c:v>45583.63</c:v>
                </c:pt>
                <c:pt idx="670">
                  <c:v>45495.66</c:v>
                </c:pt>
                <c:pt idx="671">
                  <c:v>45406.19</c:v>
                </c:pt>
                <c:pt idx="672">
                  <c:v>45316.71</c:v>
                </c:pt>
                <c:pt idx="673">
                  <c:v>45222.82</c:v>
                </c:pt>
                <c:pt idx="674">
                  <c:v>45128.93</c:v>
                </c:pt>
                <c:pt idx="675">
                  <c:v>45033.599999999999</c:v>
                </c:pt>
                <c:pt idx="676">
                  <c:v>44935.39</c:v>
                </c:pt>
                <c:pt idx="677">
                  <c:v>44837.17</c:v>
                </c:pt>
                <c:pt idx="678">
                  <c:v>44736.14</c:v>
                </c:pt>
                <c:pt idx="679">
                  <c:v>44633.69</c:v>
                </c:pt>
                <c:pt idx="680">
                  <c:v>44531.24</c:v>
                </c:pt>
                <c:pt idx="681">
                  <c:v>44424.65</c:v>
                </c:pt>
                <c:pt idx="682">
                  <c:v>44318.07</c:v>
                </c:pt>
                <c:pt idx="683">
                  <c:v>44210.13</c:v>
                </c:pt>
                <c:pt idx="684">
                  <c:v>44099.49</c:v>
                </c:pt>
                <c:pt idx="685">
                  <c:v>43988.86</c:v>
                </c:pt>
                <c:pt idx="686">
                  <c:v>43875.59</c:v>
                </c:pt>
                <c:pt idx="687">
                  <c:v>43761</c:v>
                </c:pt>
                <c:pt idx="688">
                  <c:v>43646.41</c:v>
                </c:pt>
                <c:pt idx="689">
                  <c:v>43527.95</c:v>
                </c:pt>
                <c:pt idx="690">
                  <c:v>43409.5</c:v>
                </c:pt>
                <c:pt idx="691">
                  <c:v>43289.79</c:v>
                </c:pt>
                <c:pt idx="692">
                  <c:v>43167.57</c:v>
                </c:pt>
                <c:pt idx="693">
                  <c:v>43045.34</c:v>
                </c:pt>
                <c:pt idx="694">
                  <c:v>42920.67</c:v>
                </c:pt>
                <c:pt idx="695">
                  <c:v>42794.77</c:v>
                </c:pt>
                <c:pt idx="696">
                  <c:v>42668.86</c:v>
                </c:pt>
                <c:pt idx="697">
                  <c:v>42539.38</c:v>
                </c:pt>
                <c:pt idx="698">
                  <c:v>42409.89</c:v>
                </c:pt>
                <c:pt idx="699">
                  <c:v>42279.24</c:v>
                </c:pt>
                <c:pt idx="700">
                  <c:v>42146.26</c:v>
                </c:pt>
                <c:pt idx="701">
                  <c:v>42013.279999999999</c:v>
                </c:pt>
                <c:pt idx="702">
                  <c:v>41878.03</c:v>
                </c:pt>
                <c:pt idx="703">
                  <c:v>41741.65</c:v>
                </c:pt>
                <c:pt idx="704">
                  <c:v>41605.269999999997</c:v>
                </c:pt>
                <c:pt idx="705">
                  <c:v>41465.58</c:v>
                </c:pt>
                <c:pt idx="706">
                  <c:v>41325.89</c:v>
                </c:pt>
                <c:pt idx="707">
                  <c:v>41185.129999999997</c:v>
                </c:pt>
                <c:pt idx="708">
                  <c:v>41042.230000000003</c:v>
                </c:pt>
                <c:pt idx="709">
                  <c:v>40899.32</c:v>
                </c:pt>
                <c:pt idx="710">
                  <c:v>40754.339999999997</c:v>
                </c:pt>
                <c:pt idx="711">
                  <c:v>40608.31</c:v>
                </c:pt>
                <c:pt idx="712">
                  <c:v>40462.29</c:v>
                </c:pt>
                <c:pt idx="713">
                  <c:v>40313.230000000003</c:v>
                </c:pt>
                <c:pt idx="714">
                  <c:v>40164.17</c:v>
                </c:pt>
                <c:pt idx="715">
                  <c:v>40014.129999999997</c:v>
                </c:pt>
                <c:pt idx="716">
                  <c:v>39862.129999999997</c:v>
                </c:pt>
                <c:pt idx="717">
                  <c:v>39710.14</c:v>
                </c:pt>
                <c:pt idx="718">
                  <c:v>39556.239999999998</c:v>
                </c:pt>
                <c:pt idx="719">
                  <c:v>39401.4</c:v>
                </c:pt>
                <c:pt idx="720">
                  <c:v>39246.550000000003</c:v>
                </c:pt>
                <c:pt idx="721">
                  <c:v>39088.959999999999</c:v>
                </c:pt>
                <c:pt idx="722">
                  <c:v>38931.360000000001</c:v>
                </c:pt>
                <c:pt idx="723">
                  <c:v>38772.879999999997</c:v>
                </c:pt>
                <c:pt idx="724">
                  <c:v>38612.620000000003</c:v>
                </c:pt>
                <c:pt idx="725">
                  <c:v>38452.36</c:v>
                </c:pt>
                <c:pt idx="726">
                  <c:v>38290.39</c:v>
                </c:pt>
                <c:pt idx="727">
                  <c:v>38127.57</c:v>
                </c:pt>
                <c:pt idx="728">
                  <c:v>37964.74</c:v>
                </c:pt>
                <c:pt idx="729">
                  <c:v>37799.440000000002</c:v>
                </c:pt>
                <c:pt idx="730">
                  <c:v>37634.14</c:v>
                </c:pt>
                <c:pt idx="731">
                  <c:v>37468.04</c:v>
                </c:pt>
                <c:pt idx="732">
                  <c:v>37300.35</c:v>
                </c:pt>
                <c:pt idx="733">
                  <c:v>37132.660000000003</c:v>
                </c:pt>
                <c:pt idx="734">
                  <c:v>36963.449999999997</c:v>
                </c:pt>
                <c:pt idx="735">
                  <c:v>36793.47</c:v>
                </c:pt>
                <c:pt idx="736">
                  <c:v>36623.5</c:v>
                </c:pt>
                <c:pt idx="737">
                  <c:v>36451.32</c:v>
                </c:pt>
                <c:pt idx="738">
                  <c:v>36279.14</c:v>
                </c:pt>
                <c:pt idx="739">
                  <c:v>36106.26</c:v>
                </c:pt>
                <c:pt idx="740">
                  <c:v>35931.980000000003</c:v>
                </c:pt>
                <c:pt idx="741">
                  <c:v>35757.699999999997</c:v>
                </c:pt>
                <c:pt idx="742">
                  <c:v>35582.07</c:v>
                </c:pt>
                <c:pt idx="743">
                  <c:v>35405.769999999997</c:v>
                </c:pt>
                <c:pt idx="744">
                  <c:v>35229.47</c:v>
                </c:pt>
                <c:pt idx="745">
                  <c:v>35051.25</c:v>
                </c:pt>
                <c:pt idx="746">
                  <c:v>34873.03</c:v>
                </c:pt>
                <c:pt idx="747">
                  <c:v>34694.199999999997</c:v>
                </c:pt>
                <c:pt idx="748">
                  <c:v>34514.160000000003</c:v>
                </c:pt>
                <c:pt idx="749">
                  <c:v>34334.11</c:v>
                </c:pt>
                <c:pt idx="750">
                  <c:v>34152.9</c:v>
                </c:pt>
                <c:pt idx="751">
                  <c:v>33971.11</c:v>
                </c:pt>
                <c:pt idx="752">
                  <c:v>33789.33</c:v>
                </c:pt>
                <c:pt idx="753">
                  <c:v>33605.9</c:v>
                </c:pt>
                <c:pt idx="754">
                  <c:v>33422.47</c:v>
                </c:pt>
                <c:pt idx="755">
                  <c:v>33238.519999999997</c:v>
                </c:pt>
                <c:pt idx="756">
                  <c:v>33053.54</c:v>
                </c:pt>
                <c:pt idx="757">
                  <c:v>32868.550000000003</c:v>
                </c:pt>
                <c:pt idx="758">
                  <c:v>32682.6</c:v>
                </c:pt>
                <c:pt idx="759">
                  <c:v>32496.16</c:v>
                </c:pt>
                <c:pt idx="760">
                  <c:v>32309.72</c:v>
                </c:pt>
                <c:pt idx="761">
                  <c:v>32121.91</c:v>
                </c:pt>
                <c:pt idx="762">
                  <c:v>31934.1</c:v>
                </c:pt>
                <c:pt idx="763">
                  <c:v>31745.87</c:v>
                </c:pt>
                <c:pt idx="764">
                  <c:v>31556.78</c:v>
                </c:pt>
                <c:pt idx="765">
                  <c:v>31367.7</c:v>
                </c:pt>
                <c:pt idx="766">
                  <c:v>31177.83</c:v>
                </c:pt>
                <c:pt idx="767">
                  <c:v>30987.56</c:v>
                </c:pt>
                <c:pt idx="768">
                  <c:v>30797.29</c:v>
                </c:pt>
                <c:pt idx="769">
                  <c:v>30605.94</c:v>
                </c:pt>
                <c:pt idx="770">
                  <c:v>30414.58</c:v>
                </c:pt>
                <c:pt idx="771">
                  <c:v>30222.89</c:v>
                </c:pt>
                <c:pt idx="772">
                  <c:v>30030.54</c:v>
                </c:pt>
                <c:pt idx="773">
                  <c:v>29838.19</c:v>
                </c:pt>
                <c:pt idx="774">
                  <c:v>29645.23</c:v>
                </c:pt>
                <c:pt idx="775">
                  <c:v>29451.97</c:v>
                </c:pt>
                <c:pt idx="776">
                  <c:v>29258.71</c:v>
                </c:pt>
                <c:pt idx="777">
                  <c:v>29064.639999999999</c:v>
                </c:pt>
                <c:pt idx="778">
                  <c:v>28870.57</c:v>
                </c:pt>
                <c:pt idx="779">
                  <c:v>28676.26</c:v>
                </c:pt>
                <c:pt idx="780">
                  <c:v>28481.47</c:v>
                </c:pt>
                <c:pt idx="781">
                  <c:v>28286.68</c:v>
                </c:pt>
                <c:pt idx="782">
                  <c:v>28091.47</c:v>
                </c:pt>
                <c:pt idx="783">
                  <c:v>27896.05</c:v>
                </c:pt>
                <c:pt idx="784">
                  <c:v>27700.63</c:v>
                </c:pt>
                <c:pt idx="785">
                  <c:v>27504.68</c:v>
                </c:pt>
                <c:pt idx="786">
                  <c:v>27308.73</c:v>
                </c:pt>
                <c:pt idx="787">
                  <c:v>27112.63</c:v>
                </c:pt>
                <c:pt idx="788">
                  <c:v>26916.23</c:v>
                </c:pt>
                <c:pt idx="789">
                  <c:v>26719.83</c:v>
                </c:pt>
                <c:pt idx="790">
                  <c:v>26523.200000000001</c:v>
                </c:pt>
                <c:pt idx="791">
                  <c:v>26326.46</c:v>
                </c:pt>
                <c:pt idx="792">
                  <c:v>26129.71</c:v>
                </c:pt>
                <c:pt idx="793">
                  <c:v>25932.7</c:v>
                </c:pt>
                <c:pt idx="794">
                  <c:v>25735.7</c:v>
                </c:pt>
                <c:pt idx="795">
                  <c:v>25538.639999999999</c:v>
                </c:pt>
                <c:pt idx="796">
                  <c:v>25341.46</c:v>
                </c:pt>
                <c:pt idx="797">
                  <c:v>25144.29</c:v>
                </c:pt>
                <c:pt idx="798">
                  <c:v>24953.3</c:v>
                </c:pt>
                <c:pt idx="799">
                  <c:v>24762.3</c:v>
                </c:pt>
                <c:pt idx="800">
                  <c:v>24571.3</c:v>
                </c:pt>
                <c:pt idx="801">
                  <c:v>24380.3</c:v>
                </c:pt>
                <c:pt idx="802">
                  <c:v>24189.3</c:v>
                </c:pt>
                <c:pt idx="803">
                  <c:v>23998.3</c:v>
                </c:pt>
                <c:pt idx="804">
                  <c:v>23807.31</c:v>
                </c:pt>
                <c:pt idx="805">
                  <c:v>23616.31</c:v>
                </c:pt>
                <c:pt idx="806">
                  <c:v>23425.31</c:v>
                </c:pt>
                <c:pt idx="807">
                  <c:v>23234.31</c:v>
                </c:pt>
                <c:pt idx="808">
                  <c:v>23043.31</c:v>
                </c:pt>
                <c:pt idx="809">
                  <c:v>22852.32</c:v>
                </c:pt>
                <c:pt idx="810">
                  <c:v>22661.32</c:v>
                </c:pt>
                <c:pt idx="811">
                  <c:v>22470.32</c:v>
                </c:pt>
                <c:pt idx="812">
                  <c:v>22279.32</c:v>
                </c:pt>
                <c:pt idx="813">
                  <c:v>22088.32</c:v>
                </c:pt>
                <c:pt idx="814">
                  <c:v>21897.33</c:v>
                </c:pt>
                <c:pt idx="815">
                  <c:v>21706.33</c:v>
                </c:pt>
                <c:pt idx="816">
                  <c:v>21515.33</c:v>
                </c:pt>
                <c:pt idx="817">
                  <c:v>21324.33</c:v>
                </c:pt>
                <c:pt idx="818">
                  <c:v>21133.33</c:v>
                </c:pt>
                <c:pt idx="819">
                  <c:v>20942.330000000002</c:v>
                </c:pt>
                <c:pt idx="820">
                  <c:v>20751.34</c:v>
                </c:pt>
                <c:pt idx="821">
                  <c:v>20560.34</c:v>
                </c:pt>
                <c:pt idx="822">
                  <c:v>20369.34</c:v>
                </c:pt>
                <c:pt idx="823">
                  <c:v>20178.34</c:v>
                </c:pt>
                <c:pt idx="824">
                  <c:v>19987.34</c:v>
                </c:pt>
                <c:pt idx="825">
                  <c:v>19796.349999999999</c:v>
                </c:pt>
                <c:pt idx="826">
                  <c:v>19605.349999999999</c:v>
                </c:pt>
                <c:pt idx="827">
                  <c:v>19414.349999999999</c:v>
                </c:pt>
                <c:pt idx="828">
                  <c:v>19223.349999999999</c:v>
                </c:pt>
                <c:pt idx="829">
                  <c:v>19032.349999999999</c:v>
                </c:pt>
                <c:pt idx="830">
                  <c:v>18841.349999999999</c:v>
                </c:pt>
                <c:pt idx="831">
                  <c:v>18650.36</c:v>
                </c:pt>
                <c:pt idx="832">
                  <c:v>18459.36</c:v>
                </c:pt>
                <c:pt idx="833">
                  <c:v>18268.36</c:v>
                </c:pt>
                <c:pt idx="834">
                  <c:v>18077.36</c:v>
                </c:pt>
                <c:pt idx="835">
                  <c:v>17886.36</c:v>
                </c:pt>
                <c:pt idx="836">
                  <c:v>17695.37</c:v>
                </c:pt>
                <c:pt idx="837">
                  <c:v>17504.37</c:v>
                </c:pt>
                <c:pt idx="838">
                  <c:v>17313.37</c:v>
                </c:pt>
                <c:pt idx="839">
                  <c:v>17122.37</c:v>
                </c:pt>
                <c:pt idx="840">
                  <c:v>16931.37</c:v>
                </c:pt>
                <c:pt idx="841">
                  <c:v>16740.38</c:v>
                </c:pt>
                <c:pt idx="842">
                  <c:v>16549.38</c:v>
                </c:pt>
                <c:pt idx="843">
                  <c:v>16358.38</c:v>
                </c:pt>
                <c:pt idx="844">
                  <c:v>16167.38</c:v>
                </c:pt>
                <c:pt idx="845">
                  <c:v>15976.38</c:v>
                </c:pt>
                <c:pt idx="846">
                  <c:v>15785.38</c:v>
                </c:pt>
                <c:pt idx="847">
                  <c:v>15594.38</c:v>
                </c:pt>
                <c:pt idx="848">
                  <c:v>15403.39</c:v>
                </c:pt>
                <c:pt idx="849">
                  <c:v>15212.39</c:v>
                </c:pt>
                <c:pt idx="850">
                  <c:v>15021.39</c:v>
                </c:pt>
                <c:pt idx="851">
                  <c:v>14830.39</c:v>
                </c:pt>
                <c:pt idx="852">
                  <c:v>14639.39</c:v>
                </c:pt>
                <c:pt idx="853">
                  <c:v>14448.4</c:v>
                </c:pt>
                <c:pt idx="854">
                  <c:v>14257.4</c:v>
                </c:pt>
                <c:pt idx="855">
                  <c:v>14066.4</c:v>
                </c:pt>
                <c:pt idx="856">
                  <c:v>13875.4</c:v>
                </c:pt>
                <c:pt idx="857">
                  <c:v>13684.4</c:v>
                </c:pt>
                <c:pt idx="858">
                  <c:v>13493.41</c:v>
                </c:pt>
                <c:pt idx="859">
                  <c:v>13302.41</c:v>
                </c:pt>
                <c:pt idx="860">
                  <c:v>13111.41</c:v>
                </c:pt>
                <c:pt idx="861">
                  <c:v>12920.41</c:v>
                </c:pt>
                <c:pt idx="862">
                  <c:v>12729.41</c:v>
                </c:pt>
                <c:pt idx="863">
                  <c:v>12538.41</c:v>
                </c:pt>
                <c:pt idx="864">
                  <c:v>12347.42</c:v>
                </c:pt>
                <c:pt idx="865">
                  <c:v>12156.42</c:v>
                </c:pt>
                <c:pt idx="866">
                  <c:v>11965.42</c:v>
                </c:pt>
                <c:pt idx="867">
                  <c:v>11774.42</c:v>
                </c:pt>
                <c:pt idx="868">
                  <c:v>11583.42</c:v>
                </c:pt>
                <c:pt idx="869">
                  <c:v>11392.42</c:v>
                </c:pt>
                <c:pt idx="870">
                  <c:v>11201.43</c:v>
                </c:pt>
                <c:pt idx="871">
                  <c:v>11010.43</c:v>
                </c:pt>
                <c:pt idx="872">
                  <c:v>10819.43</c:v>
                </c:pt>
                <c:pt idx="873">
                  <c:v>10628.43</c:v>
                </c:pt>
                <c:pt idx="874">
                  <c:v>10437.43</c:v>
                </c:pt>
                <c:pt idx="875">
                  <c:v>10246.44</c:v>
                </c:pt>
                <c:pt idx="876">
                  <c:v>10055.44</c:v>
                </c:pt>
                <c:pt idx="877">
                  <c:v>9864.4390000000003</c:v>
                </c:pt>
                <c:pt idx="878">
                  <c:v>9673.4410000000007</c:v>
                </c:pt>
                <c:pt idx="879">
                  <c:v>9482.4429999999993</c:v>
                </c:pt>
                <c:pt idx="880">
                  <c:v>9291.4449999999997</c:v>
                </c:pt>
                <c:pt idx="881">
                  <c:v>9100.4470000000001</c:v>
                </c:pt>
                <c:pt idx="882">
                  <c:v>8909.4480000000003</c:v>
                </c:pt>
                <c:pt idx="883">
                  <c:v>8718.4500000000007</c:v>
                </c:pt>
                <c:pt idx="884">
                  <c:v>8527.4519999999993</c:v>
                </c:pt>
                <c:pt idx="885">
                  <c:v>8336.4539999999997</c:v>
                </c:pt>
                <c:pt idx="886">
                  <c:v>8145.4560000000001</c:v>
                </c:pt>
                <c:pt idx="887">
                  <c:v>7954.4579999999996</c:v>
                </c:pt>
                <c:pt idx="888">
                  <c:v>7763.4589999999998</c:v>
                </c:pt>
                <c:pt idx="889">
                  <c:v>7572.4610000000002</c:v>
                </c:pt>
                <c:pt idx="890">
                  <c:v>7381.4629999999997</c:v>
                </c:pt>
                <c:pt idx="891">
                  <c:v>7190.4650000000001</c:v>
                </c:pt>
                <c:pt idx="892">
                  <c:v>6999.4669999999996</c:v>
                </c:pt>
                <c:pt idx="893">
                  <c:v>6808.4690000000001</c:v>
                </c:pt>
                <c:pt idx="894">
                  <c:v>6617.4709999999995</c:v>
                </c:pt>
                <c:pt idx="895">
                  <c:v>6426.4719999999998</c:v>
                </c:pt>
                <c:pt idx="896">
                  <c:v>6235.4740000000002</c:v>
                </c:pt>
                <c:pt idx="897">
                  <c:v>6044.4759999999997</c:v>
                </c:pt>
                <c:pt idx="898">
                  <c:v>5853.4780000000001</c:v>
                </c:pt>
                <c:pt idx="899">
                  <c:v>5662.4790000000003</c:v>
                </c:pt>
                <c:pt idx="900">
                  <c:v>5471.4809999999998</c:v>
                </c:pt>
                <c:pt idx="901">
                  <c:v>5280.4830000000002</c:v>
                </c:pt>
                <c:pt idx="902">
                  <c:v>5089.4849999999997</c:v>
                </c:pt>
                <c:pt idx="903">
                  <c:v>4898.4870000000001</c:v>
                </c:pt>
                <c:pt idx="904">
                  <c:v>4707.4889999999996</c:v>
                </c:pt>
                <c:pt idx="905">
                  <c:v>4516.49</c:v>
                </c:pt>
                <c:pt idx="906">
                  <c:v>4325.4920000000002</c:v>
                </c:pt>
                <c:pt idx="907">
                  <c:v>4134.4939999999997</c:v>
                </c:pt>
                <c:pt idx="908">
                  <c:v>3943.4960000000001</c:v>
                </c:pt>
                <c:pt idx="909">
                  <c:v>3752.498</c:v>
                </c:pt>
                <c:pt idx="910">
                  <c:v>3561.5</c:v>
                </c:pt>
                <c:pt idx="911">
                  <c:v>3370.5010000000002</c:v>
                </c:pt>
                <c:pt idx="912">
                  <c:v>3179.5030000000002</c:v>
                </c:pt>
                <c:pt idx="913">
                  <c:v>2988.5050000000001</c:v>
                </c:pt>
                <c:pt idx="914">
                  <c:v>2797.5070000000001</c:v>
                </c:pt>
                <c:pt idx="915">
                  <c:v>2606.509</c:v>
                </c:pt>
                <c:pt idx="916">
                  <c:v>2415.5100000000002</c:v>
                </c:pt>
                <c:pt idx="917">
                  <c:v>2224.5120000000002</c:v>
                </c:pt>
                <c:pt idx="918">
                  <c:v>2033.5139999999999</c:v>
                </c:pt>
                <c:pt idx="919">
                  <c:v>1842.5160000000001</c:v>
                </c:pt>
                <c:pt idx="920">
                  <c:v>1651.518</c:v>
                </c:pt>
                <c:pt idx="921">
                  <c:v>1460.52</c:v>
                </c:pt>
                <c:pt idx="922">
                  <c:v>1269.521</c:v>
                </c:pt>
                <c:pt idx="923">
                  <c:v>1078.5229999999999</c:v>
                </c:pt>
                <c:pt idx="924">
                  <c:v>887.52499999999998</c:v>
                </c:pt>
                <c:pt idx="925">
                  <c:v>696.52700000000004</c:v>
                </c:pt>
                <c:pt idx="926">
                  <c:v>505.529</c:v>
                </c:pt>
                <c:pt idx="927">
                  <c:v>314.52999999999997</c:v>
                </c:pt>
                <c:pt idx="928">
                  <c:v>123.532</c:v>
                </c:pt>
                <c:pt idx="929">
                  <c:v>123.235</c:v>
                </c:pt>
                <c:pt idx="930">
                  <c:v>122.937</c:v>
                </c:pt>
                <c:pt idx="931">
                  <c:v>122.639</c:v>
                </c:pt>
                <c:pt idx="932">
                  <c:v>122.342</c:v>
                </c:pt>
                <c:pt idx="933">
                  <c:v>122.044</c:v>
                </c:pt>
                <c:pt idx="934">
                  <c:v>121.746</c:v>
                </c:pt>
                <c:pt idx="935">
                  <c:v>121.449</c:v>
                </c:pt>
                <c:pt idx="936">
                  <c:v>121.151</c:v>
                </c:pt>
                <c:pt idx="937">
                  <c:v>120.85299999999999</c:v>
                </c:pt>
                <c:pt idx="938">
                  <c:v>120.556</c:v>
                </c:pt>
                <c:pt idx="939">
                  <c:v>120.258</c:v>
                </c:pt>
                <c:pt idx="940">
                  <c:v>119.96</c:v>
                </c:pt>
                <c:pt idx="941">
                  <c:v>119.663</c:v>
                </c:pt>
                <c:pt idx="942">
                  <c:v>119.36499999999999</c:v>
                </c:pt>
                <c:pt idx="943">
                  <c:v>119.06699999999999</c:v>
                </c:pt>
                <c:pt idx="944">
                  <c:v>118.77</c:v>
                </c:pt>
                <c:pt idx="945">
                  <c:v>118.47199999999999</c:v>
                </c:pt>
                <c:pt idx="946">
                  <c:v>118.17400000000001</c:v>
                </c:pt>
                <c:pt idx="947">
                  <c:v>117.877</c:v>
                </c:pt>
                <c:pt idx="948">
                  <c:v>117.57899999999999</c:v>
                </c:pt>
                <c:pt idx="949">
                  <c:v>117.28100000000001</c:v>
                </c:pt>
                <c:pt idx="950">
                  <c:v>116.98399999999999</c:v>
                </c:pt>
                <c:pt idx="951">
                  <c:v>116.68600000000001</c:v>
                </c:pt>
                <c:pt idx="952">
                  <c:v>116.38800000000001</c:v>
                </c:pt>
                <c:pt idx="953">
                  <c:v>116.09099999999999</c:v>
                </c:pt>
                <c:pt idx="954">
                  <c:v>115.79300000000001</c:v>
                </c:pt>
                <c:pt idx="955">
                  <c:v>115.495</c:v>
                </c:pt>
                <c:pt idx="956">
                  <c:v>115.19799999999999</c:v>
                </c:pt>
                <c:pt idx="957">
                  <c:v>114.9</c:v>
                </c:pt>
                <c:pt idx="958">
                  <c:v>114.602</c:v>
                </c:pt>
                <c:pt idx="959">
                  <c:v>114.30500000000001</c:v>
                </c:pt>
                <c:pt idx="960">
                  <c:v>114.00700000000001</c:v>
                </c:pt>
                <c:pt idx="961">
                  <c:v>113.709</c:v>
                </c:pt>
                <c:pt idx="962">
                  <c:v>113.41200000000001</c:v>
                </c:pt>
                <c:pt idx="963">
                  <c:v>113.114</c:v>
                </c:pt>
                <c:pt idx="964">
                  <c:v>112.816</c:v>
                </c:pt>
                <c:pt idx="965">
                  <c:v>112.51900000000001</c:v>
                </c:pt>
                <c:pt idx="966">
                  <c:v>112.221</c:v>
                </c:pt>
                <c:pt idx="967">
                  <c:v>111.923</c:v>
                </c:pt>
                <c:pt idx="968">
                  <c:v>111.626</c:v>
                </c:pt>
                <c:pt idx="969">
                  <c:v>111.328</c:v>
                </c:pt>
                <c:pt idx="970">
                  <c:v>111.03</c:v>
                </c:pt>
                <c:pt idx="971">
                  <c:v>110.733</c:v>
                </c:pt>
                <c:pt idx="972">
                  <c:v>110.435</c:v>
                </c:pt>
                <c:pt idx="973">
                  <c:v>110.137</c:v>
                </c:pt>
                <c:pt idx="974">
                  <c:v>109.84</c:v>
                </c:pt>
                <c:pt idx="975">
                  <c:v>109.542</c:v>
                </c:pt>
                <c:pt idx="976">
                  <c:v>109.244</c:v>
                </c:pt>
                <c:pt idx="977">
                  <c:v>108.947</c:v>
                </c:pt>
                <c:pt idx="978">
                  <c:v>108.649</c:v>
                </c:pt>
                <c:pt idx="979">
                  <c:v>108.351</c:v>
                </c:pt>
                <c:pt idx="980">
                  <c:v>108.054</c:v>
                </c:pt>
                <c:pt idx="981">
                  <c:v>107.756</c:v>
                </c:pt>
                <c:pt idx="982">
                  <c:v>107.458</c:v>
                </c:pt>
                <c:pt idx="983">
                  <c:v>107.161</c:v>
                </c:pt>
                <c:pt idx="984">
                  <c:v>106.863</c:v>
                </c:pt>
                <c:pt idx="985">
                  <c:v>106.565</c:v>
                </c:pt>
                <c:pt idx="986">
                  <c:v>106.268</c:v>
                </c:pt>
                <c:pt idx="987">
                  <c:v>105.97</c:v>
                </c:pt>
                <c:pt idx="988">
                  <c:v>105.672</c:v>
                </c:pt>
                <c:pt idx="989">
                  <c:v>105.375</c:v>
                </c:pt>
                <c:pt idx="990">
                  <c:v>105.077</c:v>
                </c:pt>
                <c:pt idx="991">
                  <c:v>104.779</c:v>
                </c:pt>
                <c:pt idx="992">
                  <c:v>104.48099999999999</c:v>
                </c:pt>
                <c:pt idx="993">
                  <c:v>104.184</c:v>
                </c:pt>
                <c:pt idx="994">
                  <c:v>103.886</c:v>
                </c:pt>
                <c:pt idx="995">
                  <c:v>103.58799999999999</c:v>
                </c:pt>
                <c:pt idx="996">
                  <c:v>103.291</c:v>
                </c:pt>
                <c:pt idx="997">
                  <c:v>102.99299999999999</c:v>
                </c:pt>
                <c:pt idx="998">
                  <c:v>102.69499999999999</c:v>
                </c:pt>
                <c:pt idx="999">
                  <c:v>102.398</c:v>
                </c:pt>
                <c:pt idx="1000">
                  <c:v>102.1</c:v>
                </c:pt>
                <c:pt idx="1001">
                  <c:v>101.80200000000001</c:v>
                </c:pt>
                <c:pt idx="1002">
                  <c:v>101.505</c:v>
                </c:pt>
                <c:pt idx="1003">
                  <c:v>101.20699999999999</c:v>
                </c:pt>
                <c:pt idx="1004">
                  <c:v>100.90900000000001</c:v>
                </c:pt>
                <c:pt idx="1005">
                  <c:v>100.61199999999999</c:v>
                </c:pt>
                <c:pt idx="1006">
                  <c:v>100.31399999999999</c:v>
                </c:pt>
                <c:pt idx="1007">
                  <c:v>100.01600000000001</c:v>
                </c:pt>
                <c:pt idx="1008">
                  <c:v>99.718999999999994</c:v>
                </c:pt>
                <c:pt idx="1009">
                  <c:v>99.421000000000006</c:v>
                </c:pt>
                <c:pt idx="1010">
                  <c:v>99.123000000000005</c:v>
                </c:pt>
                <c:pt idx="1011">
                  <c:v>98.825999999999993</c:v>
                </c:pt>
                <c:pt idx="1012">
                  <c:v>98.528000000000006</c:v>
                </c:pt>
                <c:pt idx="1013">
                  <c:v>98.23</c:v>
                </c:pt>
                <c:pt idx="1014">
                  <c:v>97.933000000000007</c:v>
                </c:pt>
                <c:pt idx="1015">
                  <c:v>97.635000000000005</c:v>
                </c:pt>
                <c:pt idx="1016">
                  <c:v>97.337000000000003</c:v>
                </c:pt>
                <c:pt idx="1017">
                  <c:v>97.04</c:v>
                </c:pt>
                <c:pt idx="1018">
                  <c:v>96.742000000000004</c:v>
                </c:pt>
                <c:pt idx="1019">
                  <c:v>96.444000000000003</c:v>
                </c:pt>
                <c:pt idx="1020">
                  <c:v>96.147000000000006</c:v>
                </c:pt>
                <c:pt idx="1021">
                  <c:v>95.849000000000004</c:v>
                </c:pt>
                <c:pt idx="1022">
                  <c:v>95.551000000000002</c:v>
                </c:pt>
                <c:pt idx="1023">
                  <c:v>95.254000000000005</c:v>
                </c:pt>
                <c:pt idx="1024">
                  <c:v>94.956000000000003</c:v>
                </c:pt>
                <c:pt idx="1025">
                  <c:v>94.658000000000001</c:v>
                </c:pt>
                <c:pt idx="1026">
                  <c:v>94.361000000000004</c:v>
                </c:pt>
                <c:pt idx="1027">
                  <c:v>94.063000000000002</c:v>
                </c:pt>
                <c:pt idx="1028">
                  <c:v>93.765000000000001</c:v>
                </c:pt>
                <c:pt idx="1029">
                  <c:v>93.468000000000004</c:v>
                </c:pt>
                <c:pt idx="1030">
                  <c:v>93.17</c:v>
                </c:pt>
                <c:pt idx="1031">
                  <c:v>92.872</c:v>
                </c:pt>
                <c:pt idx="1032">
                  <c:v>92.575000000000003</c:v>
                </c:pt>
                <c:pt idx="1033">
                  <c:v>92.277000000000001</c:v>
                </c:pt>
                <c:pt idx="1034">
                  <c:v>91.978999999999999</c:v>
                </c:pt>
                <c:pt idx="1035">
                  <c:v>91.682000000000002</c:v>
                </c:pt>
                <c:pt idx="1036">
                  <c:v>91.384</c:v>
                </c:pt>
                <c:pt idx="1037">
                  <c:v>91.085999999999999</c:v>
                </c:pt>
                <c:pt idx="1038">
                  <c:v>90.789000000000001</c:v>
                </c:pt>
                <c:pt idx="1039">
                  <c:v>90.491</c:v>
                </c:pt>
                <c:pt idx="1040">
                  <c:v>90.192999999999998</c:v>
                </c:pt>
                <c:pt idx="1041">
                  <c:v>89.896000000000001</c:v>
                </c:pt>
                <c:pt idx="1042">
                  <c:v>89.597999999999999</c:v>
                </c:pt>
                <c:pt idx="1043">
                  <c:v>89.3</c:v>
                </c:pt>
                <c:pt idx="1044">
                  <c:v>89.003</c:v>
                </c:pt>
                <c:pt idx="1045">
                  <c:v>88.704999999999998</c:v>
                </c:pt>
                <c:pt idx="1046">
                  <c:v>88.406999999999996</c:v>
                </c:pt>
                <c:pt idx="1047">
                  <c:v>88.11</c:v>
                </c:pt>
                <c:pt idx="1048">
                  <c:v>87.811999999999998</c:v>
                </c:pt>
                <c:pt idx="1049">
                  <c:v>87.513999999999996</c:v>
                </c:pt>
                <c:pt idx="1050">
                  <c:v>87.216999999999999</c:v>
                </c:pt>
                <c:pt idx="1051">
                  <c:v>86.918999999999997</c:v>
                </c:pt>
                <c:pt idx="1052">
                  <c:v>86.620999999999995</c:v>
                </c:pt>
                <c:pt idx="1053">
                  <c:v>86.323999999999998</c:v>
                </c:pt>
                <c:pt idx="1054">
                  <c:v>86.025999999999996</c:v>
                </c:pt>
                <c:pt idx="1055">
                  <c:v>85.727999999999994</c:v>
                </c:pt>
                <c:pt idx="1056">
                  <c:v>85.430999999999997</c:v>
                </c:pt>
                <c:pt idx="1057">
                  <c:v>85.132999999999996</c:v>
                </c:pt>
                <c:pt idx="1058">
                  <c:v>84.834999999999994</c:v>
                </c:pt>
                <c:pt idx="1059">
                  <c:v>84.537999999999997</c:v>
                </c:pt>
                <c:pt idx="1060">
                  <c:v>84.24</c:v>
                </c:pt>
                <c:pt idx="1061">
                  <c:v>83.941999999999993</c:v>
                </c:pt>
                <c:pt idx="1062">
                  <c:v>83.644999999999996</c:v>
                </c:pt>
                <c:pt idx="1063">
                  <c:v>83.346999999999994</c:v>
                </c:pt>
                <c:pt idx="1064">
                  <c:v>83.049000000000007</c:v>
                </c:pt>
                <c:pt idx="1065">
                  <c:v>82.751999999999995</c:v>
                </c:pt>
                <c:pt idx="1066">
                  <c:v>82.453999999999994</c:v>
                </c:pt>
                <c:pt idx="1067">
                  <c:v>82.156000000000006</c:v>
                </c:pt>
                <c:pt idx="1068">
                  <c:v>81.858999999999995</c:v>
                </c:pt>
                <c:pt idx="1069">
                  <c:v>81.561000000000007</c:v>
                </c:pt>
                <c:pt idx="1070">
                  <c:v>81.263000000000005</c:v>
                </c:pt>
                <c:pt idx="1071">
                  <c:v>80.965999999999994</c:v>
                </c:pt>
                <c:pt idx="1072">
                  <c:v>80.668000000000006</c:v>
                </c:pt>
                <c:pt idx="1073">
                  <c:v>80.37</c:v>
                </c:pt>
                <c:pt idx="1074">
                  <c:v>80.072999999999993</c:v>
                </c:pt>
                <c:pt idx="1075">
                  <c:v>79.775000000000006</c:v>
                </c:pt>
                <c:pt idx="1076">
                  <c:v>79.477000000000004</c:v>
                </c:pt>
                <c:pt idx="1077">
                  <c:v>79.180000000000007</c:v>
                </c:pt>
                <c:pt idx="1078">
                  <c:v>78.882000000000005</c:v>
                </c:pt>
                <c:pt idx="1079">
                  <c:v>78.584000000000003</c:v>
                </c:pt>
                <c:pt idx="1080">
                  <c:v>78.287000000000006</c:v>
                </c:pt>
                <c:pt idx="1081">
                  <c:v>77.989000000000004</c:v>
                </c:pt>
                <c:pt idx="1082">
                  <c:v>77.691000000000003</c:v>
                </c:pt>
                <c:pt idx="1083">
                  <c:v>77.394000000000005</c:v>
                </c:pt>
                <c:pt idx="1084">
                  <c:v>77.096000000000004</c:v>
                </c:pt>
                <c:pt idx="1085">
                  <c:v>76.798000000000002</c:v>
                </c:pt>
                <c:pt idx="1086">
                  <c:v>76.501000000000005</c:v>
                </c:pt>
                <c:pt idx="1087">
                  <c:v>76.203000000000003</c:v>
                </c:pt>
                <c:pt idx="1088">
                  <c:v>75.905000000000001</c:v>
                </c:pt>
                <c:pt idx="1089">
                  <c:v>75.608000000000004</c:v>
                </c:pt>
                <c:pt idx="1090">
                  <c:v>75.31</c:v>
                </c:pt>
                <c:pt idx="1091">
                  <c:v>75.012</c:v>
                </c:pt>
                <c:pt idx="1092">
                  <c:v>74.715000000000003</c:v>
                </c:pt>
                <c:pt idx="1093">
                  <c:v>74.417000000000002</c:v>
                </c:pt>
                <c:pt idx="1094">
                  <c:v>74.119</c:v>
                </c:pt>
                <c:pt idx="1095">
                  <c:v>73.822000000000003</c:v>
                </c:pt>
                <c:pt idx="1096">
                  <c:v>73.524000000000001</c:v>
                </c:pt>
                <c:pt idx="1097">
                  <c:v>73.225999999999999</c:v>
                </c:pt>
                <c:pt idx="1098">
                  <c:v>72.929000000000002</c:v>
                </c:pt>
                <c:pt idx="1099">
                  <c:v>72.631</c:v>
                </c:pt>
                <c:pt idx="1100">
                  <c:v>72.332999999999998</c:v>
                </c:pt>
                <c:pt idx="1101">
                  <c:v>72.036000000000001</c:v>
                </c:pt>
                <c:pt idx="1102">
                  <c:v>71.738</c:v>
                </c:pt>
                <c:pt idx="1103">
                  <c:v>71.44</c:v>
                </c:pt>
                <c:pt idx="1104">
                  <c:v>71.143000000000001</c:v>
                </c:pt>
                <c:pt idx="1105">
                  <c:v>70.844999999999999</c:v>
                </c:pt>
                <c:pt idx="1106">
                  <c:v>70.546999999999997</c:v>
                </c:pt>
                <c:pt idx="1107">
                  <c:v>70.25</c:v>
                </c:pt>
                <c:pt idx="1108">
                  <c:v>69.951999999999998</c:v>
                </c:pt>
                <c:pt idx="1109">
                  <c:v>69.653999999999996</c:v>
                </c:pt>
                <c:pt idx="1110">
                  <c:v>69.356999999999999</c:v>
                </c:pt>
                <c:pt idx="1111">
                  <c:v>69.058999999999997</c:v>
                </c:pt>
                <c:pt idx="1112">
                  <c:v>68.760999999999996</c:v>
                </c:pt>
                <c:pt idx="1113">
                  <c:v>68.463999999999999</c:v>
                </c:pt>
                <c:pt idx="1114">
                  <c:v>68.165999999999997</c:v>
                </c:pt>
                <c:pt idx="1115">
                  <c:v>67.867999999999995</c:v>
                </c:pt>
                <c:pt idx="1116">
                  <c:v>67.570999999999998</c:v>
                </c:pt>
                <c:pt idx="1117">
                  <c:v>67.272999999999996</c:v>
                </c:pt>
                <c:pt idx="1118">
                  <c:v>66.974999999999994</c:v>
                </c:pt>
                <c:pt idx="1119">
                  <c:v>66.677999999999997</c:v>
                </c:pt>
                <c:pt idx="1120">
                  <c:v>66.38</c:v>
                </c:pt>
                <c:pt idx="1121">
                  <c:v>66.081999999999994</c:v>
                </c:pt>
                <c:pt idx="1122">
                  <c:v>65.784999999999997</c:v>
                </c:pt>
                <c:pt idx="1123">
                  <c:v>65.486999999999995</c:v>
                </c:pt>
                <c:pt idx="1124">
                  <c:v>65.188999999999993</c:v>
                </c:pt>
                <c:pt idx="1125">
                  <c:v>64.891999999999996</c:v>
                </c:pt>
                <c:pt idx="1126">
                  <c:v>64.593999999999994</c:v>
                </c:pt>
                <c:pt idx="1127">
                  <c:v>64.296000000000006</c:v>
                </c:pt>
                <c:pt idx="1128">
                  <c:v>63.999000000000002</c:v>
                </c:pt>
                <c:pt idx="1129">
                  <c:v>63.701000000000001</c:v>
                </c:pt>
                <c:pt idx="1130">
                  <c:v>63.402999999999999</c:v>
                </c:pt>
                <c:pt idx="1131">
                  <c:v>63.106000000000002</c:v>
                </c:pt>
                <c:pt idx="1132">
                  <c:v>62.808</c:v>
                </c:pt>
                <c:pt idx="1133">
                  <c:v>62.51</c:v>
                </c:pt>
                <c:pt idx="1134">
                  <c:v>62.213000000000001</c:v>
                </c:pt>
                <c:pt idx="1135">
                  <c:v>61.914999999999999</c:v>
                </c:pt>
                <c:pt idx="1136">
                  <c:v>61.616999999999997</c:v>
                </c:pt>
                <c:pt idx="1137">
                  <c:v>61.32</c:v>
                </c:pt>
                <c:pt idx="1138">
                  <c:v>61.021999999999998</c:v>
                </c:pt>
                <c:pt idx="1139">
                  <c:v>60.723999999999997</c:v>
                </c:pt>
                <c:pt idx="1140">
                  <c:v>60.427</c:v>
                </c:pt>
                <c:pt idx="1141">
                  <c:v>60.128999999999998</c:v>
                </c:pt>
                <c:pt idx="1142">
                  <c:v>59.831000000000003</c:v>
                </c:pt>
                <c:pt idx="1143">
                  <c:v>59.533999999999999</c:v>
                </c:pt>
                <c:pt idx="1144">
                  <c:v>59.235999999999997</c:v>
                </c:pt>
                <c:pt idx="1145">
                  <c:v>58.938000000000002</c:v>
                </c:pt>
                <c:pt idx="1146">
                  <c:v>58.640999999999998</c:v>
                </c:pt>
                <c:pt idx="1147">
                  <c:v>58.343000000000004</c:v>
                </c:pt>
                <c:pt idx="1148">
                  <c:v>58.045000000000002</c:v>
                </c:pt>
                <c:pt idx="1149">
                  <c:v>57.747999999999998</c:v>
                </c:pt>
                <c:pt idx="1150">
                  <c:v>57.45</c:v>
                </c:pt>
                <c:pt idx="1151">
                  <c:v>57.152000000000001</c:v>
                </c:pt>
                <c:pt idx="1152">
                  <c:v>56.854999999999997</c:v>
                </c:pt>
                <c:pt idx="1153">
                  <c:v>56.557000000000002</c:v>
                </c:pt>
                <c:pt idx="1154">
                  <c:v>56.259</c:v>
                </c:pt>
                <c:pt idx="1155">
                  <c:v>55.962000000000003</c:v>
                </c:pt>
                <c:pt idx="1156">
                  <c:v>55.664000000000001</c:v>
                </c:pt>
                <c:pt idx="1157">
                  <c:v>55.366</c:v>
                </c:pt>
                <c:pt idx="1158">
                  <c:v>55.069000000000003</c:v>
                </c:pt>
                <c:pt idx="1159">
                  <c:v>54.771000000000001</c:v>
                </c:pt>
                <c:pt idx="1160">
                  <c:v>54.472999999999999</c:v>
                </c:pt>
                <c:pt idx="1161">
                  <c:v>54.176000000000002</c:v>
                </c:pt>
                <c:pt idx="1162">
                  <c:v>53.878</c:v>
                </c:pt>
                <c:pt idx="1163">
                  <c:v>53.58</c:v>
                </c:pt>
                <c:pt idx="1164">
                  <c:v>53.283000000000001</c:v>
                </c:pt>
                <c:pt idx="1165">
                  <c:v>52.984999999999999</c:v>
                </c:pt>
                <c:pt idx="1166">
                  <c:v>52.686999999999998</c:v>
                </c:pt>
                <c:pt idx="1167">
                  <c:v>52.39</c:v>
                </c:pt>
                <c:pt idx="1168">
                  <c:v>52.091999999999999</c:v>
                </c:pt>
                <c:pt idx="1169">
                  <c:v>51.793999999999997</c:v>
                </c:pt>
                <c:pt idx="1170">
                  <c:v>51.497</c:v>
                </c:pt>
                <c:pt idx="1171">
                  <c:v>51.198999999999998</c:v>
                </c:pt>
                <c:pt idx="1172">
                  <c:v>50.901000000000003</c:v>
                </c:pt>
                <c:pt idx="1173">
                  <c:v>50.603999999999999</c:v>
                </c:pt>
                <c:pt idx="1174">
                  <c:v>50.305999999999997</c:v>
                </c:pt>
                <c:pt idx="1175">
                  <c:v>50.008000000000003</c:v>
                </c:pt>
                <c:pt idx="1176">
                  <c:v>49.710999999999999</c:v>
                </c:pt>
                <c:pt idx="1177">
                  <c:v>49.412999999999997</c:v>
                </c:pt>
                <c:pt idx="1178">
                  <c:v>49.115000000000002</c:v>
                </c:pt>
                <c:pt idx="1179">
                  <c:v>48.817999999999998</c:v>
                </c:pt>
                <c:pt idx="1180">
                  <c:v>48.52</c:v>
                </c:pt>
                <c:pt idx="1181">
                  <c:v>48.222000000000001</c:v>
                </c:pt>
                <c:pt idx="1182">
                  <c:v>47.924999999999997</c:v>
                </c:pt>
                <c:pt idx="1183">
                  <c:v>47.627000000000002</c:v>
                </c:pt>
                <c:pt idx="1184">
                  <c:v>47.329000000000001</c:v>
                </c:pt>
                <c:pt idx="1185">
                  <c:v>47.031999999999996</c:v>
                </c:pt>
                <c:pt idx="1186">
                  <c:v>46.734000000000002</c:v>
                </c:pt>
                <c:pt idx="1187">
                  <c:v>46.436</c:v>
                </c:pt>
                <c:pt idx="1188">
                  <c:v>46.139000000000003</c:v>
                </c:pt>
                <c:pt idx="1189">
                  <c:v>45.841000000000001</c:v>
                </c:pt>
                <c:pt idx="1190">
                  <c:v>45.542999999999999</c:v>
                </c:pt>
                <c:pt idx="1191">
                  <c:v>45.246000000000002</c:v>
                </c:pt>
                <c:pt idx="1192">
                  <c:v>44.948</c:v>
                </c:pt>
                <c:pt idx="1193">
                  <c:v>44.65</c:v>
                </c:pt>
                <c:pt idx="1194">
                  <c:v>44.353000000000002</c:v>
                </c:pt>
                <c:pt idx="1195">
                  <c:v>44.055</c:v>
                </c:pt>
                <c:pt idx="1196">
                  <c:v>43.756999999999998</c:v>
                </c:pt>
                <c:pt idx="1197">
                  <c:v>43.46</c:v>
                </c:pt>
                <c:pt idx="1198">
                  <c:v>43.161999999999999</c:v>
                </c:pt>
                <c:pt idx="1199">
                  <c:v>42.863999999999997</c:v>
                </c:pt>
                <c:pt idx="1200">
                  <c:v>42.567</c:v>
                </c:pt>
                <c:pt idx="1201">
                  <c:v>42.268999999999998</c:v>
                </c:pt>
                <c:pt idx="1202">
                  <c:v>41.970999999999997</c:v>
                </c:pt>
                <c:pt idx="1203">
                  <c:v>41.673999999999999</c:v>
                </c:pt>
                <c:pt idx="1204">
                  <c:v>41.375999999999998</c:v>
                </c:pt>
                <c:pt idx="1205">
                  <c:v>41.078000000000003</c:v>
                </c:pt>
                <c:pt idx="1206">
                  <c:v>40.780999999999999</c:v>
                </c:pt>
                <c:pt idx="1207">
                  <c:v>40.482999999999997</c:v>
                </c:pt>
                <c:pt idx="1208">
                  <c:v>40.185000000000002</c:v>
                </c:pt>
                <c:pt idx="1209">
                  <c:v>39.887999999999998</c:v>
                </c:pt>
                <c:pt idx="1210">
                  <c:v>39.590000000000003</c:v>
                </c:pt>
                <c:pt idx="1211">
                  <c:v>39.292000000000002</c:v>
                </c:pt>
                <c:pt idx="1212">
                  <c:v>38.994999999999997</c:v>
                </c:pt>
                <c:pt idx="1213">
                  <c:v>38.697000000000003</c:v>
                </c:pt>
                <c:pt idx="1214">
                  <c:v>38.399000000000001</c:v>
                </c:pt>
                <c:pt idx="1215">
                  <c:v>38.101999999999997</c:v>
                </c:pt>
                <c:pt idx="1216">
                  <c:v>37.804000000000002</c:v>
                </c:pt>
                <c:pt idx="1217">
                  <c:v>37.506</c:v>
                </c:pt>
                <c:pt idx="1218">
                  <c:v>37.207999999999998</c:v>
                </c:pt>
                <c:pt idx="1219">
                  <c:v>36.911000000000001</c:v>
                </c:pt>
                <c:pt idx="1220">
                  <c:v>36.613</c:v>
                </c:pt>
                <c:pt idx="1221">
                  <c:v>36.314999999999998</c:v>
                </c:pt>
                <c:pt idx="1222">
                  <c:v>36.018000000000001</c:v>
                </c:pt>
                <c:pt idx="1223">
                  <c:v>35.72</c:v>
                </c:pt>
                <c:pt idx="1224">
                  <c:v>35.421999999999997</c:v>
                </c:pt>
                <c:pt idx="1225">
                  <c:v>35.125</c:v>
                </c:pt>
                <c:pt idx="1226">
                  <c:v>34.826999999999998</c:v>
                </c:pt>
                <c:pt idx="1227">
                  <c:v>34.529000000000003</c:v>
                </c:pt>
                <c:pt idx="1228">
                  <c:v>34.231999999999999</c:v>
                </c:pt>
                <c:pt idx="1229">
                  <c:v>33.933999999999997</c:v>
                </c:pt>
                <c:pt idx="1230">
                  <c:v>33.636000000000003</c:v>
                </c:pt>
                <c:pt idx="1231">
                  <c:v>33.338999999999999</c:v>
                </c:pt>
                <c:pt idx="1232">
                  <c:v>33.040999999999997</c:v>
                </c:pt>
                <c:pt idx="1233">
                  <c:v>32.743000000000002</c:v>
                </c:pt>
                <c:pt idx="1234">
                  <c:v>32.445999999999998</c:v>
                </c:pt>
                <c:pt idx="1235">
                  <c:v>32.148000000000003</c:v>
                </c:pt>
                <c:pt idx="1236">
                  <c:v>31.85</c:v>
                </c:pt>
                <c:pt idx="1237">
                  <c:v>31.553000000000001</c:v>
                </c:pt>
                <c:pt idx="1238">
                  <c:v>31.254999999999999</c:v>
                </c:pt>
                <c:pt idx="1239">
                  <c:v>30.957000000000001</c:v>
                </c:pt>
                <c:pt idx="1240">
                  <c:v>30.66</c:v>
                </c:pt>
                <c:pt idx="1241">
                  <c:v>30.361999999999998</c:v>
                </c:pt>
                <c:pt idx="1242">
                  <c:v>30.064</c:v>
                </c:pt>
                <c:pt idx="1243">
                  <c:v>29.766999999999999</c:v>
                </c:pt>
                <c:pt idx="1244">
                  <c:v>29.469000000000001</c:v>
                </c:pt>
                <c:pt idx="1245">
                  <c:v>29.170999999999999</c:v>
                </c:pt>
                <c:pt idx="1246">
                  <c:v>28.873999999999999</c:v>
                </c:pt>
                <c:pt idx="1247">
                  <c:v>28.576000000000001</c:v>
                </c:pt>
                <c:pt idx="1248">
                  <c:v>28.277999999999999</c:v>
                </c:pt>
                <c:pt idx="1249">
                  <c:v>27.981000000000002</c:v>
                </c:pt>
                <c:pt idx="1250">
                  <c:v>27.683</c:v>
                </c:pt>
                <c:pt idx="1251">
                  <c:v>27.385000000000002</c:v>
                </c:pt>
                <c:pt idx="1252">
                  <c:v>27.088000000000001</c:v>
                </c:pt>
                <c:pt idx="1253">
                  <c:v>26.79</c:v>
                </c:pt>
                <c:pt idx="1254">
                  <c:v>26.492000000000001</c:v>
                </c:pt>
                <c:pt idx="1255">
                  <c:v>26.195</c:v>
                </c:pt>
                <c:pt idx="1256">
                  <c:v>25.896999999999998</c:v>
                </c:pt>
                <c:pt idx="1257">
                  <c:v>25.599</c:v>
                </c:pt>
                <c:pt idx="1258">
                  <c:v>25.302</c:v>
                </c:pt>
                <c:pt idx="1259">
                  <c:v>25.004000000000001</c:v>
                </c:pt>
                <c:pt idx="1260">
                  <c:v>24.706</c:v>
                </c:pt>
                <c:pt idx="1261">
                  <c:v>24.408999999999999</c:v>
                </c:pt>
                <c:pt idx="1262">
                  <c:v>24.111000000000001</c:v>
                </c:pt>
                <c:pt idx="1263">
                  <c:v>23.812999999999999</c:v>
                </c:pt>
                <c:pt idx="1264">
                  <c:v>23.515999999999998</c:v>
                </c:pt>
                <c:pt idx="1265">
                  <c:v>23.218</c:v>
                </c:pt>
                <c:pt idx="1266">
                  <c:v>22.92</c:v>
                </c:pt>
                <c:pt idx="1267">
                  <c:v>22.623000000000001</c:v>
                </c:pt>
                <c:pt idx="1268">
                  <c:v>22.324999999999999</c:v>
                </c:pt>
                <c:pt idx="1269">
                  <c:v>22.027000000000001</c:v>
                </c:pt>
                <c:pt idx="1270">
                  <c:v>21.73</c:v>
                </c:pt>
                <c:pt idx="1271">
                  <c:v>21.431999999999999</c:v>
                </c:pt>
                <c:pt idx="1272">
                  <c:v>21.134</c:v>
                </c:pt>
                <c:pt idx="1273">
                  <c:v>20.837</c:v>
                </c:pt>
                <c:pt idx="1274">
                  <c:v>20.539000000000001</c:v>
                </c:pt>
                <c:pt idx="1275">
                  <c:v>20.241</c:v>
                </c:pt>
                <c:pt idx="1276">
                  <c:v>19.943999999999999</c:v>
                </c:pt>
                <c:pt idx="1277">
                  <c:v>19.646000000000001</c:v>
                </c:pt>
                <c:pt idx="1278">
                  <c:v>19.347999999999999</c:v>
                </c:pt>
                <c:pt idx="1279">
                  <c:v>19.050999999999998</c:v>
                </c:pt>
                <c:pt idx="1280">
                  <c:v>18.753</c:v>
                </c:pt>
                <c:pt idx="1281">
                  <c:v>18.454999999999998</c:v>
                </c:pt>
                <c:pt idx="1282">
                  <c:v>18.158000000000001</c:v>
                </c:pt>
                <c:pt idx="1283">
                  <c:v>17.86</c:v>
                </c:pt>
                <c:pt idx="1284">
                  <c:v>17.562000000000001</c:v>
                </c:pt>
                <c:pt idx="1285">
                  <c:v>17.265000000000001</c:v>
                </c:pt>
                <c:pt idx="1286">
                  <c:v>16.966999999999999</c:v>
                </c:pt>
                <c:pt idx="1287">
                  <c:v>16.669</c:v>
                </c:pt>
                <c:pt idx="1288">
                  <c:v>16.372</c:v>
                </c:pt>
                <c:pt idx="1289">
                  <c:v>16.074000000000002</c:v>
                </c:pt>
                <c:pt idx="1290">
                  <c:v>15.776</c:v>
                </c:pt>
                <c:pt idx="1291">
                  <c:v>15.478999999999999</c:v>
                </c:pt>
                <c:pt idx="1292">
                  <c:v>15.180999999999999</c:v>
                </c:pt>
                <c:pt idx="1293">
                  <c:v>14.882999999999999</c:v>
                </c:pt>
                <c:pt idx="1294">
                  <c:v>14.586</c:v>
                </c:pt>
                <c:pt idx="1295">
                  <c:v>14.288</c:v>
                </c:pt>
                <c:pt idx="1296">
                  <c:v>13.99</c:v>
                </c:pt>
                <c:pt idx="1297">
                  <c:v>13.693</c:v>
                </c:pt>
                <c:pt idx="1298">
                  <c:v>13.395</c:v>
                </c:pt>
                <c:pt idx="1299">
                  <c:v>13.097</c:v>
                </c:pt>
                <c:pt idx="1300">
                  <c:v>12.8</c:v>
                </c:pt>
                <c:pt idx="1301">
                  <c:v>12.502000000000001</c:v>
                </c:pt>
                <c:pt idx="1302">
                  <c:v>12.204000000000001</c:v>
                </c:pt>
                <c:pt idx="1303">
                  <c:v>11.907</c:v>
                </c:pt>
                <c:pt idx="1304">
                  <c:v>11.609</c:v>
                </c:pt>
                <c:pt idx="1305">
                  <c:v>11.311</c:v>
                </c:pt>
                <c:pt idx="1306">
                  <c:v>11.013999999999999</c:v>
                </c:pt>
                <c:pt idx="1307">
                  <c:v>10.715999999999999</c:v>
                </c:pt>
                <c:pt idx="1308">
                  <c:v>10.417999999999999</c:v>
                </c:pt>
                <c:pt idx="1309">
                  <c:v>10.121</c:v>
                </c:pt>
                <c:pt idx="1310">
                  <c:v>9.8230000000000004</c:v>
                </c:pt>
                <c:pt idx="1311">
                  <c:v>9.5250000000000004</c:v>
                </c:pt>
                <c:pt idx="1312">
                  <c:v>9.2279999999999998</c:v>
                </c:pt>
                <c:pt idx="1313">
                  <c:v>8.93</c:v>
                </c:pt>
                <c:pt idx="1314">
                  <c:v>8.6319999999999997</c:v>
                </c:pt>
                <c:pt idx="1315">
                  <c:v>8.3350000000000009</c:v>
                </c:pt>
                <c:pt idx="1316">
                  <c:v>8.0370000000000008</c:v>
                </c:pt>
                <c:pt idx="1317">
                  <c:v>7.7389999999999999</c:v>
                </c:pt>
                <c:pt idx="1318">
                  <c:v>7.4420000000000002</c:v>
                </c:pt>
                <c:pt idx="1319">
                  <c:v>7.1440000000000001</c:v>
                </c:pt>
                <c:pt idx="1320">
                  <c:v>6.8460000000000001</c:v>
                </c:pt>
                <c:pt idx="1321">
                  <c:v>6.5490000000000004</c:v>
                </c:pt>
                <c:pt idx="1322">
                  <c:v>6.2510000000000003</c:v>
                </c:pt>
                <c:pt idx="1323">
                  <c:v>5.9530000000000003</c:v>
                </c:pt>
                <c:pt idx="1324">
                  <c:v>5.6559999999999997</c:v>
                </c:pt>
                <c:pt idx="1325">
                  <c:v>5.3579999999999997</c:v>
                </c:pt>
                <c:pt idx="1326">
                  <c:v>5.0599999999999996</c:v>
                </c:pt>
                <c:pt idx="1327">
                  <c:v>4.7629999999999999</c:v>
                </c:pt>
                <c:pt idx="1328">
                  <c:v>4.4649999999999999</c:v>
                </c:pt>
                <c:pt idx="1329">
                  <c:v>4.1669999999999998</c:v>
                </c:pt>
                <c:pt idx="1330">
                  <c:v>3.87</c:v>
                </c:pt>
                <c:pt idx="1331">
                  <c:v>3.5720000000000001</c:v>
                </c:pt>
                <c:pt idx="1332">
                  <c:v>3.274</c:v>
                </c:pt>
                <c:pt idx="1333">
                  <c:v>2.9769999999999999</c:v>
                </c:pt>
                <c:pt idx="1334">
                  <c:v>2.6789999999999998</c:v>
                </c:pt>
                <c:pt idx="1335">
                  <c:v>2.3809999999999998</c:v>
                </c:pt>
                <c:pt idx="1336">
                  <c:v>2.0840000000000001</c:v>
                </c:pt>
                <c:pt idx="1337">
                  <c:v>1.786</c:v>
                </c:pt>
                <c:pt idx="1338">
                  <c:v>1.488</c:v>
                </c:pt>
                <c:pt idx="1339">
                  <c:v>1.1910000000000001</c:v>
                </c:pt>
                <c:pt idx="1340">
                  <c:v>0.89300000000000002</c:v>
                </c:pt>
                <c:pt idx="1341">
                  <c:v>0.59499999999999997</c:v>
                </c:pt>
                <c:pt idx="1342">
                  <c:v>0.29799999999999999</c:v>
                </c:pt>
                <c:pt idx="1343">
                  <c:v>0</c:v>
                </c:pt>
              </c:numCache>
            </c:numRef>
          </c:yVal>
          <c:smooth val="1"/>
          <c:extLst>
            <c:ext xmlns:c16="http://schemas.microsoft.com/office/drawing/2014/chart" uri="{C3380CC4-5D6E-409C-BE32-E72D297353CC}">
              <c16:uniqueId val="{00000002-5AE7-46AC-B911-E1CCE1B07D5B}"/>
            </c:ext>
          </c:extLst>
        </c:ser>
        <c:ser>
          <c:idx val="1"/>
          <c:order val="3"/>
          <c:tx>
            <c:v>4 Percent Annual Chance</c:v>
          </c:tx>
          <c:spPr>
            <a:ln>
              <a:solidFill>
                <a:srgbClr val="FFCC00"/>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Arnett_Inf_hyd!$C$3:$C$3469</c:f>
              <c:numCache>
                <c:formatCode>0.00</c:formatCode>
                <c:ptCount val="3467"/>
                <c:pt idx="0">
                  <c:v>72.822000000000003</c:v>
                </c:pt>
                <c:pt idx="1">
                  <c:v>212.35</c:v>
                </c:pt>
                <c:pt idx="2">
                  <c:v>351.87700000000001</c:v>
                </c:pt>
                <c:pt idx="3">
                  <c:v>450.31400000000002</c:v>
                </c:pt>
                <c:pt idx="4">
                  <c:v>481.976</c:v>
                </c:pt>
                <c:pt idx="5">
                  <c:v>513.63900000000001</c:v>
                </c:pt>
                <c:pt idx="6">
                  <c:v>545.31399999999996</c:v>
                </c:pt>
                <c:pt idx="7">
                  <c:v>576.99400000000003</c:v>
                </c:pt>
                <c:pt idx="8">
                  <c:v>608.67700000000002</c:v>
                </c:pt>
                <c:pt idx="9">
                  <c:v>640.38300000000004</c:v>
                </c:pt>
                <c:pt idx="10">
                  <c:v>672.08799999999997</c:v>
                </c:pt>
                <c:pt idx="11">
                  <c:v>703.81100000000004</c:v>
                </c:pt>
                <c:pt idx="12">
                  <c:v>735.55100000000004</c:v>
                </c:pt>
                <c:pt idx="13">
                  <c:v>767.29</c:v>
                </c:pt>
                <c:pt idx="14">
                  <c:v>799.06899999999996</c:v>
                </c:pt>
                <c:pt idx="15">
                  <c:v>830.851</c:v>
                </c:pt>
                <c:pt idx="16">
                  <c:v>862.64800000000002</c:v>
                </c:pt>
                <c:pt idx="17">
                  <c:v>894.48199999999997</c:v>
                </c:pt>
                <c:pt idx="18">
                  <c:v>926.31600000000003</c:v>
                </c:pt>
                <c:pt idx="19">
                  <c:v>958.19</c:v>
                </c:pt>
                <c:pt idx="20">
                  <c:v>990.08399999999995</c:v>
                </c:pt>
                <c:pt idx="21">
                  <c:v>1021.981</c:v>
                </c:pt>
                <c:pt idx="22">
                  <c:v>1053.944</c:v>
                </c:pt>
                <c:pt idx="23">
                  <c:v>1085.9079999999999</c:v>
                </c:pt>
                <c:pt idx="24">
                  <c:v>1117.9069999999999</c:v>
                </c:pt>
                <c:pt idx="25">
                  <c:v>1149.951</c:v>
                </c:pt>
                <c:pt idx="26">
                  <c:v>1181.9960000000001</c:v>
                </c:pt>
                <c:pt idx="27">
                  <c:v>1214.116</c:v>
                </c:pt>
                <c:pt idx="28">
                  <c:v>1246.2529999999999</c:v>
                </c:pt>
                <c:pt idx="29">
                  <c:v>1278.4090000000001</c:v>
                </c:pt>
                <c:pt idx="30">
                  <c:v>1310.6500000000001</c:v>
                </c:pt>
                <c:pt idx="31">
                  <c:v>1342.89</c:v>
                </c:pt>
                <c:pt idx="32">
                  <c:v>1375.1959999999999</c:v>
                </c:pt>
                <c:pt idx="33">
                  <c:v>1407.5509999999999</c:v>
                </c:pt>
                <c:pt idx="34">
                  <c:v>1439.9059999999999</c:v>
                </c:pt>
                <c:pt idx="35">
                  <c:v>1472.3810000000001</c:v>
                </c:pt>
                <c:pt idx="36">
                  <c:v>1504.8620000000001</c:v>
                </c:pt>
                <c:pt idx="37">
                  <c:v>1537.3879999999999</c:v>
                </c:pt>
                <c:pt idx="38">
                  <c:v>1570.0060000000001</c:v>
                </c:pt>
                <c:pt idx="39">
                  <c:v>1602.624</c:v>
                </c:pt>
                <c:pt idx="40">
                  <c:v>1635.347</c:v>
                </c:pt>
                <c:pt idx="41">
                  <c:v>1668.114</c:v>
                </c:pt>
                <c:pt idx="42">
                  <c:v>1700.895</c:v>
                </c:pt>
                <c:pt idx="43">
                  <c:v>1733.8219999999999</c:v>
                </c:pt>
                <c:pt idx="44">
                  <c:v>1766.748</c:v>
                </c:pt>
                <c:pt idx="45">
                  <c:v>1799.7570000000001</c:v>
                </c:pt>
                <c:pt idx="46">
                  <c:v>1832.856</c:v>
                </c:pt>
                <c:pt idx="47">
                  <c:v>1865.9549999999999</c:v>
                </c:pt>
                <c:pt idx="48">
                  <c:v>1899.212</c:v>
                </c:pt>
                <c:pt idx="49">
                  <c:v>1932.4960000000001</c:v>
                </c:pt>
                <c:pt idx="50">
                  <c:v>1965.826</c:v>
                </c:pt>
                <c:pt idx="51">
                  <c:v>1999.307</c:v>
                </c:pt>
                <c:pt idx="52">
                  <c:v>2032.787</c:v>
                </c:pt>
                <c:pt idx="53">
                  <c:v>2066.3969999999999</c:v>
                </c:pt>
                <c:pt idx="54">
                  <c:v>2100.0859999999998</c:v>
                </c:pt>
                <c:pt idx="55">
                  <c:v>2133.7759999999998</c:v>
                </c:pt>
                <c:pt idx="56">
                  <c:v>2167.6869999999999</c:v>
                </c:pt>
                <c:pt idx="57">
                  <c:v>2201.5970000000002</c:v>
                </c:pt>
                <c:pt idx="58">
                  <c:v>2235.5970000000002</c:v>
                </c:pt>
                <c:pt idx="59">
                  <c:v>2269.7399999999998</c:v>
                </c:pt>
                <c:pt idx="60">
                  <c:v>2303.884</c:v>
                </c:pt>
                <c:pt idx="61">
                  <c:v>2338.2130000000002</c:v>
                </c:pt>
                <c:pt idx="62">
                  <c:v>2372.5990000000002</c:v>
                </c:pt>
                <c:pt idx="63">
                  <c:v>2407.0210000000002</c:v>
                </c:pt>
                <c:pt idx="64">
                  <c:v>2441.6559999999999</c:v>
                </c:pt>
                <c:pt idx="65">
                  <c:v>2476.2919999999999</c:v>
                </c:pt>
                <c:pt idx="66">
                  <c:v>2511.0610000000001</c:v>
                </c:pt>
                <c:pt idx="67">
                  <c:v>2545.9520000000002</c:v>
                </c:pt>
                <c:pt idx="68">
                  <c:v>2580.8440000000001</c:v>
                </c:pt>
                <c:pt idx="69">
                  <c:v>2615.9720000000002</c:v>
                </c:pt>
                <c:pt idx="70">
                  <c:v>2651.1260000000002</c:v>
                </c:pt>
                <c:pt idx="71">
                  <c:v>2686.3560000000002</c:v>
                </c:pt>
                <c:pt idx="72">
                  <c:v>2721.779</c:v>
                </c:pt>
                <c:pt idx="73">
                  <c:v>2757.201</c:v>
                </c:pt>
                <c:pt idx="74">
                  <c:v>2792.8069999999998</c:v>
                </c:pt>
                <c:pt idx="75">
                  <c:v>2828.5050000000001</c:v>
                </c:pt>
                <c:pt idx="76">
                  <c:v>2864.2159999999999</c:v>
                </c:pt>
                <c:pt idx="77">
                  <c:v>2900.1959999999999</c:v>
                </c:pt>
                <c:pt idx="78">
                  <c:v>2936.1759999999999</c:v>
                </c:pt>
                <c:pt idx="79">
                  <c:v>2972.28</c:v>
                </c:pt>
                <c:pt idx="80">
                  <c:v>3008.55</c:v>
                </c:pt>
                <c:pt idx="81">
                  <c:v>3044.82</c:v>
                </c:pt>
                <c:pt idx="82">
                  <c:v>3081.335</c:v>
                </c:pt>
                <c:pt idx="83">
                  <c:v>3117.9079999999999</c:v>
                </c:pt>
                <c:pt idx="84">
                  <c:v>3154.5419999999999</c:v>
                </c:pt>
                <c:pt idx="85">
                  <c:v>3191.433</c:v>
                </c:pt>
                <c:pt idx="86">
                  <c:v>3228.3240000000001</c:v>
                </c:pt>
                <c:pt idx="87">
                  <c:v>3265.4059999999999</c:v>
                </c:pt>
                <c:pt idx="88">
                  <c:v>3302.63</c:v>
                </c:pt>
                <c:pt idx="89">
                  <c:v>3339.8539999999998</c:v>
                </c:pt>
                <c:pt idx="90">
                  <c:v>3377.4079999999999</c:v>
                </c:pt>
                <c:pt idx="91">
                  <c:v>3414.98</c:v>
                </c:pt>
                <c:pt idx="92">
                  <c:v>3452.672</c:v>
                </c:pt>
                <c:pt idx="93">
                  <c:v>3490.6060000000002</c:v>
                </c:pt>
                <c:pt idx="94">
                  <c:v>3528.54</c:v>
                </c:pt>
                <c:pt idx="95">
                  <c:v>3566.7429999999999</c:v>
                </c:pt>
                <c:pt idx="96">
                  <c:v>3605.0529999999999</c:v>
                </c:pt>
                <c:pt idx="97">
                  <c:v>3643.402</c:v>
                </c:pt>
                <c:pt idx="98">
                  <c:v>3682.1039999999998</c:v>
                </c:pt>
                <c:pt idx="99">
                  <c:v>3720.8069999999998</c:v>
                </c:pt>
                <c:pt idx="100">
                  <c:v>3759.703</c:v>
                </c:pt>
                <c:pt idx="101">
                  <c:v>3798.8110000000001</c:v>
                </c:pt>
                <c:pt idx="102">
                  <c:v>3837.92</c:v>
                </c:pt>
                <c:pt idx="103">
                  <c:v>3877.3890000000001</c:v>
                </c:pt>
                <c:pt idx="104">
                  <c:v>3916.9180000000001</c:v>
                </c:pt>
                <c:pt idx="105">
                  <c:v>3956.55</c:v>
                </c:pt>
                <c:pt idx="106">
                  <c:v>3996.5129999999999</c:v>
                </c:pt>
                <c:pt idx="107">
                  <c:v>4036.4769999999999</c:v>
                </c:pt>
                <c:pt idx="108">
                  <c:v>4076.7179999999998</c:v>
                </c:pt>
                <c:pt idx="109">
                  <c:v>4117.1289999999999</c:v>
                </c:pt>
                <c:pt idx="110">
                  <c:v>4157.5410000000002</c:v>
                </c:pt>
                <c:pt idx="111">
                  <c:v>4198.415</c:v>
                </c:pt>
                <c:pt idx="112">
                  <c:v>4239.29</c:v>
                </c:pt>
                <c:pt idx="113">
                  <c:v>4280.3450000000003</c:v>
                </c:pt>
                <c:pt idx="114">
                  <c:v>4321.6959999999999</c:v>
                </c:pt>
                <c:pt idx="115">
                  <c:v>4363.0469999999996</c:v>
                </c:pt>
                <c:pt idx="116">
                  <c:v>4404.7709999999997</c:v>
                </c:pt>
                <c:pt idx="117">
                  <c:v>4446.6130000000003</c:v>
                </c:pt>
                <c:pt idx="118">
                  <c:v>4488.527</c:v>
                </c:pt>
                <c:pt idx="119">
                  <c:v>4530.8710000000001</c:v>
                </c:pt>
                <c:pt idx="120">
                  <c:v>4573.2150000000001</c:v>
                </c:pt>
                <c:pt idx="121">
                  <c:v>4615.8249999999998</c:v>
                </c:pt>
                <c:pt idx="122">
                  <c:v>4658.6769999999997</c:v>
                </c:pt>
                <c:pt idx="123">
                  <c:v>4701.5280000000002</c:v>
                </c:pt>
                <c:pt idx="124">
                  <c:v>4744.8410000000003</c:v>
                </c:pt>
                <c:pt idx="125">
                  <c:v>4788.2020000000002</c:v>
                </c:pt>
                <c:pt idx="126">
                  <c:v>4831.7089999999998</c:v>
                </c:pt>
                <c:pt idx="127">
                  <c:v>4875.5820000000003</c:v>
                </c:pt>
                <c:pt idx="128">
                  <c:v>4919.4549999999999</c:v>
                </c:pt>
                <c:pt idx="129">
                  <c:v>4963.67</c:v>
                </c:pt>
                <c:pt idx="130">
                  <c:v>5008.0569999999998</c:v>
                </c:pt>
                <c:pt idx="131">
                  <c:v>5052.4690000000001</c:v>
                </c:pt>
                <c:pt idx="132">
                  <c:v>5097.3729999999996</c:v>
                </c:pt>
                <c:pt idx="133">
                  <c:v>5142.2759999999998</c:v>
                </c:pt>
                <c:pt idx="134">
                  <c:v>5187.402</c:v>
                </c:pt>
                <c:pt idx="135">
                  <c:v>5232.8239999999996</c:v>
                </c:pt>
                <c:pt idx="136">
                  <c:v>5278.2470000000003</c:v>
                </c:pt>
                <c:pt idx="137">
                  <c:v>5324.0910000000003</c:v>
                </c:pt>
                <c:pt idx="138">
                  <c:v>5370.0349999999999</c:v>
                </c:pt>
                <c:pt idx="139">
                  <c:v>5416.0810000000001</c:v>
                </c:pt>
                <c:pt idx="140">
                  <c:v>5462.558</c:v>
                </c:pt>
                <c:pt idx="141">
                  <c:v>5509.0339999999997</c:v>
                </c:pt>
                <c:pt idx="142">
                  <c:v>5555.8270000000002</c:v>
                </c:pt>
                <c:pt idx="143">
                  <c:v>5602.8549999999996</c:v>
                </c:pt>
                <c:pt idx="144">
                  <c:v>5649.8850000000002</c:v>
                </c:pt>
                <c:pt idx="145">
                  <c:v>5697.4579999999996</c:v>
                </c:pt>
                <c:pt idx="146">
                  <c:v>5745.06</c:v>
                </c:pt>
                <c:pt idx="147">
                  <c:v>5792.8580000000002</c:v>
                </c:pt>
                <c:pt idx="148">
                  <c:v>5841.0519999999997</c:v>
                </c:pt>
                <c:pt idx="149">
                  <c:v>5889.2460000000001</c:v>
                </c:pt>
                <c:pt idx="150">
                  <c:v>5937.8760000000002</c:v>
                </c:pt>
                <c:pt idx="151">
                  <c:v>5986.6819999999998</c:v>
                </c:pt>
                <c:pt idx="152">
                  <c:v>6035.5479999999998</c:v>
                </c:pt>
                <c:pt idx="153">
                  <c:v>6084.9859999999999</c:v>
                </c:pt>
                <c:pt idx="154">
                  <c:v>6134.4229999999998</c:v>
                </c:pt>
                <c:pt idx="155">
                  <c:v>6184.1719999999996</c:v>
                </c:pt>
                <c:pt idx="156">
                  <c:v>6234.2619999999997</c:v>
                </c:pt>
                <c:pt idx="157">
                  <c:v>6284.3519999999999</c:v>
                </c:pt>
                <c:pt idx="158">
                  <c:v>6335.0119999999997</c:v>
                </c:pt>
                <c:pt idx="159">
                  <c:v>6385.768</c:v>
                </c:pt>
                <c:pt idx="160">
                  <c:v>6436.6779999999999</c:v>
                </c:pt>
                <c:pt idx="161">
                  <c:v>6488.0870000000004</c:v>
                </c:pt>
                <c:pt idx="162">
                  <c:v>6539.4960000000001</c:v>
                </c:pt>
                <c:pt idx="163">
                  <c:v>6591.2969999999996</c:v>
                </c:pt>
                <c:pt idx="164">
                  <c:v>6643.34</c:v>
                </c:pt>
                <c:pt idx="165">
                  <c:v>6695.384</c:v>
                </c:pt>
                <c:pt idx="166">
                  <c:v>6748.0429999999997</c:v>
                </c:pt>
                <c:pt idx="167">
                  <c:v>6800.7020000000002</c:v>
                </c:pt>
                <c:pt idx="168">
                  <c:v>6853.5879999999997</c:v>
                </c:pt>
                <c:pt idx="169">
                  <c:v>6906.8440000000001</c:v>
                </c:pt>
                <c:pt idx="170">
                  <c:v>6960.1009999999997</c:v>
                </c:pt>
                <c:pt idx="171">
                  <c:v>7013.7969999999996</c:v>
                </c:pt>
                <c:pt idx="172">
                  <c:v>7067.6310000000003</c:v>
                </c:pt>
                <c:pt idx="173">
                  <c:v>7121.5460000000003</c:v>
                </c:pt>
                <c:pt idx="174">
                  <c:v>7175.94</c:v>
                </c:pt>
                <c:pt idx="175">
                  <c:v>7230.3339999999998</c:v>
                </c:pt>
                <c:pt idx="176">
                  <c:v>7285.0110000000004</c:v>
                </c:pt>
                <c:pt idx="177">
                  <c:v>7339.9459999999999</c:v>
                </c:pt>
                <c:pt idx="178">
                  <c:v>7394.8810000000003</c:v>
                </c:pt>
                <c:pt idx="179">
                  <c:v>7450.2889999999998</c:v>
                </c:pt>
                <c:pt idx="180">
                  <c:v>7505.7460000000001</c:v>
                </c:pt>
                <c:pt idx="181">
                  <c:v>7561.3469999999998</c:v>
                </c:pt>
                <c:pt idx="182">
                  <c:v>7617.3090000000002</c:v>
                </c:pt>
                <c:pt idx="183">
                  <c:v>7673.2709999999997</c:v>
                </c:pt>
                <c:pt idx="184">
                  <c:v>7729.5569999999998</c:v>
                </c:pt>
                <c:pt idx="185">
                  <c:v>7786.0060000000003</c:v>
                </c:pt>
                <c:pt idx="186">
                  <c:v>7842.4769999999999</c:v>
                </c:pt>
                <c:pt idx="187">
                  <c:v>7899.3940000000002</c:v>
                </c:pt>
                <c:pt idx="188">
                  <c:v>7956.3119999999999</c:v>
                </c:pt>
                <c:pt idx="189">
                  <c:v>8013.4219999999996</c:v>
                </c:pt>
                <c:pt idx="190">
                  <c:v>8070.79</c:v>
                </c:pt>
                <c:pt idx="191">
                  <c:v>8128.1580000000004</c:v>
                </c:pt>
                <c:pt idx="192">
                  <c:v>8185.8760000000002</c:v>
                </c:pt>
                <c:pt idx="193">
                  <c:v>8243.6779999999999</c:v>
                </c:pt>
                <c:pt idx="194">
                  <c:v>8301.5580000000009</c:v>
                </c:pt>
                <c:pt idx="195">
                  <c:v>8359.7729999999992</c:v>
                </c:pt>
                <c:pt idx="196">
                  <c:v>8417.9889999999996</c:v>
                </c:pt>
                <c:pt idx="197">
                  <c:v>8476.4240000000009</c:v>
                </c:pt>
                <c:pt idx="198">
                  <c:v>8535.0220000000008</c:v>
                </c:pt>
                <c:pt idx="199">
                  <c:v>8593.6219999999994</c:v>
                </c:pt>
                <c:pt idx="200">
                  <c:v>8652.5020000000004</c:v>
                </c:pt>
                <c:pt idx="201">
                  <c:v>8711.3960000000006</c:v>
                </c:pt>
                <c:pt idx="202">
                  <c:v>8770.3539999999994</c:v>
                </c:pt>
                <c:pt idx="203">
                  <c:v>8829.44</c:v>
                </c:pt>
                <c:pt idx="204">
                  <c:v>8888.527</c:v>
                </c:pt>
                <c:pt idx="205">
                  <c:v>8947.68</c:v>
                </c:pt>
                <c:pt idx="206">
                  <c:v>9006.857</c:v>
                </c:pt>
                <c:pt idx="207">
                  <c:v>9066.0339999999997</c:v>
                </c:pt>
                <c:pt idx="208">
                  <c:v>9125.2019999999993</c:v>
                </c:pt>
                <c:pt idx="209">
                  <c:v>9184.3690000000006</c:v>
                </c:pt>
                <c:pt idx="210">
                  <c:v>9243.4809999999998</c:v>
                </c:pt>
                <c:pt idx="211">
                  <c:v>9302.5339999999997</c:v>
                </c:pt>
                <c:pt idx="212">
                  <c:v>9361.5869999999995</c:v>
                </c:pt>
                <c:pt idx="213">
                  <c:v>9420.4480000000003</c:v>
                </c:pt>
                <c:pt idx="214">
                  <c:v>9479.277</c:v>
                </c:pt>
                <c:pt idx="215">
                  <c:v>9538.0280000000002</c:v>
                </c:pt>
                <c:pt idx="216">
                  <c:v>9596.5280000000002</c:v>
                </c:pt>
                <c:pt idx="217">
                  <c:v>9655.0280000000002</c:v>
                </c:pt>
                <c:pt idx="218">
                  <c:v>9713.3330000000005</c:v>
                </c:pt>
                <c:pt idx="219">
                  <c:v>9771.5169999999998</c:v>
                </c:pt>
                <c:pt idx="220">
                  <c:v>9829.7009999999991</c:v>
                </c:pt>
                <c:pt idx="221">
                  <c:v>9887.7029999999995</c:v>
                </c:pt>
                <c:pt idx="222">
                  <c:v>9945.7049999999999</c:v>
                </c:pt>
                <c:pt idx="223">
                  <c:v>10003.69</c:v>
                </c:pt>
                <c:pt idx="224">
                  <c:v>10061.65</c:v>
                </c:pt>
                <c:pt idx="225">
                  <c:v>10119.61</c:v>
                </c:pt>
                <c:pt idx="226">
                  <c:v>10177.629999999999</c:v>
                </c:pt>
                <c:pt idx="227">
                  <c:v>10235.69</c:v>
                </c:pt>
                <c:pt idx="228">
                  <c:v>10293.77</c:v>
                </c:pt>
                <c:pt idx="229">
                  <c:v>10352.049999999999</c:v>
                </c:pt>
                <c:pt idx="230">
                  <c:v>10410.34</c:v>
                </c:pt>
                <c:pt idx="231">
                  <c:v>10468.81</c:v>
                </c:pt>
                <c:pt idx="232">
                  <c:v>10527.47</c:v>
                </c:pt>
                <c:pt idx="233">
                  <c:v>10586.12</c:v>
                </c:pt>
                <c:pt idx="234">
                  <c:v>10645.23</c:v>
                </c:pt>
                <c:pt idx="235">
                  <c:v>10704.4</c:v>
                </c:pt>
                <c:pt idx="236">
                  <c:v>10763.73</c:v>
                </c:pt>
                <c:pt idx="237">
                  <c:v>10823.48</c:v>
                </c:pt>
                <c:pt idx="238">
                  <c:v>10883.24</c:v>
                </c:pt>
                <c:pt idx="239">
                  <c:v>10943.3</c:v>
                </c:pt>
                <c:pt idx="240">
                  <c:v>11003.52</c:v>
                </c:pt>
                <c:pt idx="241">
                  <c:v>11063.76</c:v>
                </c:pt>
                <c:pt idx="242">
                  <c:v>11124.26</c:v>
                </c:pt>
                <c:pt idx="243">
                  <c:v>11184.77</c:v>
                </c:pt>
                <c:pt idx="244">
                  <c:v>11245.32</c:v>
                </c:pt>
                <c:pt idx="245">
                  <c:v>11305.92</c:v>
                </c:pt>
                <c:pt idx="246">
                  <c:v>11366.53</c:v>
                </c:pt>
                <c:pt idx="247">
                  <c:v>11427.08</c:v>
                </c:pt>
                <c:pt idx="248">
                  <c:v>11487.61</c:v>
                </c:pt>
                <c:pt idx="249">
                  <c:v>11548.09</c:v>
                </c:pt>
                <c:pt idx="250">
                  <c:v>11608.36</c:v>
                </c:pt>
                <c:pt idx="251">
                  <c:v>11668.63</c:v>
                </c:pt>
                <c:pt idx="252">
                  <c:v>11728.65</c:v>
                </c:pt>
                <c:pt idx="253">
                  <c:v>11788.48</c:v>
                </c:pt>
                <c:pt idx="254">
                  <c:v>11848.31</c:v>
                </c:pt>
                <c:pt idx="255">
                  <c:v>11907.55</c:v>
                </c:pt>
                <c:pt idx="256">
                  <c:v>11966.76</c:v>
                </c:pt>
                <c:pt idx="257">
                  <c:v>12025.75</c:v>
                </c:pt>
                <c:pt idx="258">
                  <c:v>12084.28</c:v>
                </c:pt>
                <c:pt idx="259">
                  <c:v>12142.8</c:v>
                </c:pt>
                <c:pt idx="260">
                  <c:v>12200.87</c:v>
                </c:pt>
                <c:pt idx="261">
                  <c:v>12258.75</c:v>
                </c:pt>
                <c:pt idx="262">
                  <c:v>12316.58</c:v>
                </c:pt>
                <c:pt idx="263">
                  <c:v>12373.85</c:v>
                </c:pt>
                <c:pt idx="264">
                  <c:v>12431.13</c:v>
                </c:pt>
                <c:pt idx="265">
                  <c:v>12488.15</c:v>
                </c:pt>
                <c:pt idx="266">
                  <c:v>12544.87</c:v>
                </c:pt>
                <c:pt idx="267">
                  <c:v>12601.59</c:v>
                </c:pt>
                <c:pt idx="268">
                  <c:v>12657.87</c:v>
                </c:pt>
                <c:pt idx="269">
                  <c:v>12714.08</c:v>
                </c:pt>
                <c:pt idx="270">
                  <c:v>12770.17</c:v>
                </c:pt>
                <c:pt idx="271">
                  <c:v>12825.91</c:v>
                </c:pt>
                <c:pt idx="272">
                  <c:v>12881.65</c:v>
                </c:pt>
                <c:pt idx="273">
                  <c:v>12937.12</c:v>
                </c:pt>
                <c:pt idx="274">
                  <c:v>12992.43</c:v>
                </c:pt>
                <c:pt idx="275">
                  <c:v>13047.74</c:v>
                </c:pt>
                <c:pt idx="276">
                  <c:v>13102.65</c:v>
                </c:pt>
                <c:pt idx="277">
                  <c:v>13157.57</c:v>
                </c:pt>
                <c:pt idx="278">
                  <c:v>13212.32</c:v>
                </c:pt>
                <c:pt idx="279">
                  <c:v>13266.81</c:v>
                </c:pt>
                <c:pt idx="280">
                  <c:v>13321.3</c:v>
                </c:pt>
                <c:pt idx="281">
                  <c:v>13375.44</c:v>
                </c:pt>
                <c:pt idx="282">
                  <c:v>13429.46</c:v>
                </c:pt>
                <c:pt idx="283">
                  <c:v>13483.42</c:v>
                </c:pt>
                <c:pt idx="284">
                  <c:v>13536.94</c:v>
                </c:pt>
                <c:pt idx="285">
                  <c:v>13590.46</c:v>
                </c:pt>
                <c:pt idx="286">
                  <c:v>13643.69</c:v>
                </c:pt>
                <c:pt idx="287">
                  <c:v>13696.66</c:v>
                </c:pt>
                <c:pt idx="288">
                  <c:v>13749.64</c:v>
                </c:pt>
                <c:pt idx="289">
                  <c:v>13802.08</c:v>
                </c:pt>
                <c:pt idx="290">
                  <c:v>13854.46</c:v>
                </c:pt>
                <c:pt idx="291">
                  <c:v>13906.67</c:v>
                </c:pt>
                <c:pt idx="292">
                  <c:v>13958.42</c:v>
                </c:pt>
                <c:pt idx="293">
                  <c:v>14010.18</c:v>
                </c:pt>
                <c:pt idx="294">
                  <c:v>14061.49</c:v>
                </c:pt>
                <c:pt idx="295">
                  <c:v>14112.58</c:v>
                </c:pt>
                <c:pt idx="296">
                  <c:v>14163.63</c:v>
                </c:pt>
                <c:pt idx="297">
                  <c:v>14214.05</c:v>
                </c:pt>
                <c:pt idx="298">
                  <c:v>14264.46</c:v>
                </c:pt>
                <c:pt idx="299">
                  <c:v>14314.61</c:v>
                </c:pt>
                <c:pt idx="300">
                  <c:v>14364.39</c:v>
                </c:pt>
                <c:pt idx="301">
                  <c:v>14414.17</c:v>
                </c:pt>
                <c:pt idx="302">
                  <c:v>14463.46</c:v>
                </c:pt>
                <c:pt idx="303">
                  <c:v>14512.64</c:v>
                </c:pt>
                <c:pt idx="304">
                  <c:v>14561.71</c:v>
                </c:pt>
                <c:pt idx="305">
                  <c:v>14610.33</c:v>
                </c:pt>
                <c:pt idx="306">
                  <c:v>14658.94</c:v>
                </c:pt>
                <c:pt idx="307">
                  <c:v>14707.26</c:v>
                </c:pt>
                <c:pt idx="308">
                  <c:v>14755.35</c:v>
                </c:pt>
                <c:pt idx="309">
                  <c:v>14803.43</c:v>
                </c:pt>
                <c:pt idx="310">
                  <c:v>14851.05</c:v>
                </c:pt>
                <c:pt idx="311">
                  <c:v>14898.65</c:v>
                </c:pt>
                <c:pt idx="312">
                  <c:v>14946.09</c:v>
                </c:pt>
                <c:pt idx="313">
                  <c:v>14993.23</c:v>
                </c:pt>
                <c:pt idx="314">
                  <c:v>15040.37</c:v>
                </c:pt>
                <c:pt idx="315">
                  <c:v>15087.2</c:v>
                </c:pt>
                <c:pt idx="316">
                  <c:v>15133.9</c:v>
                </c:pt>
                <c:pt idx="317">
                  <c:v>15180.55</c:v>
                </c:pt>
                <c:pt idx="318">
                  <c:v>15226.72</c:v>
                </c:pt>
                <c:pt idx="319">
                  <c:v>15272.9</c:v>
                </c:pt>
                <c:pt idx="320">
                  <c:v>15318.79</c:v>
                </c:pt>
                <c:pt idx="321">
                  <c:v>15364.35</c:v>
                </c:pt>
                <c:pt idx="322">
                  <c:v>15409.91</c:v>
                </c:pt>
                <c:pt idx="323">
                  <c:v>15454.85</c:v>
                </c:pt>
                <c:pt idx="324">
                  <c:v>15499.69</c:v>
                </c:pt>
                <c:pt idx="325">
                  <c:v>15544.34</c:v>
                </c:pt>
                <c:pt idx="326">
                  <c:v>15588.36</c:v>
                </c:pt>
                <c:pt idx="327">
                  <c:v>15632.38</c:v>
                </c:pt>
                <c:pt idx="328">
                  <c:v>15675.83</c:v>
                </c:pt>
                <c:pt idx="329">
                  <c:v>15718.94</c:v>
                </c:pt>
                <c:pt idx="330">
                  <c:v>15762.04</c:v>
                </c:pt>
                <c:pt idx="331">
                  <c:v>15804.12</c:v>
                </c:pt>
                <c:pt idx="332">
                  <c:v>15846.21</c:v>
                </c:pt>
                <c:pt idx="333">
                  <c:v>15887.87</c:v>
                </c:pt>
                <c:pt idx="334">
                  <c:v>15928.84</c:v>
                </c:pt>
                <c:pt idx="335">
                  <c:v>15969.81</c:v>
                </c:pt>
                <c:pt idx="336">
                  <c:v>16010</c:v>
                </c:pt>
                <c:pt idx="337">
                  <c:v>16049.95</c:v>
                </c:pt>
                <c:pt idx="338">
                  <c:v>16089.79</c:v>
                </c:pt>
                <c:pt idx="339">
                  <c:v>16128.99</c:v>
                </c:pt>
                <c:pt idx="340">
                  <c:v>16168.19</c:v>
                </c:pt>
                <c:pt idx="341">
                  <c:v>16207.14</c:v>
                </c:pt>
                <c:pt idx="342">
                  <c:v>16245.87</c:v>
                </c:pt>
                <c:pt idx="343">
                  <c:v>16284.59</c:v>
                </c:pt>
                <c:pt idx="344">
                  <c:v>16323.14</c:v>
                </c:pt>
                <c:pt idx="345">
                  <c:v>16361.67</c:v>
                </c:pt>
                <c:pt idx="346">
                  <c:v>16400.22</c:v>
                </c:pt>
                <c:pt idx="347">
                  <c:v>16438.84</c:v>
                </c:pt>
                <c:pt idx="348">
                  <c:v>16477.45</c:v>
                </c:pt>
                <c:pt idx="349">
                  <c:v>16516.310000000001</c:v>
                </c:pt>
                <c:pt idx="350">
                  <c:v>16555.29</c:v>
                </c:pt>
                <c:pt idx="351">
                  <c:v>16594.29</c:v>
                </c:pt>
                <c:pt idx="352">
                  <c:v>16633.91</c:v>
                </c:pt>
                <c:pt idx="353">
                  <c:v>16673.53</c:v>
                </c:pt>
                <c:pt idx="354">
                  <c:v>16713.490000000002</c:v>
                </c:pt>
                <c:pt idx="355">
                  <c:v>16753.93</c:v>
                </c:pt>
                <c:pt idx="356">
                  <c:v>16794.36</c:v>
                </c:pt>
                <c:pt idx="357">
                  <c:v>16835.25</c:v>
                </c:pt>
                <c:pt idx="358">
                  <c:v>16876.25</c:v>
                </c:pt>
                <c:pt idx="359">
                  <c:v>16917.3</c:v>
                </c:pt>
                <c:pt idx="360">
                  <c:v>16958.52</c:v>
                </c:pt>
                <c:pt idx="361">
                  <c:v>16999.740000000002</c:v>
                </c:pt>
                <c:pt idx="362">
                  <c:v>17040.89</c:v>
                </c:pt>
                <c:pt idx="363">
                  <c:v>17081.990000000002</c:v>
                </c:pt>
                <c:pt idx="364">
                  <c:v>17123.080000000002</c:v>
                </c:pt>
                <c:pt idx="365">
                  <c:v>17163.73</c:v>
                </c:pt>
                <c:pt idx="366">
                  <c:v>17204.34</c:v>
                </c:pt>
                <c:pt idx="367">
                  <c:v>17244.689999999999</c:v>
                </c:pt>
                <c:pt idx="368">
                  <c:v>17284.48</c:v>
                </c:pt>
                <c:pt idx="369">
                  <c:v>17324.27</c:v>
                </c:pt>
                <c:pt idx="370">
                  <c:v>17363.22</c:v>
                </c:pt>
                <c:pt idx="371">
                  <c:v>17401.84</c:v>
                </c:pt>
                <c:pt idx="372">
                  <c:v>17440.310000000001</c:v>
                </c:pt>
                <c:pt idx="373">
                  <c:v>17477.419999999998</c:v>
                </c:pt>
                <c:pt idx="374">
                  <c:v>17514.53</c:v>
                </c:pt>
                <c:pt idx="375">
                  <c:v>17550.97</c:v>
                </c:pt>
                <c:pt idx="376">
                  <c:v>17586.68</c:v>
                </c:pt>
                <c:pt idx="377">
                  <c:v>17622.39</c:v>
                </c:pt>
                <c:pt idx="378">
                  <c:v>17657.349999999999</c:v>
                </c:pt>
                <c:pt idx="379">
                  <c:v>17692.2</c:v>
                </c:pt>
                <c:pt idx="380">
                  <c:v>17726.96</c:v>
                </c:pt>
                <c:pt idx="381">
                  <c:v>17761.5</c:v>
                </c:pt>
                <c:pt idx="382">
                  <c:v>17796.03</c:v>
                </c:pt>
                <c:pt idx="383">
                  <c:v>17830.72</c:v>
                </c:pt>
                <c:pt idx="384">
                  <c:v>17865.5</c:v>
                </c:pt>
                <c:pt idx="385">
                  <c:v>17900.28</c:v>
                </c:pt>
                <c:pt idx="386">
                  <c:v>17935.86</c:v>
                </c:pt>
                <c:pt idx="387">
                  <c:v>17971.439999999999</c:v>
                </c:pt>
                <c:pt idx="388">
                  <c:v>18007.54</c:v>
                </c:pt>
                <c:pt idx="389">
                  <c:v>18044.48</c:v>
                </c:pt>
                <c:pt idx="390">
                  <c:v>18081.419999999998</c:v>
                </c:pt>
                <c:pt idx="391">
                  <c:v>18119.810000000001</c:v>
                </c:pt>
                <c:pt idx="392">
                  <c:v>18158.669999999998</c:v>
                </c:pt>
                <c:pt idx="393">
                  <c:v>18197.86</c:v>
                </c:pt>
                <c:pt idx="394">
                  <c:v>18239.11</c:v>
                </c:pt>
                <c:pt idx="395">
                  <c:v>18280.349999999999</c:v>
                </c:pt>
                <c:pt idx="396">
                  <c:v>18322.919999999998</c:v>
                </c:pt>
                <c:pt idx="397">
                  <c:v>18366.7</c:v>
                </c:pt>
                <c:pt idx="398">
                  <c:v>18410.490000000002</c:v>
                </c:pt>
                <c:pt idx="399">
                  <c:v>18456.63</c:v>
                </c:pt>
                <c:pt idx="400">
                  <c:v>18503.02</c:v>
                </c:pt>
                <c:pt idx="401">
                  <c:v>18550.18</c:v>
                </c:pt>
                <c:pt idx="402">
                  <c:v>18599.259999999998</c:v>
                </c:pt>
                <c:pt idx="403">
                  <c:v>18648.330000000002</c:v>
                </c:pt>
                <c:pt idx="404">
                  <c:v>18699.240000000002</c:v>
                </c:pt>
                <c:pt idx="405">
                  <c:v>18751.060000000001</c:v>
                </c:pt>
                <c:pt idx="406">
                  <c:v>18803.02</c:v>
                </c:pt>
                <c:pt idx="407">
                  <c:v>18857.669999999998</c:v>
                </c:pt>
                <c:pt idx="408">
                  <c:v>18912.310000000001</c:v>
                </c:pt>
                <c:pt idx="409">
                  <c:v>18968.2</c:v>
                </c:pt>
                <c:pt idx="410">
                  <c:v>19025.740000000002</c:v>
                </c:pt>
                <c:pt idx="411">
                  <c:v>19083.27</c:v>
                </c:pt>
                <c:pt idx="412">
                  <c:v>19143.2</c:v>
                </c:pt>
                <c:pt idx="413">
                  <c:v>19203.7</c:v>
                </c:pt>
                <c:pt idx="414">
                  <c:v>19264.72</c:v>
                </c:pt>
                <c:pt idx="415">
                  <c:v>19328.05</c:v>
                </c:pt>
                <c:pt idx="416">
                  <c:v>19391.37</c:v>
                </c:pt>
                <c:pt idx="417">
                  <c:v>19456.14</c:v>
                </c:pt>
                <c:pt idx="418">
                  <c:v>19521.990000000002</c:v>
                </c:pt>
                <c:pt idx="419">
                  <c:v>19587.84</c:v>
                </c:pt>
                <c:pt idx="420">
                  <c:v>19655.8</c:v>
                </c:pt>
                <c:pt idx="421">
                  <c:v>19723.86</c:v>
                </c:pt>
                <c:pt idx="422">
                  <c:v>19792.560000000001</c:v>
                </c:pt>
                <c:pt idx="423">
                  <c:v>19862.53</c:v>
                </c:pt>
                <c:pt idx="424">
                  <c:v>19932.490000000002</c:v>
                </c:pt>
                <c:pt idx="425">
                  <c:v>20003.59</c:v>
                </c:pt>
                <c:pt idx="426">
                  <c:v>20075.150000000001</c:v>
                </c:pt>
                <c:pt idx="427">
                  <c:v>20146.830000000002</c:v>
                </c:pt>
                <c:pt idx="428">
                  <c:v>20219.66</c:v>
                </c:pt>
                <c:pt idx="429">
                  <c:v>20292.5</c:v>
                </c:pt>
                <c:pt idx="430">
                  <c:v>20365.79</c:v>
                </c:pt>
                <c:pt idx="431">
                  <c:v>20439.599999999999</c:v>
                </c:pt>
                <c:pt idx="432">
                  <c:v>20513.400000000001</c:v>
                </c:pt>
                <c:pt idx="433">
                  <c:v>20587.75</c:v>
                </c:pt>
                <c:pt idx="434">
                  <c:v>20662.189999999999</c:v>
                </c:pt>
                <c:pt idx="435">
                  <c:v>20736.689999999999</c:v>
                </c:pt>
                <c:pt idx="436">
                  <c:v>20811.36</c:v>
                </c:pt>
                <c:pt idx="437">
                  <c:v>20886.02</c:v>
                </c:pt>
                <c:pt idx="438">
                  <c:v>20960.57</c:v>
                </c:pt>
                <c:pt idx="439">
                  <c:v>21035.040000000001</c:v>
                </c:pt>
                <c:pt idx="440">
                  <c:v>21109.51</c:v>
                </c:pt>
                <c:pt idx="441">
                  <c:v>21183.360000000001</c:v>
                </c:pt>
                <c:pt idx="442">
                  <c:v>21257.21</c:v>
                </c:pt>
                <c:pt idx="443">
                  <c:v>21330.65</c:v>
                </c:pt>
                <c:pt idx="444">
                  <c:v>21403.45</c:v>
                </c:pt>
                <c:pt idx="445">
                  <c:v>21476.240000000002</c:v>
                </c:pt>
                <c:pt idx="446">
                  <c:v>21547.91</c:v>
                </c:pt>
                <c:pt idx="447">
                  <c:v>21619.23</c:v>
                </c:pt>
                <c:pt idx="448">
                  <c:v>21690.27</c:v>
                </c:pt>
                <c:pt idx="449">
                  <c:v>21759.68</c:v>
                </c:pt>
                <c:pt idx="450">
                  <c:v>21829.09</c:v>
                </c:pt>
                <c:pt idx="451">
                  <c:v>21897.29</c:v>
                </c:pt>
                <c:pt idx="452">
                  <c:v>21964.38</c:v>
                </c:pt>
                <c:pt idx="453">
                  <c:v>22031.48</c:v>
                </c:pt>
                <c:pt idx="454">
                  <c:v>22096.52</c:v>
                </c:pt>
                <c:pt idx="455">
                  <c:v>22161.33</c:v>
                </c:pt>
                <c:pt idx="456">
                  <c:v>22225.64</c:v>
                </c:pt>
                <c:pt idx="457">
                  <c:v>22288.66</c:v>
                </c:pt>
                <c:pt idx="458">
                  <c:v>22351.68</c:v>
                </c:pt>
                <c:pt idx="459">
                  <c:v>22413.83</c:v>
                </c:pt>
                <c:pt idx="460">
                  <c:v>22475.55</c:v>
                </c:pt>
                <c:pt idx="461">
                  <c:v>22537.23</c:v>
                </c:pt>
                <c:pt idx="462">
                  <c:v>22598.15</c:v>
                </c:pt>
                <c:pt idx="463">
                  <c:v>22659.07</c:v>
                </c:pt>
                <c:pt idx="464">
                  <c:v>22719.86</c:v>
                </c:pt>
                <c:pt idx="465">
                  <c:v>22780.47</c:v>
                </c:pt>
                <c:pt idx="466">
                  <c:v>22841.09</c:v>
                </c:pt>
                <c:pt idx="467">
                  <c:v>22901.87</c:v>
                </c:pt>
                <c:pt idx="468">
                  <c:v>22962.68</c:v>
                </c:pt>
                <c:pt idx="469">
                  <c:v>23023.62</c:v>
                </c:pt>
                <c:pt idx="470">
                  <c:v>23085.13</c:v>
                </c:pt>
                <c:pt idx="471">
                  <c:v>23146.639999999999</c:v>
                </c:pt>
                <c:pt idx="472">
                  <c:v>23208.79</c:v>
                </c:pt>
                <c:pt idx="473">
                  <c:v>23271.43</c:v>
                </c:pt>
                <c:pt idx="474">
                  <c:v>23334.07</c:v>
                </c:pt>
                <c:pt idx="475">
                  <c:v>23397.96</c:v>
                </c:pt>
                <c:pt idx="476">
                  <c:v>23461.91</c:v>
                </c:pt>
                <c:pt idx="477">
                  <c:v>23526.34</c:v>
                </c:pt>
                <c:pt idx="478">
                  <c:v>23591.72</c:v>
                </c:pt>
                <c:pt idx="479">
                  <c:v>23657.1</c:v>
                </c:pt>
                <c:pt idx="480">
                  <c:v>23723.59</c:v>
                </c:pt>
                <c:pt idx="481">
                  <c:v>23790.53</c:v>
                </c:pt>
                <c:pt idx="482">
                  <c:v>23857.62</c:v>
                </c:pt>
                <c:pt idx="483">
                  <c:v>23926.22</c:v>
                </c:pt>
                <c:pt idx="484">
                  <c:v>23994.82</c:v>
                </c:pt>
                <c:pt idx="485">
                  <c:v>24064.27</c:v>
                </c:pt>
                <c:pt idx="486">
                  <c:v>24134.66</c:v>
                </c:pt>
                <c:pt idx="487">
                  <c:v>24205.05</c:v>
                </c:pt>
                <c:pt idx="488">
                  <c:v>24277.07</c:v>
                </c:pt>
                <c:pt idx="489">
                  <c:v>24349.37</c:v>
                </c:pt>
                <c:pt idx="490">
                  <c:v>24422.14</c:v>
                </c:pt>
                <c:pt idx="491">
                  <c:v>24496.45</c:v>
                </c:pt>
                <c:pt idx="492">
                  <c:v>24570.75</c:v>
                </c:pt>
                <c:pt idx="493">
                  <c:v>24646.12</c:v>
                </c:pt>
                <c:pt idx="494">
                  <c:v>24722.13</c:v>
                </c:pt>
                <c:pt idx="495">
                  <c:v>24798.15</c:v>
                </c:pt>
                <c:pt idx="496">
                  <c:v>24875.200000000001</c:v>
                </c:pt>
                <c:pt idx="497">
                  <c:v>24952.25</c:v>
                </c:pt>
                <c:pt idx="498">
                  <c:v>25029.42</c:v>
                </c:pt>
                <c:pt idx="499">
                  <c:v>25106.79</c:v>
                </c:pt>
                <c:pt idx="500">
                  <c:v>25184.17</c:v>
                </c:pt>
                <c:pt idx="501">
                  <c:v>25261.25</c:v>
                </c:pt>
                <c:pt idx="502">
                  <c:v>25338.25</c:v>
                </c:pt>
                <c:pt idx="503">
                  <c:v>25415.09</c:v>
                </c:pt>
                <c:pt idx="504">
                  <c:v>25491</c:v>
                </c:pt>
                <c:pt idx="505">
                  <c:v>25566.91</c:v>
                </c:pt>
                <c:pt idx="506">
                  <c:v>25641.89</c:v>
                </c:pt>
                <c:pt idx="507">
                  <c:v>25716.02</c:v>
                </c:pt>
                <c:pt idx="508">
                  <c:v>25790.14</c:v>
                </c:pt>
                <c:pt idx="509">
                  <c:v>25862.02</c:v>
                </c:pt>
                <c:pt idx="510">
                  <c:v>25933.66</c:v>
                </c:pt>
                <c:pt idx="511">
                  <c:v>26004.45</c:v>
                </c:pt>
                <c:pt idx="512">
                  <c:v>26073.14</c:v>
                </c:pt>
                <c:pt idx="513">
                  <c:v>26141.82</c:v>
                </c:pt>
                <c:pt idx="514">
                  <c:v>26208.87</c:v>
                </c:pt>
                <c:pt idx="515">
                  <c:v>26275.1</c:v>
                </c:pt>
                <c:pt idx="516">
                  <c:v>26341.24</c:v>
                </c:pt>
                <c:pt idx="517">
                  <c:v>26405.75</c:v>
                </c:pt>
                <c:pt idx="518">
                  <c:v>26470.26</c:v>
                </c:pt>
                <c:pt idx="519">
                  <c:v>26534.35</c:v>
                </c:pt>
                <c:pt idx="520">
                  <c:v>26597.87</c:v>
                </c:pt>
                <c:pt idx="521">
                  <c:v>26661.39</c:v>
                </c:pt>
                <c:pt idx="522">
                  <c:v>26724.71</c:v>
                </c:pt>
                <c:pt idx="523">
                  <c:v>26787.99</c:v>
                </c:pt>
                <c:pt idx="524">
                  <c:v>26851.360000000001</c:v>
                </c:pt>
                <c:pt idx="525">
                  <c:v>26915.119999999999</c:v>
                </c:pt>
                <c:pt idx="526">
                  <c:v>26978.880000000001</c:v>
                </c:pt>
                <c:pt idx="527">
                  <c:v>27043.34</c:v>
                </c:pt>
                <c:pt idx="528">
                  <c:v>27108.32</c:v>
                </c:pt>
                <c:pt idx="529">
                  <c:v>27173.31</c:v>
                </c:pt>
                <c:pt idx="530">
                  <c:v>27240.13</c:v>
                </c:pt>
                <c:pt idx="531">
                  <c:v>27307.03</c:v>
                </c:pt>
                <c:pt idx="532">
                  <c:v>27374.55</c:v>
                </c:pt>
                <c:pt idx="533">
                  <c:v>27443.29</c:v>
                </c:pt>
                <c:pt idx="534">
                  <c:v>27512.02</c:v>
                </c:pt>
                <c:pt idx="535">
                  <c:v>27581.41</c:v>
                </c:pt>
                <c:pt idx="536">
                  <c:v>27651.07</c:v>
                </c:pt>
                <c:pt idx="537">
                  <c:v>27720.73</c:v>
                </c:pt>
                <c:pt idx="538">
                  <c:v>27790.39</c:v>
                </c:pt>
                <c:pt idx="539">
                  <c:v>27860.04</c:v>
                </c:pt>
                <c:pt idx="540">
                  <c:v>27929.24</c:v>
                </c:pt>
                <c:pt idx="541">
                  <c:v>27997.95</c:v>
                </c:pt>
                <c:pt idx="542">
                  <c:v>28066.66</c:v>
                </c:pt>
                <c:pt idx="543">
                  <c:v>28133.759999999998</c:v>
                </c:pt>
                <c:pt idx="544">
                  <c:v>28200.59</c:v>
                </c:pt>
                <c:pt idx="545">
                  <c:v>28266.76</c:v>
                </c:pt>
                <c:pt idx="546">
                  <c:v>28330.78</c:v>
                </c:pt>
                <c:pt idx="547">
                  <c:v>28394.799999999999</c:v>
                </c:pt>
                <c:pt idx="548">
                  <c:v>28456.5</c:v>
                </c:pt>
                <c:pt idx="549">
                  <c:v>28516.78</c:v>
                </c:pt>
                <c:pt idx="550">
                  <c:v>28577.05</c:v>
                </c:pt>
                <c:pt idx="551">
                  <c:v>28632.880000000001</c:v>
                </c:pt>
                <c:pt idx="552">
                  <c:v>28688.7</c:v>
                </c:pt>
                <c:pt idx="553">
                  <c:v>28742.9</c:v>
                </c:pt>
                <c:pt idx="554">
                  <c:v>28794.47</c:v>
                </c:pt>
                <c:pt idx="555">
                  <c:v>28846.04</c:v>
                </c:pt>
                <c:pt idx="556">
                  <c:v>28894.68</c:v>
                </c:pt>
                <c:pt idx="557">
                  <c:v>28942.42</c:v>
                </c:pt>
                <c:pt idx="558">
                  <c:v>28989.66</c:v>
                </c:pt>
                <c:pt idx="559">
                  <c:v>29033.99</c:v>
                </c:pt>
                <c:pt idx="560">
                  <c:v>29078.31</c:v>
                </c:pt>
                <c:pt idx="561">
                  <c:v>29121.07</c:v>
                </c:pt>
                <c:pt idx="562">
                  <c:v>29162.41</c:v>
                </c:pt>
                <c:pt idx="563">
                  <c:v>29203.75</c:v>
                </c:pt>
                <c:pt idx="564">
                  <c:v>29242.77</c:v>
                </c:pt>
                <c:pt idx="565">
                  <c:v>29281.54</c:v>
                </c:pt>
                <c:pt idx="566">
                  <c:v>29319.7</c:v>
                </c:pt>
                <c:pt idx="567">
                  <c:v>29356.34</c:v>
                </c:pt>
                <c:pt idx="568">
                  <c:v>29392.97</c:v>
                </c:pt>
                <c:pt idx="569">
                  <c:v>29428.45</c:v>
                </c:pt>
                <c:pt idx="570">
                  <c:v>29463.35</c:v>
                </c:pt>
                <c:pt idx="571">
                  <c:v>29498.18</c:v>
                </c:pt>
                <c:pt idx="572">
                  <c:v>29531.439999999999</c:v>
                </c:pt>
                <c:pt idx="573">
                  <c:v>29564.7</c:v>
                </c:pt>
                <c:pt idx="574">
                  <c:v>29597.15</c:v>
                </c:pt>
                <c:pt idx="575">
                  <c:v>29628.54</c:v>
                </c:pt>
                <c:pt idx="576">
                  <c:v>29659.919999999998</c:v>
                </c:pt>
                <c:pt idx="577">
                  <c:v>29689.59</c:v>
                </c:pt>
                <c:pt idx="578">
                  <c:v>29718.85</c:v>
                </c:pt>
                <c:pt idx="579">
                  <c:v>29747.66</c:v>
                </c:pt>
                <c:pt idx="580">
                  <c:v>29774.55</c:v>
                </c:pt>
                <c:pt idx="581">
                  <c:v>29801.45</c:v>
                </c:pt>
                <c:pt idx="582">
                  <c:v>29826.84</c:v>
                </c:pt>
                <c:pt idx="583">
                  <c:v>29851.119999999999</c:v>
                </c:pt>
                <c:pt idx="584">
                  <c:v>29875.4</c:v>
                </c:pt>
                <c:pt idx="585">
                  <c:v>29896.95</c:v>
                </c:pt>
                <c:pt idx="586">
                  <c:v>29918.36</c:v>
                </c:pt>
                <c:pt idx="587">
                  <c:v>29938.74</c:v>
                </c:pt>
                <c:pt idx="588">
                  <c:v>29957.040000000001</c:v>
                </c:pt>
                <c:pt idx="589">
                  <c:v>29975.34</c:v>
                </c:pt>
                <c:pt idx="590">
                  <c:v>29991.34</c:v>
                </c:pt>
                <c:pt idx="591">
                  <c:v>30006.42</c:v>
                </c:pt>
                <c:pt idx="592">
                  <c:v>30021.23</c:v>
                </c:pt>
                <c:pt idx="593">
                  <c:v>30033.5</c:v>
                </c:pt>
                <c:pt idx="594">
                  <c:v>30045.77</c:v>
                </c:pt>
                <c:pt idx="595">
                  <c:v>30056.959999999999</c:v>
                </c:pt>
                <c:pt idx="596">
                  <c:v>30066.97</c:v>
                </c:pt>
                <c:pt idx="597">
                  <c:v>30076.97</c:v>
                </c:pt>
                <c:pt idx="598">
                  <c:v>30085.5</c:v>
                </c:pt>
                <c:pt idx="599">
                  <c:v>30093.79</c:v>
                </c:pt>
                <c:pt idx="600">
                  <c:v>30101.8</c:v>
                </c:pt>
                <c:pt idx="601">
                  <c:v>30108.91</c:v>
                </c:pt>
                <c:pt idx="602">
                  <c:v>30116.03</c:v>
                </c:pt>
                <c:pt idx="603">
                  <c:v>30122.76</c:v>
                </c:pt>
                <c:pt idx="604">
                  <c:v>30129.25</c:v>
                </c:pt>
                <c:pt idx="605">
                  <c:v>30135.73</c:v>
                </c:pt>
                <c:pt idx="606">
                  <c:v>30142.14</c:v>
                </c:pt>
                <c:pt idx="607">
                  <c:v>30148.55</c:v>
                </c:pt>
                <c:pt idx="608">
                  <c:v>30155.13</c:v>
                </c:pt>
                <c:pt idx="609">
                  <c:v>30161.97</c:v>
                </c:pt>
                <c:pt idx="610">
                  <c:v>30168.82</c:v>
                </c:pt>
                <c:pt idx="611">
                  <c:v>30175.79</c:v>
                </c:pt>
                <c:pt idx="612">
                  <c:v>30182.799999999999</c:v>
                </c:pt>
                <c:pt idx="613">
                  <c:v>30189.69</c:v>
                </c:pt>
                <c:pt idx="614">
                  <c:v>30195.83</c:v>
                </c:pt>
                <c:pt idx="615">
                  <c:v>30201.97</c:v>
                </c:pt>
                <c:pt idx="616">
                  <c:v>30207.1</c:v>
                </c:pt>
                <c:pt idx="617">
                  <c:v>30211.3</c:v>
                </c:pt>
                <c:pt idx="618">
                  <c:v>30215.5</c:v>
                </c:pt>
                <c:pt idx="619">
                  <c:v>30216.97</c:v>
                </c:pt>
                <c:pt idx="620">
                  <c:v>30218.15</c:v>
                </c:pt>
                <c:pt idx="621">
                  <c:v>30218.17</c:v>
                </c:pt>
                <c:pt idx="622">
                  <c:v>30215.26</c:v>
                </c:pt>
                <c:pt idx="623">
                  <c:v>30212.36</c:v>
                </c:pt>
                <c:pt idx="624">
                  <c:v>30206.01</c:v>
                </c:pt>
                <c:pt idx="625">
                  <c:v>30197.94</c:v>
                </c:pt>
                <c:pt idx="626">
                  <c:v>30189.58</c:v>
                </c:pt>
                <c:pt idx="627">
                  <c:v>30175.279999999999</c:v>
                </c:pt>
                <c:pt idx="628">
                  <c:v>30160.97</c:v>
                </c:pt>
                <c:pt idx="629">
                  <c:v>30143.67</c:v>
                </c:pt>
                <c:pt idx="630">
                  <c:v>30122.37</c:v>
                </c:pt>
                <c:pt idx="631">
                  <c:v>30101.06</c:v>
                </c:pt>
                <c:pt idx="632">
                  <c:v>30074.48</c:v>
                </c:pt>
                <c:pt idx="633">
                  <c:v>30046.65</c:v>
                </c:pt>
                <c:pt idx="634">
                  <c:v>30017.73</c:v>
                </c:pt>
                <c:pt idx="635">
                  <c:v>29984.16</c:v>
                </c:pt>
                <c:pt idx="636">
                  <c:v>29950.59</c:v>
                </c:pt>
                <c:pt idx="637">
                  <c:v>29914.19</c:v>
                </c:pt>
                <c:pt idx="638">
                  <c:v>29875.66</c:v>
                </c:pt>
                <c:pt idx="639">
                  <c:v>29837.14</c:v>
                </c:pt>
                <c:pt idx="640">
                  <c:v>29794.63</c:v>
                </c:pt>
                <c:pt idx="641">
                  <c:v>29751.94</c:v>
                </c:pt>
                <c:pt idx="642">
                  <c:v>29708.11</c:v>
                </c:pt>
                <c:pt idx="643">
                  <c:v>29662.02</c:v>
                </c:pt>
                <c:pt idx="644">
                  <c:v>29615.93</c:v>
                </c:pt>
                <c:pt idx="645">
                  <c:v>29567.98</c:v>
                </c:pt>
                <c:pt idx="646">
                  <c:v>29519.29</c:v>
                </c:pt>
                <c:pt idx="647">
                  <c:v>29470.41</c:v>
                </c:pt>
                <c:pt idx="648">
                  <c:v>29419.87</c:v>
                </c:pt>
                <c:pt idx="649">
                  <c:v>29369.33</c:v>
                </c:pt>
                <c:pt idx="650">
                  <c:v>29317.98</c:v>
                </c:pt>
                <c:pt idx="651">
                  <c:v>29265.75</c:v>
                </c:pt>
                <c:pt idx="652">
                  <c:v>29213.51</c:v>
                </c:pt>
                <c:pt idx="653">
                  <c:v>29159.439999999999</c:v>
                </c:pt>
                <c:pt idx="654">
                  <c:v>29105.06</c:v>
                </c:pt>
                <c:pt idx="655">
                  <c:v>29050.07</c:v>
                </c:pt>
                <c:pt idx="656">
                  <c:v>28993.08</c:v>
                </c:pt>
                <c:pt idx="657">
                  <c:v>28936.09</c:v>
                </c:pt>
                <c:pt idx="658">
                  <c:v>28877.18</c:v>
                </c:pt>
                <c:pt idx="659">
                  <c:v>28817.11</c:v>
                </c:pt>
                <c:pt idx="660">
                  <c:v>28757.03</c:v>
                </c:pt>
                <c:pt idx="661">
                  <c:v>28693.38</c:v>
                </c:pt>
                <c:pt idx="662">
                  <c:v>28629.74</c:v>
                </c:pt>
                <c:pt idx="663">
                  <c:v>28564.560000000001</c:v>
                </c:pt>
                <c:pt idx="664">
                  <c:v>28496.89</c:v>
                </c:pt>
                <c:pt idx="665">
                  <c:v>28429.21</c:v>
                </c:pt>
                <c:pt idx="666">
                  <c:v>28358.1</c:v>
                </c:pt>
                <c:pt idx="667">
                  <c:v>28285.91</c:v>
                </c:pt>
                <c:pt idx="668">
                  <c:v>28213.040000000001</c:v>
                </c:pt>
                <c:pt idx="669">
                  <c:v>28136.05</c:v>
                </c:pt>
                <c:pt idx="670">
                  <c:v>28059.06</c:v>
                </c:pt>
                <c:pt idx="671">
                  <c:v>27979.8</c:v>
                </c:pt>
                <c:pt idx="672">
                  <c:v>27898.47</c:v>
                </c:pt>
                <c:pt idx="673">
                  <c:v>27817.14</c:v>
                </c:pt>
                <c:pt idx="674">
                  <c:v>27732.45</c:v>
                </c:pt>
                <c:pt idx="675">
                  <c:v>27647.41</c:v>
                </c:pt>
                <c:pt idx="676">
                  <c:v>27561.49</c:v>
                </c:pt>
                <c:pt idx="677">
                  <c:v>27473.38</c:v>
                </c:pt>
                <c:pt idx="678">
                  <c:v>27385.27</c:v>
                </c:pt>
                <c:pt idx="679">
                  <c:v>27295.54</c:v>
                </c:pt>
                <c:pt idx="680">
                  <c:v>27205</c:v>
                </c:pt>
                <c:pt idx="681">
                  <c:v>27114.38</c:v>
                </c:pt>
                <c:pt idx="682">
                  <c:v>27022.04</c:v>
                </c:pt>
                <c:pt idx="683">
                  <c:v>26929.71</c:v>
                </c:pt>
                <c:pt idx="684">
                  <c:v>26836.880000000001</c:v>
                </c:pt>
                <c:pt idx="685">
                  <c:v>26743.39</c:v>
                </c:pt>
                <c:pt idx="686">
                  <c:v>26649.9</c:v>
                </c:pt>
                <c:pt idx="687">
                  <c:v>26555.97</c:v>
                </c:pt>
                <c:pt idx="688">
                  <c:v>26461.95</c:v>
                </c:pt>
                <c:pt idx="689">
                  <c:v>26367.84</c:v>
                </c:pt>
                <c:pt idx="690">
                  <c:v>26273.43</c:v>
                </c:pt>
                <c:pt idx="691">
                  <c:v>26179.01</c:v>
                </c:pt>
                <c:pt idx="692">
                  <c:v>26084.18</c:v>
                </c:pt>
                <c:pt idx="693">
                  <c:v>25989.040000000001</c:v>
                </c:pt>
                <c:pt idx="694">
                  <c:v>25893.91</c:v>
                </c:pt>
                <c:pt idx="695">
                  <c:v>25797.759999999998</c:v>
                </c:pt>
                <c:pt idx="696">
                  <c:v>25701.56</c:v>
                </c:pt>
                <c:pt idx="697">
                  <c:v>25604.9</c:v>
                </c:pt>
                <c:pt idx="698">
                  <c:v>25507.29</c:v>
                </c:pt>
                <c:pt idx="699">
                  <c:v>25409.69</c:v>
                </c:pt>
                <c:pt idx="700">
                  <c:v>25310.83</c:v>
                </c:pt>
                <c:pt idx="701">
                  <c:v>25211.48</c:v>
                </c:pt>
                <c:pt idx="702">
                  <c:v>25111.919999999998</c:v>
                </c:pt>
                <c:pt idx="703">
                  <c:v>25010.47</c:v>
                </c:pt>
                <c:pt idx="704">
                  <c:v>24909.01</c:v>
                </c:pt>
                <c:pt idx="705">
                  <c:v>24806.39</c:v>
                </c:pt>
                <c:pt idx="706">
                  <c:v>24702.49</c:v>
                </c:pt>
                <c:pt idx="707">
                  <c:v>24598.6</c:v>
                </c:pt>
                <c:pt idx="708">
                  <c:v>24492.42</c:v>
                </c:pt>
                <c:pt idx="709">
                  <c:v>24385.86</c:v>
                </c:pt>
                <c:pt idx="710">
                  <c:v>24278.75</c:v>
                </c:pt>
                <c:pt idx="711">
                  <c:v>24169.85</c:v>
                </c:pt>
                <c:pt idx="712">
                  <c:v>24060.95</c:v>
                </c:pt>
                <c:pt idx="713">
                  <c:v>23950.880000000001</c:v>
                </c:pt>
                <c:pt idx="714">
                  <c:v>23840.09</c:v>
                </c:pt>
                <c:pt idx="715">
                  <c:v>23729.29</c:v>
                </c:pt>
                <c:pt idx="716">
                  <c:v>23617.05</c:v>
                </c:pt>
                <c:pt idx="717">
                  <c:v>23504.81</c:v>
                </c:pt>
                <c:pt idx="718">
                  <c:v>23392.18</c:v>
                </c:pt>
                <c:pt idx="719">
                  <c:v>23278.94</c:v>
                </c:pt>
                <c:pt idx="720">
                  <c:v>23165.69</c:v>
                </c:pt>
                <c:pt idx="721">
                  <c:v>23052.02</c:v>
                </c:pt>
                <c:pt idx="722">
                  <c:v>22938.22</c:v>
                </c:pt>
                <c:pt idx="723">
                  <c:v>22824.41</c:v>
                </c:pt>
                <c:pt idx="724">
                  <c:v>22710.5</c:v>
                </c:pt>
                <c:pt idx="725">
                  <c:v>22596.59</c:v>
                </c:pt>
                <c:pt idx="726">
                  <c:v>22482.84</c:v>
                </c:pt>
                <c:pt idx="727">
                  <c:v>22369.25</c:v>
                </c:pt>
                <c:pt idx="728">
                  <c:v>22255.66</c:v>
                </c:pt>
                <c:pt idx="729">
                  <c:v>22142.38</c:v>
                </c:pt>
                <c:pt idx="730">
                  <c:v>22029.119999999999</c:v>
                </c:pt>
                <c:pt idx="731">
                  <c:v>21915.85</c:v>
                </c:pt>
                <c:pt idx="732">
                  <c:v>21802.54</c:v>
                </c:pt>
                <c:pt idx="733">
                  <c:v>21689.22</c:v>
                </c:pt>
                <c:pt idx="734">
                  <c:v>21575.59</c:v>
                </c:pt>
                <c:pt idx="735">
                  <c:v>21461.8</c:v>
                </c:pt>
                <c:pt idx="736">
                  <c:v>21347.97</c:v>
                </c:pt>
                <c:pt idx="737">
                  <c:v>21233.29</c:v>
                </c:pt>
                <c:pt idx="738">
                  <c:v>21118.62</c:v>
                </c:pt>
                <c:pt idx="739">
                  <c:v>21003.38</c:v>
                </c:pt>
                <c:pt idx="740">
                  <c:v>20887.400000000001</c:v>
                </c:pt>
                <c:pt idx="741">
                  <c:v>20771.41</c:v>
                </c:pt>
                <c:pt idx="742">
                  <c:v>20654.04</c:v>
                </c:pt>
                <c:pt idx="743">
                  <c:v>20536.34</c:v>
                </c:pt>
                <c:pt idx="744">
                  <c:v>20418.23</c:v>
                </c:pt>
                <c:pt idx="745">
                  <c:v>20298.400000000001</c:v>
                </c:pt>
                <c:pt idx="746">
                  <c:v>20178.57</c:v>
                </c:pt>
                <c:pt idx="747">
                  <c:v>20057.36</c:v>
                </c:pt>
                <c:pt idx="748">
                  <c:v>19935.11</c:v>
                </c:pt>
                <c:pt idx="749">
                  <c:v>19812.87</c:v>
                </c:pt>
                <c:pt idx="750">
                  <c:v>19688.560000000001</c:v>
                </c:pt>
                <c:pt idx="751">
                  <c:v>19564.150000000001</c:v>
                </c:pt>
                <c:pt idx="752">
                  <c:v>19439.150000000001</c:v>
                </c:pt>
                <c:pt idx="753">
                  <c:v>19312.96</c:v>
                </c:pt>
                <c:pt idx="754">
                  <c:v>19186.78</c:v>
                </c:pt>
                <c:pt idx="755">
                  <c:v>19059.59</c:v>
                </c:pt>
                <c:pt idx="756">
                  <c:v>18932.009999999998</c:v>
                </c:pt>
                <c:pt idx="757">
                  <c:v>18804.330000000002</c:v>
                </c:pt>
                <c:pt idx="758">
                  <c:v>18675.740000000002</c:v>
                </c:pt>
                <c:pt idx="759">
                  <c:v>18547.150000000001</c:v>
                </c:pt>
                <c:pt idx="760">
                  <c:v>18418.259999999998</c:v>
                </c:pt>
                <c:pt idx="761">
                  <c:v>18289.04</c:v>
                </c:pt>
                <c:pt idx="762">
                  <c:v>18159.830000000002</c:v>
                </c:pt>
                <c:pt idx="763">
                  <c:v>18030.400000000001</c:v>
                </c:pt>
                <c:pt idx="764">
                  <c:v>17900.939999999999</c:v>
                </c:pt>
                <c:pt idx="765">
                  <c:v>17771.52</c:v>
                </c:pt>
                <c:pt idx="766">
                  <c:v>17642.2</c:v>
                </c:pt>
                <c:pt idx="767">
                  <c:v>17512.89</c:v>
                </c:pt>
                <c:pt idx="768">
                  <c:v>17383.91</c:v>
                </c:pt>
                <c:pt idx="769">
                  <c:v>17255.150000000001</c:v>
                </c:pt>
                <c:pt idx="770">
                  <c:v>17126.39</c:v>
                </c:pt>
                <c:pt idx="771">
                  <c:v>16998.61</c:v>
                </c:pt>
                <c:pt idx="772">
                  <c:v>16870.84</c:v>
                </c:pt>
                <c:pt idx="773">
                  <c:v>16743.599999999999</c:v>
                </c:pt>
                <c:pt idx="774">
                  <c:v>16617.25</c:v>
                </c:pt>
                <c:pt idx="775">
                  <c:v>16490.89</c:v>
                </c:pt>
                <c:pt idx="776">
                  <c:v>16365.95</c:v>
                </c:pt>
                <c:pt idx="777">
                  <c:v>16241.44</c:v>
                </c:pt>
                <c:pt idx="778">
                  <c:v>16117.27</c:v>
                </c:pt>
                <c:pt idx="779">
                  <c:v>15995.05</c:v>
                </c:pt>
                <c:pt idx="780">
                  <c:v>15872.84</c:v>
                </c:pt>
                <c:pt idx="781">
                  <c:v>15752.05</c:v>
                </c:pt>
                <c:pt idx="782">
                  <c:v>15632.56</c:v>
                </c:pt>
                <c:pt idx="783">
                  <c:v>15513.07</c:v>
                </c:pt>
                <c:pt idx="784">
                  <c:v>15389.55</c:v>
                </c:pt>
                <c:pt idx="785">
                  <c:v>15266.03</c:v>
                </c:pt>
                <c:pt idx="786">
                  <c:v>15142.5</c:v>
                </c:pt>
                <c:pt idx="787">
                  <c:v>15018.98</c:v>
                </c:pt>
                <c:pt idx="788">
                  <c:v>14895.46</c:v>
                </c:pt>
                <c:pt idx="789">
                  <c:v>14771.93</c:v>
                </c:pt>
                <c:pt idx="790">
                  <c:v>14648.41</c:v>
                </c:pt>
                <c:pt idx="791">
                  <c:v>14524.89</c:v>
                </c:pt>
                <c:pt idx="792">
                  <c:v>14401.36</c:v>
                </c:pt>
                <c:pt idx="793">
                  <c:v>14277.84</c:v>
                </c:pt>
                <c:pt idx="794">
                  <c:v>14154.32</c:v>
                </c:pt>
                <c:pt idx="795">
                  <c:v>14030.79</c:v>
                </c:pt>
                <c:pt idx="796">
                  <c:v>13907.27</c:v>
                </c:pt>
                <c:pt idx="797">
                  <c:v>13783.75</c:v>
                </c:pt>
                <c:pt idx="798">
                  <c:v>13660.23</c:v>
                </c:pt>
                <c:pt idx="799">
                  <c:v>13536.7</c:v>
                </c:pt>
                <c:pt idx="800">
                  <c:v>13413.18</c:v>
                </c:pt>
                <c:pt idx="801">
                  <c:v>13289.66</c:v>
                </c:pt>
                <c:pt idx="802">
                  <c:v>13166.13</c:v>
                </c:pt>
                <c:pt idx="803">
                  <c:v>13042.61</c:v>
                </c:pt>
                <c:pt idx="804">
                  <c:v>12919.09</c:v>
                </c:pt>
                <c:pt idx="805">
                  <c:v>12795.56</c:v>
                </c:pt>
                <c:pt idx="806">
                  <c:v>12672.04</c:v>
                </c:pt>
                <c:pt idx="807">
                  <c:v>12548.52</c:v>
                </c:pt>
                <c:pt idx="808">
                  <c:v>12425</c:v>
                </c:pt>
                <c:pt idx="809">
                  <c:v>12301.47</c:v>
                </c:pt>
                <c:pt idx="810">
                  <c:v>12177.95</c:v>
                </c:pt>
                <c:pt idx="811">
                  <c:v>12054.43</c:v>
                </c:pt>
                <c:pt idx="812">
                  <c:v>11930.9</c:v>
                </c:pt>
                <c:pt idx="813">
                  <c:v>11807.38</c:v>
                </c:pt>
                <c:pt idx="814">
                  <c:v>11683.86</c:v>
                </c:pt>
                <c:pt idx="815">
                  <c:v>11560.33</c:v>
                </c:pt>
                <c:pt idx="816">
                  <c:v>11436.81</c:v>
                </c:pt>
                <c:pt idx="817">
                  <c:v>11313.29</c:v>
                </c:pt>
                <c:pt idx="818">
                  <c:v>11189.76</c:v>
                </c:pt>
                <c:pt idx="819">
                  <c:v>11066.24</c:v>
                </c:pt>
                <c:pt idx="820">
                  <c:v>10942.72</c:v>
                </c:pt>
                <c:pt idx="821">
                  <c:v>10819.2</c:v>
                </c:pt>
                <c:pt idx="822">
                  <c:v>10695.67</c:v>
                </c:pt>
                <c:pt idx="823">
                  <c:v>10572.15</c:v>
                </c:pt>
                <c:pt idx="824">
                  <c:v>10448.629999999999</c:v>
                </c:pt>
                <c:pt idx="825">
                  <c:v>10325.1</c:v>
                </c:pt>
                <c:pt idx="826">
                  <c:v>10201.58</c:v>
                </c:pt>
                <c:pt idx="827">
                  <c:v>10078.06</c:v>
                </c:pt>
                <c:pt idx="828">
                  <c:v>9954.5339999999997</c:v>
                </c:pt>
                <c:pt idx="829">
                  <c:v>9831.0120000000006</c:v>
                </c:pt>
                <c:pt idx="830">
                  <c:v>9707.4879999999994</c:v>
                </c:pt>
                <c:pt idx="831">
                  <c:v>9583.9660000000003</c:v>
                </c:pt>
                <c:pt idx="832">
                  <c:v>9460.4419999999991</c:v>
                </c:pt>
                <c:pt idx="833">
                  <c:v>9336.9189999999999</c:v>
                </c:pt>
                <c:pt idx="834">
                  <c:v>9213.3960000000006</c:v>
                </c:pt>
                <c:pt idx="835">
                  <c:v>9089.8729999999996</c:v>
                </c:pt>
                <c:pt idx="836">
                  <c:v>8966.3510000000006</c:v>
                </c:pt>
                <c:pt idx="837">
                  <c:v>8842.8269999999993</c:v>
                </c:pt>
                <c:pt idx="838">
                  <c:v>8719.3040000000001</c:v>
                </c:pt>
                <c:pt idx="839">
                  <c:v>8595.7810000000009</c:v>
                </c:pt>
                <c:pt idx="840">
                  <c:v>8472.2579999999998</c:v>
                </c:pt>
                <c:pt idx="841">
                  <c:v>8348.7350000000006</c:v>
                </c:pt>
                <c:pt idx="842">
                  <c:v>8225.2119999999995</c:v>
                </c:pt>
                <c:pt idx="843">
                  <c:v>8101.6890000000003</c:v>
                </c:pt>
                <c:pt idx="844">
                  <c:v>7978.1660000000002</c:v>
                </c:pt>
                <c:pt idx="845">
                  <c:v>7854.643</c:v>
                </c:pt>
                <c:pt idx="846">
                  <c:v>7731.12</c:v>
                </c:pt>
                <c:pt idx="847">
                  <c:v>7607.5969999999998</c:v>
                </c:pt>
                <c:pt idx="848">
                  <c:v>7484.0739999999996</c:v>
                </c:pt>
                <c:pt idx="849">
                  <c:v>7360.5510000000004</c:v>
                </c:pt>
                <c:pt idx="850">
                  <c:v>7237.027</c:v>
                </c:pt>
                <c:pt idx="851">
                  <c:v>7113.5039999999999</c:v>
                </c:pt>
                <c:pt idx="852">
                  <c:v>6989.9809999999998</c:v>
                </c:pt>
                <c:pt idx="853">
                  <c:v>6866.4579999999996</c:v>
                </c:pt>
                <c:pt idx="854">
                  <c:v>6742.9359999999997</c:v>
                </c:pt>
                <c:pt idx="855">
                  <c:v>6619.4120000000003</c:v>
                </c:pt>
                <c:pt idx="856">
                  <c:v>6495.8890000000001</c:v>
                </c:pt>
                <c:pt idx="857">
                  <c:v>6372.366</c:v>
                </c:pt>
                <c:pt idx="858">
                  <c:v>6248.8429999999998</c:v>
                </c:pt>
                <c:pt idx="859">
                  <c:v>6125.32</c:v>
                </c:pt>
                <c:pt idx="860">
                  <c:v>6001.7969999999996</c:v>
                </c:pt>
                <c:pt idx="861">
                  <c:v>5878.2740000000003</c:v>
                </c:pt>
                <c:pt idx="862">
                  <c:v>5754.7510000000002</c:v>
                </c:pt>
                <c:pt idx="863">
                  <c:v>5631.2280000000001</c:v>
                </c:pt>
                <c:pt idx="864">
                  <c:v>5507.7049999999999</c:v>
                </c:pt>
                <c:pt idx="865">
                  <c:v>5384.1819999999998</c:v>
                </c:pt>
                <c:pt idx="866">
                  <c:v>5260.6589999999997</c:v>
                </c:pt>
                <c:pt idx="867">
                  <c:v>5137.1360000000004</c:v>
                </c:pt>
                <c:pt idx="868">
                  <c:v>5013.6130000000003</c:v>
                </c:pt>
                <c:pt idx="869">
                  <c:v>4890.09</c:v>
                </c:pt>
                <c:pt idx="870">
                  <c:v>4766.5659999999998</c:v>
                </c:pt>
                <c:pt idx="871">
                  <c:v>4643.0429999999997</c:v>
                </c:pt>
                <c:pt idx="872">
                  <c:v>4519.5209999999997</c:v>
                </c:pt>
                <c:pt idx="873">
                  <c:v>4395.9979999999996</c:v>
                </c:pt>
                <c:pt idx="874">
                  <c:v>4272.4750000000004</c:v>
                </c:pt>
                <c:pt idx="875">
                  <c:v>4148.951</c:v>
                </c:pt>
                <c:pt idx="876">
                  <c:v>4025.4279999999999</c:v>
                </c:pt>
                <c:pt idx="877">
                  <c:v>3901.9050000000002</c:v>
                </c:pt>
                <c:pt idx="878">
                  <c:v>3778.3820000000001</c:v>
                </c:pt>
                <c:pt idx="879">
                  <c:v>3654.8589999999999</c:v>
                </c:pt>
                <c:pt idx="880">
                  <c:v>3531.3359999999998</c:v>
                </c:pt>
                <c:pt idx="881">
                  <c:v>3407.8130000000001</c:v>
                </c:pt>
                <c:pt idx="882">
                  <c:v>3284.29</c:v>
                </c:pt>
                <c:pt idx="883">
                  <c:v>3160.7669999999998</c:v>
                </c:pt>
                <c:pt idx="884">
                  <c:v>3037.2440000000001</c:v>
                </c:pt>
                <c:pt idx="885">
                  <c:v>2913.721</c:v>
                </c:pt>
                <c:pt idx="886">
                  <c:v>2790.1979999999999</c:v>
                </c:pt>
                <c:pt idx="887">
                  <c:v>2666.6750000000002</c:v>
                </c:pt>
                <c:pt idx="888">
                  <c:v>2543.152</c:v>
                </c:pt>
                <c:pt idx="889">
                  <c:v>2419.6289999999999</c:v>
                </c:pt>
                <c:pt idx="890">
                  <c:v>2296.1060000000002</c:v>
                </c:pt>
                <c:pt idx="891">
                  <c:v>2172.5830000000001</c:v>
                </c:pt>
                <c:pt idx="892">
                  <c:v>2049.06</c:v>
                </c:pt>
                <c:pt idx="893">
                  <c:v>1925.537</c:v>
                </c:pt>
                <c:pt idx="894">
                  <c:v>1802.0139999999999</c:v>
                </c:pt>
                <c:pt idx="895">
                  <c:v>1678.49</c:v>
                </c:pt>
                <c:pt idx="896">
                  <c:v>1554.9670000000001</c:v>
                </c:pt>
                <c:pt idx="897">
                  <c:v>1431.444</c:v>
                </c:pt>
                <c:pt idx="898">
                  <c:v>1307.921</c:v>
                </c:pt>
                <c:pt idx="899">
                  <c:v>1184.3979999999999</c:v>
                </c:pt>
                <c:pt idx="900">
                  <c:v>1060.875</c:v>
                </c:pt>
                <c:pt idx="901">
                  <c:v>937.35199999999998</c:v>
                </c:pt>
                <c:pt idx="902">
                  <c:v>813.82899999999995</c:v>
                </c:pt>
                <c:pt idx="903">
                  <c:v>690.30600000000004</c:v>
                </c:pt>
                <c:pt idx="904">
                  <c:v>566.78300000000002</c:v>
                </c:pt>
                <c:pt idx="905">
                  <c:v>443.26</c:v>
                </c:pt>
                <c:pt idx="906">
                  <c:v>319.73700000000002</c:v>
                </c:pt>
                <c:pt idx="907">
                  <c:v>196.214</c:v>
                </c:pt>
                <c:pt idx="908">
                  <c:v>195.76400000000001</c:v>
                </c:pt>
                <c:pt idx="909">
                  <c:v>195.31399999999999</c:v>
                </c:pt>
                <c:pt idx="910">
                  <c:v>194.864</c:v>
                </c:pt>
                <c:pt idx="911">
                  <c:v>194.41399999999999</c:v>
                </c:pt>
                <c:pt idx="912">
                  <c:v>193.964</c:v>
                </c:pt>
                <c:pt idx="913">
                  <c:v>193.51400000000001</c:v>
                </c:pt>
                <c:pt idx="914">
                  <c:v>193.06399999999999</c:v>
                </c:pt>
                <c:pt idx="915">
                  <c:v>192.614</c:v>
                </c:pt>
                <c:pt idx="916">
                  <c:v>192.16399999999999</c:v>
                </c:pt>
                <c:pt idx="917">
                  <c:v>191.714</c:v>
                </c:pt>
                <c:pt idx="918">
                  <c:v>191.26400000000001</c:v>
                </c:pt>
                <c:pt idx="919">
                  <c:v>190.81399999999999</c:v>
                </c:pt>
                <c:pt idx="920">
                  <c:v>190.364</c:v>
                </c:pt>
                <c:pt idx="921">
                  <c:v>189.91399999999999</c:v>
                </c:pt>
                <c:pt idx="922">
                  <c:v>189.464</c:v>
                </c:pt>
                <c:pt idx="923">
                  <c:v>189.01300000000001</c:v>
                </c:pt>
                <c:pt idx="924">
                  <c:v>188.56299999999999</c:v>
                </c:pt>
                <c:pt idx="925">
                  <c:v>188.113</c:v>
                </c:pt>
                <c:pt idx="926">
                  <c:v>187.66300000000001</c:v>
                </c:pt>
                <c:pt idx="927">
                  <c:v>187.21299999999999</c:v>
                </c:pt>
                <c:pt idx="928">
                  <c:v>186.76300000000001</c:v>
                </c:pt>
                <c:pt idx="929">
                  <c:v>186.31299999999999</c:v>
                </c:pt>
                <c:pt idx="930">
                  <c:v>185.863</c:v>
                </c:pt>
                <c:pt idx="931">
                  <c:v>185.41300000000001</c:v>
                </c:pt>
                <c:pt idx="932">
                  <c:v>184.96299999999999</c:v>
                </c:pt>
                <c:pt idx="933">
                  <c:v>184.51300000000001</c:v>
                </c:pt>
                <c:pt idx="934">
                  <c:v>184.06299999999999</c:v>
                </c:pt>
                <c:pt idx="935">
                  <c:v>183.613</c:v>
                </c:pt>
                <c:pt idx="936">
                  <c:v>183.16300000000001</c:v>
                </c:pt>
                <c:pt idx="937">
                  <c:v>182.71299999999999</c:v>
                </c:pt>
                <c:pt idx="938">
                  <c:v>182.26300000000001</c:v>
                </c:pt>
                <c:pt idx="939">
                  <c:v>181.81299999999999</c:v>
                </c:pt>
                <c:pt idx="940">
                  <c:v>181.363</c:v>
                </c:pt>
                <c:pt idx="941">
                  <c:v>180.91300000000001</c:v>
                </c:pt>
                <c:pt idx="942">
                  <c:v>180.46299999999999</c:v>
                </c:pt>
                <c:pt idx="943">
                  <c:v>180.01300000000001</c:v>
                </c:pt>
                <c:pt idx="944">
                  <c:v>179.56299999999999</c:v>
                </c:pt>
                <c:pt idx="945">
                  <c:v>179.113</c:v>
                </c:pt>
                <c:pt idx="946">
                  <c:v>178.66300000000001</c:v>
                </c:pt>
                <c:pt idx="947">
                  <c:v>178.21299999999999</c:v>
                </c:pt>
                <c:pt idx="948">
                  <c:v>177.76300000000001</c:v>
                </c:pt>
                <c:pt idx="949">
                  <c:v>177.31299999999999</c:v>
                </c:pt>
                <c:pt idx="950">
                  <c:v>176.863</c:v>
                </c:pt>
                <c:pt idx="951">
                  <c:v>176.41300000000001</c:v>
                </c:pt>
                <c:pt idx="952">
                  <c:v>175.96299999999999</c:v>
                </c:pt>
                <c:pt idx="953">
                  <c:v>175.51300000000001</c:v>
                </c:pt>
                <c:pt idx="954">
                  <c:v>175.06200000000001</c:v>
                </c:pt>
                <c:pt idx="955">
                  <c:v>174.61199999999999</c:v>
                </c:pt>
                <c:pt idx="956">
                  <c:v>174.16200000000001</c:v>
                </c:pt>
                <c:pt idx="957">
                  <c:v>173.71199999999999</c:v>
                </c:pt>
                <c:pt idx="958">
                  <c:v>173.262</c:v>
                </c:pt>
                <c:pt idx="959">
                  <c:v>172.81200000000001</c:v>
                </c:pt>
                <c:pt idx="960">
                  <c:v>172.36199999999999</c:v>
                </c:pt>
                <c:pt idx="961">
                  <c:v>171.91200000000001</c:v>
                </c:pt>
                <c:pt idx="962">
                  <c:v>171.46199999999999</c:v>
                </c:pt>
                <c:pt idx="963">
                  <c:v>171.012</c:v>
                </c:pt>
                <c:pt idx="964">
                  <c:v>170.56200000000001</c:v>
                </c:pt>
                <c:pt idx="965">
                  <c:v>170.11199999999999</c:v>
                </c:pt>
                <c:pt idx="966">
                  <c:v>169.66200000000001</c:v>
                </c:pt>
                <c:pt idx="967">
                  <c:v>169.21199999999999</c:v>
                </c:pt>
                <c:pt idx="968">
                  <c:v>168.762</c:v>
                </c:pt>
                <c:pt idx="969">
                  <c:v>168.31200000000001</c:v>
                </c:pt>
                <c:pt idx="970">
                  <c:v>167.86199999999999</c:v>
                </c:pt>
                <c:pt idx="971">
                  <c:v>167.41200000000001</c:v>
                </c:pt>
                <c:pt idx="972">
                  <c:v>166.96199999999999</c:v>
                </c:pt>
                <c:pt idx="973">
                  <c:v>166.512</c:v>
                </c:pt>
                <c:pt idx="974">
                  <c:v>166.06200000000001</c:v>
                </c:pt>
                <c:pt idx="975">
                  <c:v>165.61199999999999</c:v>
                </c:pt>
                <c:pt idx="976">
                  <c:v>165.16200000000001</c:v>
                </c:pt>
                <c:pt idx="977">
                  <c:v>164.71199999999999</c:v>
                </c:pt>
                <c:pt idx="978">
                  <c:v>164.262</c:v>
                </c:pt>
                <c:pt idx="979">
                  <c:v>163.81200000000001</c:v>
                </c:pt>
                <c:pt idx="980">
                  <c:v>163.36199999999999</c:v>
                </c:pt>
                <c:pt idx="981">
                  <c:v>162.91200000000001</c:v>
                </c:pt>
                <c:pt idx="982">
                  <c:v>162.46199999999999</c:v>
                </c:pt>
                <c:pt idx="983">
                  <c:v>162.012</c:v>
                </c:pt>
                <c:pt idx="984">
                  <c:v>161.56200000000001</c:v>
                </c:pt>
                <c:pt idx="985">
                  <c:v>161.11099999999999</c:v>
                </c:pt>
                <c:pt idx="986">
                  <c:v>160.661</c:v>
                </c:pt>
                <c:pt idx="987">
                  <c:v>160.21100000000001</c:v>
                </c:pt>
                <c:pt idx="988">
                  <c:v>159.761</c:v>
                </c:pt>
                <c:pt idx="989">
                  <c:v>159.31100000000001</c:v>
                </c:pt>
                <c:pt idx="990">
                  <c:v>158.86099999999999</c:v>
                </c:pt>
                <c:pt idx="991">
                  <c:v>158.411</c:v>
                </c:pt>
                <c:pt idx="992">
                  <c:v>157.96100000000001</c:v>
                </c:pt>
                <c:pt idx="993">
                  <c:v>157.511</c:v>
                </c:pt>
                <c:pt idx="994">
                  <c:v>157.06100000000001</c:v>
                </c:pt>
                <c:pt idx="995">
                  <c:v>156.61099999999999</c:v>
                </c:pt>
                <c:pt idx="996">
                  <c:v>156.161</c:v>
                </c:pt>
                <c:pt idx="997">
                  <c:v>155.71100000000001</c:v>
                </c:pt>
                <c:pt idx="998">
                  <c:v>155.261</c:v>
                </c:pt>
                <c:pt idx="999">
                  <c:v>154.81100000000001</c:v>
                </c:pt>
                <c:pt idx="1000">
                  <c:v>154.36099999999999</c:v>
                </c:pt>
                <c:pt idx="1001">
                  <c:v>153.911</c:v>
                </c:pt>
                <c:pt idx="1002">
                  <c:v>153.46100000000001</c:v>
                </c:pt>
                <c:pt idx="1003">
                  <c:v>153.011</c:v>
                </c:pt>
                <c:pt idx="1004">
                  <c:v>152.56100000000001</c:v>
                </c:pt>
                <c:pt idx="1005">
                  <c:v>152.11099999999999</c:v>
                </c:pt>
                <c:pt idx="1006">
                  <c:v>151.661</c:v>
                </c:pt>
                <c:pt idx="1007">
                  <c:v>151.21100000000001</c:v>
                </c:pt>
                <c:pt idx="1008">
                  <c:v>150.761</c:v>
                </c:pt>
                <c:pt idx="1009">
                  <c:v>150.31100000000001</c:v>
                </c:pt>
                <c:pt idx="1010">
                  <c:v>149.86099999999999</c:v>
                </c:pt>
                <c:pt idx="1011">
                  <c:v>149.411</c:v>
                </c:pt>
                <c:pt idx="1012">
                  <c:v>148.96100000000001</c:v>
                </c:pt>
                <c:pt idx="1013">
                  <c:v>148.511</c:v>
                </c:pt>
                <c:pt idx="1014">
                  <c:v>148.06100000000001</c:v>
                </c:pt>
                <c:pt idx="1015">
                  <c:v>147.61099999999999</c:v>
                </c:pt>
                <c:pt idx="1016">
                  <c:v>147.16</c:v>
                </c:pt>
                <c:pt idx="1017">
                  <c:v>146.71</c:v>
                </c:pt>
                <c:pt idx="1018">
                  <c:v>146.26</c:v>
                </c:pt>
                <c:pt idx="1019">
                  <c:v>145.81</c:v>
                </c:pt>
                <c:pt idx="1020">
                  <c:v>145.36000000000001</c:v>
                </c:pt>
                <c:pt idx="1021">
                  <c:v>144.91</c:v>
                </c:pt>
                <c:pt idx="1022">
                  <c:v>144.46</c:v>
                </c:pt>
                <c:pt idx="1023">
                  <c:v>144.01</c:v>
                </c:pt>
                <c:pt idx="1024">
                  <c:v>143.56</c:v>
                </c:pt>
                <c:pt idx="1025">
                  <c:v>143.11000000000001</c:v>
                </c:pt>
                <c:pt idx="1026">
                  <c:v>142.66</c:v>
                </c:pt>
                <c:pt idx="1027">
                  <c:v>142.21</c:v>
                </c:pt>
                <c:pt idx="1028">
                  <c:v>141.76</c:v>
                </c:pt>
                <c:pt idx="1029">
                  <c:v>141.31</c:v>
                </c:pt>
                <c:pt idx="1030">
                  <c:v>140.86000000000001</c:v>
                </c:pt>
                <c:pt idx="1031">
                  <c:v>140.41</c:v>
                </c:pt>
                <c:pt idx="1032">
                  <c:v>139.96</c:v>
                </c:pt>
                <c:pt idx="1033">
                  <c:v>139.51</c:v>
                </c:pt>
                <c:pt idx="1034">
                  <c:v>139.06</c:v>
                </c:pt>
                <c:pt idx="1035">
                  <c:v>138.61000000000001</c:v>
                </c:pt>
                <c:pt idx="1036">
                  <c:v>138.16</c:v>
                </c:pt>
                <c:pt idx="1037">
                  <c:v>137.71</c:v>
                </c:pt>
                <c:pt idx="1038">
                  <c:v>137.26</c:v>
                </c:pt>
                <c:pt idx="1039">
                  <c:v>136.81</c:v>
                </c:pt>
                <c:pt idx="1040">
                  <c:v>136.36000000000001</c:v>
                </c:pt>
                <c:pt idx="1041">
                  <c:v>135.91</c:v>
                </c:pt>
                <c:pt idx="1042">
                  <c:v>135.46</c:v>
                </c:pt>
                <c:pt idx="1043">
                  <c:v>135.01</c:v>
                </c:pt>
                <c:pt idx="1044">
                  <c:v>134.56</c:v>
                </c:pt>
                <c:pt idx="1045">
                  <c:v>134.11000000000001</c:v>
                </c:pt>
                <c:pt idx="1046">
                  <c:v>133.66</c:v>
                </c:pt>
                <c:pt idx="1047">
                  <c:v>133.21</c:v>
                </c:pt>
                <c:pt idx="1048">
                  <c:v>132.75899999999999</c:v>
                </c:pt>
                <c:pt idx="1049">
                  <c:v>132.309</c:v>
                </c:pt>
                <c:pt idx="1050">
                  <c:v>131.85900000000001</c:v>
                </c:pt>
                <c:pt idx="1051">
                  <c:v>131.40899999999999</c:v>
                </c:pt>
                <c:pt idx="1052">
                  <c:v>130.959</c:v>
                </c:pt>
                <c:pt idx="1053">
                  <c:v>130.50899999999999</c:v>
                </c:pt>
                <c:pt idx="1054">
                  <c:v>130.059</c:v>
                </c:pt>
                <c:pt idx="1055">
                  <c:v>129.60900000000001</c:v>
                </c:pt>
                <c:pt idx="1056">
                  <c:v>129.15899999999999</c:v>
                </c:pt>
                <c:pt idx="1057">
                  <c:v>128.709</c:v>
                </c:pt>
                <c:pt idx="1058">
                  <c:v>128.25899999999999</c:v>
                </c:pt>
                <c:pt idx="1059">
                  <c:v>127.809</c:v>
                </c:pt>
                <c:pt idx="1060">
                  <c:v>127.35899999999999</c:v>
                </c:pt>
                <c:pt idx="1061">
                  <c:v>126.90900000000001</c:v>
                </c:pt>
                <c:pt idx="1062">
                  <c:v>126.459</c:v>
                </c:pt>
                <c:pt idx="1063">
                  <c:v>126.009</c:v>
                </c:pt>
                <c:pt idx="1064">
                  <c:v>125.559</c:v>
                </c:pt>
                <c:pt idx="1065">
                  <c:v>125.10899999999999</c:v>
                </c:pt>
                <c:pt idx="1066">
                  <c:v>124.65900000000001</c:v>
                </c:pt>
                <c:pt idx="1067">
                  <c:v>124.209</c:v>
                </c:pt>
                <c:pt idx="1068">
                  <c:v>123.759</c:v>
                </c:pt>
                <c:pt idx="1069">
                  <c:v>123.309</c:v>
                </c:pt>
                <c:pt idx="1070">
                  <c:v>122.85899999999999</c:v>
                </c:pt>
                <c:pt idx="1071">
                  <c:v>122.40900000000001</c:v>
                </c:pt>
                <c:pt idx="1072">
                  <c:v>121.959</c:v>
                </c:pt>
                <c:pt idx="1073">
                  <c:v>121.509</c:v>
                </c:pt>
                <c:pt idx="1074">
                  <c:v>121.059</c:v>
                </c:pt>
                <c:pt idx="1075">
                  <c:v>120.60899999999999</c:v>
                </c:pt>
                <c:pt idx="1076">
                  <c:v>120.15900000000001</c:v>
                </c:pt>
                <c:pt idx="1077">
                  <c:v>119.709</c:v>
                </c:pt>
                <c:pt idx="1078">
                  <c:v>119.259</c:v>
                </c:pt>
                <c:pt idx="1079">
                  <c:v>118.80800000000001</c:v>
                </c:pt>
                <c:pt idx="1080">
                  <c:v>118.358</c:v>
                </c:pt>
                <c:pt idx="1081">
                  <c:v>117.908</c:v>
                </c:pt>
                <c:pt idx="1082">
                  <c:v>117.458</c:v>
                </c:pt>
                <c:pt idx="1083">
                  <c:v>117.008</c:v>
                </c:pt>
                <c:pt idx="1084">
                  <c:v>116.55800000000001</c:v>
                </c:pt>
                <c:pt idx="1085">
                  <c:v>116.108</c:v>
                </c:pt>
                <c:pt idx="1086">
                  <c:v>115.658</c:v>
                </c:pt>
                <c:pt idx="1087">
                  <c:v>115.208</c:v>
                </c:pt>
                <c:pt idx="1088">
                  <c:v>114.758</c:v>
                </c:pt>
                <c:pt idx="1089">
                  <c:v>114.30800000000001</c:v>
                </c:pt>
                <c:pt idx="1090">
                  <c:v>113.858</c:v>
                </c:pt>
                <c:pt idx="1091">
                  <c:v>113.408</c:v>
                </c:pt>
                <c:pt idx="1092">
                  <c:v>112.958</c:v>
                </c:pt>
                <c:pt idx="1093">
                  <c:v>112.508</c:v>
                </c:pt>
                <c:pt idx="1094">
                  <c:v>112.05800000000001</c:v>
                </c:pt>
                <c:pt idx="1095">
                  <c:v>111.608</c:v>
                </c:pt>
                <c:pt idx="1096">
                  <c:v>111.158</c:v>
                </c:pt>
                <c:pt idx="1097">
                  <c:v>110.708</c:v>
                </c:pt>
                <c:pt idx="1098">
                  <c:v>110.258</c:v>
                </c:pt>
                <c:pt idx="1099">
                  <c:v>109.80800000000001</c:v>
                </c:pt>
                <c:pt idx="1100">
                  <c:v>109.358</c:v>
                </c:pt>
                <c:pt idx="1101">
                  <c:v>108.908</c:v>
                </c:pt>
                <c:pt idx="1102">
                  <c:v>108.458</c:v>
                </c:pt>
                <c:pt idx="1103">
                  <c:v>108.008</c:v>
                </c:pt>
                <c:pt idx="1104">
                  <c:v>107.55800000000001</c:v>
                </c:pt>
                <c:pt idx="1105">
                  <c:v>107.108</c:v>
                </c:pt>
                <c:pt idx="1106">
                  <c:v>106.658</c:v>
                </c:pt>
                <c:pt idx="1107">
                  <c:v>106.208</c:v>
                </c:pt>
                <c:pt idx="1108">
                  <c:v>105.758</c:v>
                </c:pt>
                <c:pt idx="1109">
                  <c:v>105.30800000000001</c:v>
                </c:pt>
                <c:pt idx="1110">
                  <c:v>104.857</c:v>
                </c:pt>
                <c:pt idx="1111">
                  <c:v>104.407</c:v>
                </c:pt>
                <c:pt idx="1112">
                  <c:v>103.95699999999999</c:v>
                </c:pt>
                <c:pt idx="1113">
                  <c:v>103.50700000000001</c:v>
                </c:pt>
                <c:pt idx="1114">
                  <c:v>103.057</c:v>
                </c:pt>
                <c:pt idx="1115">
                  <c:v>102.607</c:v>
                </c:pt>
                <c:pt idx="1116">
                  <c:v>102.157</c:v>
                </c:pt>
                <c:pt idx="1117">
                  <c:v>101.70699999999999</c:v>
                </c:pt>
                <c:pt idx="1118">
                  <c:v>101.25700000000001</c:v>
                </c:pt>
                <c:pt idx="1119">
                  <c:v>100.807</c:v>
                </c:pt>
                <c:pt idx="1120">
                  <c:v>100.357</c:v>
                </c:pt>
                <c:pt idx="1121">
                  <c:v>99.906999999999996</c:v>
                </c:pt>
                <c:pt idx="1122">
                  <c:v>99.456999999999994</c:v>
                </c:pt>
                <c:pt idx="1123">
                  <c:v>99.007000000000005</c:v>
                </c:pt>
                <c:pt idx="1124">
                  <c:v>98.557000000000002</c:v>
                </c:pt>
                <c:pt idx="1125">
                  <c:v>98.106999999999999</c:v>
                </c:pt>
                <c:pt idx="1126">
                  <c:v>97.656999999999996</c:v>
                </c:pt>
                <c:pt idx="1127">
                  <c:v>97.206999999999994</c:v>
                </c:pt>
                <c:pt idx="1128">
                  <c:v>96.757000000000005</c:v>
                </c:pt>
                <c:pt idx="1129">
                  <c:v>96.307000000000002</c:v>
                </c:pt>
                <c:pt idx="1130">
                  <c:v>95.856999999999999</c:v>
                </c:pt>
                <c:pt idx="1131">
                  <c:v>95.406999999999996</c:v>
                </c:pt>
                <c:pt idx="1132">
                  <c:v>94.956999999999994</c:v>
                </c:pt>
                <c:pt idx="1133">
                  <c:v>94.507000000000005</c:v>
                </c:pt>
                <c:pt idx="1134">
                  <c:v>94.057000000000002</c:v>
                </c:pt>
                <c:pt idx="1135">
                  <c:v>93.606999999999999</c:v>
                </c:pt>
                <c:pt idx="1136">
                  <c:v>93.156999999999996</c:v>
                </c:pt>
                <c:pt idx="1137">
                  <c:v>92.706999999999994</c:v>
                </c:pt>
                <c:pt idx="1138">
                  <c:v>92.257000000000005</c:v>
                </c:pt>
                <c:pt idx="1139">
                  <c:v>91.807000000000002</c:v>
                </c:pt>
                <c:pt idx="1140">
                  <c:v>91.355999999999995</c:v>
                </c:pt>
                <c:pt idx="1141">
                  <c:v>90.906000000000006</c:v>
                </c:pt>
                <c:pt idx="1142">
                  <c:v>90.456000000000003</c:v>
                </c:pt>
                <c:pt idx="1143">
                  <c:v>90.006</c:v>
                </c:pt>
                <c:pt idx="1144">
                  <c:v>89.555999999999997</c:v>
                </c:pt>
                <c:pt idx="1145">
                  <c:v>89.105999999999995</c:v>
                </c:pt>
                <c:pt idx="1146">
                  <c:v>88.656000000000006</c:v>
                </c:pt>
                <c:pt idx="1147">
                  <c:v>88.206000000000003</c:v>
                </c:pt>
                <c:pt idx="1148">
                  <c:v>87.756</c:v>
                </c:pt>
                <c:pt idx="1149">
                  <c:v>87.305999999999997</c:v>
                </c:pt>
                <c:pt idx="1150">
                  <c:v>86.855999999999995</c:v>
                </c:pt>
                <c:pt idx="1151">
                  <c:v>86.406000000000006</c:v>
                </c:pt>
                <c:pt idx="1152">
                  <c:v>85.956000000000003</c:v>
                </c:pt>
                <c:pt idx="1153">
                  <c:v>85.506</c:v>
                </c:pt>
                <c:pt idx="1154">
                  <c:v>85.055999999999997</c:v>
                </c:pt>
                <c:pt idx="1155">
                  <c:v>84.605999999999995</c:v>
                </c:pt>
                <c:pt idx="1156">
                  <c:v>84.156000000000006</c:v>
                </c:pt>
                <c:pt idx="1157">
                  <c:v>83.706000000000003</c:v>
                </c:pt>
                <c:pt idx="1158">
                  <c:v>83.256</c:v>
                </c:pt>
                <c:pt idx="1159">
                  <c:v>82.805999999999997</c:v>
                </c:pt>
                <c:pt idx="1160">
                  <c:v>82.355999999999995</c:v>
                </c:pt>
                <c:pt idx="1161">
                  <c:v>81.906000000000006</c:v>
                </c:pt>
                <c:pt idx="1162">
                  <c:v>81.456000000000003</c:v>
                </c:pt>
                <c:pt idx="1163">
                  <c:v>81.006</c:v>
                </c:pt>
                <c:pt idx="1164">
                  <c:v>80.555999999999997</c:v>
                </c:pt>
                <c:pt idx="1165">
                  <c:v>80.105999999999995</c:v>
                </c:pt>
                <c:pt idx="1166">
                  <c:v>79.656000000000006</c:v>
                </c:pt>
                <c:pt idx="1167">
                  <c:v>79.206000000000003</c:v>
                </c:pt>
                <c:pt idx="1168">
                  <c:v>78.756</c:v>
                </c:pt>
                <c:pt idx="1169">
                  <c:v>78.305999999999997</c:v>
                </c:pt>
                <c:pt idx="1170">
                  <c:v>77.855999999999995</c:v>
                </c:pt>
                <c:pt idx="1171">
                  <c:v>77.405000000000001</c:v>
                </c:pt>
                <c:pt idx="1172">
                  <c:v>76.954999999999998</c:v>
                </c:pt>
                <c:pt idx="1173">
                  <c:v>76.504999999999995</c:v>
                </c:pt>
                <c:pt idx="1174">
                  <c:v>76.055000000000007</c:v>
                </c:pt>
                <c:pt idx="1175">
                  <c:v>75.605000000000004</c:v>
                </c:pt>
                <c:pt idx="1176">
                  <c:v>75.155000000000001</c:v>
                </c:pt>
                <c:pt idx="1177">
                  <c:v>74.704999999999998</c:v>
                </c:pt>
                <c:pt idx="1178">
                  <c:v>74.254999999999995</c:v>
                </c:pt>
                <c:pt idx="1179">
                  <c:v>73.805000000000007</c:v>
                </c:pt>
                <c:pt idx="1180">
                  <c:v>73.355000000000004</c:v>
                </c:pt>
                <c:pt idx="1181">
                  <c:v>72.905000000000001</c:v>
                </c:pt>
                <c:pt idx="1182">
                  <c:v>72.454999999999998</c:v>
                </c:pt>
                <c:pt idx="1183">
                  <c:v>72.004999999999995</c:v>
                </c:pt>
                <c:pt idx="1184">
                  <c:v>71.555000000000007</c:v>
                </c:pt>
                <c:pt idx="1185">
                  <c:v>71.105000000000004</c:v>
                </c:pt>
                <c:pt idx="1186">
                  <c:v>70.655000000000001</c:v>
                </c:pt>
                <c:pt idx="1187">
                  <c:v>70.204999999999998</c:v>
                </c:pt>
                <c:pt idx="1188">
                  <c:v>69.754999999999995</c:v>
                </c:pt>
                <c:pt idx="1189">
                  <c:v>69.305000000000007</c:v>
                </c:pt>
                <c:pt idx="1190">
                  <c:v>68.855000000000004</c:v>
                </c:pt>
                <c:pt idx="1191">
                  <c:v>68.405000000000001</c:v>
                </c:pt>
                <c:pt idx="1192">
                  <c:v>67.954999999999998</c:v>
                </c:pt>
                <c:pt idx="1193">
                  <c:v>67.504999999999995</c:v>
                </c:pt>
                <c:pt idx="1194">
                  <c:v>67.055000000000007</c:v>
                </c:pt>
                <c:pt idx="1195">
                  <c:v>66.605000000000004</c:v>
                </c:pt>
                <c:pt idx="1196">
                  <c:v>66.155000000000001</c:v>
                </c:pt>
                <c:pt idx="1197">
                  <c:v>65.704999999999998</c:v>
                </c:pt>
                <c:pt idx="1198">
                  <c:v>65.254999999999995</c:v>
                </c:pt>
                <c:pt idx="1199">
                  <c:v>64.805000000000007</c:v>
                </c:pt>
                <c:pt idx="1200">
                  <c:v>64.355000000000004</c:v>
                </c:pt>
                <c:pt idx="1201">
                  <c:v>63.905000000000001</c:v>
                </c:pt>
                <c:pt idx="1202">
                  <c:v>63.454999999999998</c:v>
                </c:pt>
                <c:pt idx="1203">
                  <c:v>63.003999999999998</c:v>
                </c:pt>
                <c:pt idx="1204">
                  <c:v>62.554000000000002</c:v>
                </c:pt>
                <c:pt idx="1205">
                  <c:v>62.103999999999999</c:v>
                </c:pt>
                <c:pt idx="1206">
                  <c:v>61.654000000000003</c:v>
                </c:pt>
                <c:pt idx="1207">
                  <c:v>61.204000000000001</c:v>
                </c:pt>
                <c:pt idx="1208">
                  <c:v>60.753999999999998</c:v>
                </c:pt>
                <c:pt idx="1209">
                  <c:v>60.304000000000002</c:v>
                </c:pt>
                <c:pt idx="1210">
                  <c:v>59.853999999999999</c:v>
                </c:pt>
                <c:pt idx="1211">
                  <c:v>59.404000000000003</c:v>
                </c:pt>
                <c:pt idx="1212">
                  <c:v>58.954000000000001</c:v>
                </c:pt>
                <c:pt idx="1213">
                  <c:v>58.503999999999998</c:v>
                </c:pt>
                <c:pt idx="1214">
                  <c:v>58.054000000000002</c:v>
                </c:pt>
                <c:pt idx="1215">
                  <c:v>57.603999999999999</c:v>
                </c:pt>
                <c:pt idx="1216">
                  <c:v>57.154000000000003</c:v>
                </c:pt>
                <c:pt idx="1217">
                  <c:v>56.704000000000001</c:v>
                </c:pt>
                <c:pt idx="1218">
                  <c:v>56.253999999999998</c:v>
                </c:pt>
                <c:pt idx="1219">
                  <c:v>55.804000000000002</c:v>
                </c:pt>
                <c:pt idx="1220">
                  <c:v>55.353999999999999</c:v>
                </c:pt>
                <c:pt idx="1221">
                  <c:v>54.904000000000003</c:v>
                </c:pt>
                <c:pt idx="1222">
                  <c:v>54.454000000000001</c:v>
                </c:pt>
                <c:pt idx="1223">
                  <c:v>54.003999999999998</c:v>
                </c:pt>
                <c:pt idx="1224">
                  <c:v>53.554000000000002</c:v>
                </c:pt>
                <c:pt idx="1225">
                  <c:v>53.103999999999999</c:v>
                </c:pt>
                <c:pt idx="1226">
                  <c:v>52.654000000000003</c:v>
                </c:pt>
                <c:pt idx="1227">
                  <c:v>52.204000000000001</c:v>
                </c:pt>
                <c:pt idx="1228">
                  <c:v>51.753999999999998</c:v>
                </c:pt>
                <c:pt idx="1229">
                  <c:v>51.304000000000002</c:v>
                </c:pt>
                <c:pt idx="1230">
                  <c:v>50.853999999999999</c:v>
                </c:pt>
                <c:pt idx="1231">
                  <c:v>50.404000000000003</c:v>
                </c:pt>
                <c:pt idx="1232">
                  <c:v>49.954000000000001</c:v>
                </c:pt>
                <c:pt idx="1233">
                  <c:v>49.503999999999998</c:v>
                </c:pt>
                <c:pt idx="1234">
                  <c:v>49.052999999999997</c:v>
                </c:pt>
                <c:pt idx="1235">
                  <c:v>48.603000000000002</c:v>
                </c:pt>
                <c:pt idx="1236">
                  <c:v>48.152999999999999</c:v>
                </c:pt>
                <c:pt idx="1237">
                  <c:v>47.703000000000003</c:v>
                </c:pt>
                <c:pt idx="1238">
                  <c:v>47.253</c:v>
                </c:pt>
                <c:pt idx="1239">
                  <c:v>46.802999999999997</c:v>
                </c:pt>
                <c:pt idx="1240">
                  <c:v>46.353000000000002</c:v>
                </c:pt>
                <c:pt idx="1241">
                  <c:v>45.902999999999999</c:v>
                </c:pt>
                <c:pt idx="1242">
                  <c:v>45.453000000000003</c:v>
                </c:pt>
                <c:pt idx="1243">
                  <c:v>45.003</c:v>
                </c:pt>
                <c:pt idx="1244">
                  <c:v>44.552999999999997</c:v>
                </c:pt>
                <c:pt idx="1245">
                  <c:v>44.103000000000002</c:v>
                </c:pt>
                <c:pt idx="1246">
                  <c:v>43.652999999999999</c:v>
                </c:pt>
                <c:pt idx="1247">
                  <c:v>43.203000000000003</c:v>
                </c:pt>
                <c:pt idx="1248">
                  <c:v>42.753</c:v>
                </c:pt>
                <c:pt idx="1249">
                  <c:v>42.302999999999997</c:v>
                </c:pt>
                <c:pt idx="1250">
                  <c:v>41.853000000000002</c:v>
                </c:pt>
                <c:pt idx="1251">
                  <c:v>41.402999999999999</c:v>
                </c:pt>
                <c:pt idx="1252">
                  <c:v>40.953000000000003</c:v>
                </c:pt>
                <c:pt idx="1253">
                  <c:v>40.503</c:v>
                </c:pt>
                <c:pt idx="1254">
                  <c:v>40.052999999999997</c:v>
                </c:pt>
                <c:pt idx="1255">
                  <c:v>39.603000000000002</c:v>
                </c:pt>
                <c:pt idx="1256">
                  <c:v>39.152999999999999</c:v>
                </c:pt>
                <c:pt idx="1257">
                  <c:v>38.703000000000003</c:v>
                </c:pt>
                <c:pt idx="1258">
                  <c:v>38.253</c:v>
                </c:pt>
                <c:pt idx="1259">
                  <c:v>37.802999999999997</c:v>
                </c:pt>
                <c:pt idx="1260">
                  <c:v>37.353000000000002</c:v>
                </c:pt>
                <c:pt idx="1261">
                  <c:v>36.902999999999999</c:v>
                </c:pt>
                <c:pt idx="1262">
                  <c:v>36.453000000000003</c:v>
                </c:pt>
                <c:pt idx="1263">
                  <c:v>36.003</c:v>
                </c:pt>
                <c:pt idx="1264">
                  <c:v>35.552999999999997</c:v>
                </c:pt>
                <c:pt idx="1265">
                  <c:v>35.101999999999997</c:v>
                </c:pt>
                <c:pt idx="1266">
                  <c:v>34.652000000000001</c:v>
                </c:pt>
                <c:pt idx="1267">
                  <c:v>34.201999999999998</c:v>
                </c:pt>
                <c:pt idx="1268">
                  <c:v>33.752000000000002</c:v>
                </c:pt>
                <c:pt idx="1269">
                  <c:v>33.302</c:v>
                </c:pt>
                <c:pt idx="1270">
                  <c:v>32.851999999999997</c:v>
                </c:pt>
                <c:pt idx="1271">
                  <c:v>32.402000000000001</c:v>
                </c:pt>
                <c:pt idx="1272">
                  <c:v>31.952000000000002</c:v>
                </c:pt>
                <c:pt idx="1273">
                  <c:v>31.501999999999999</c:v>
                </c:pt>
                <c:pt idx="1274">
                  <c:v>31.052</c:v>
                </c:pt>
                <c:pt idx="1275">
                  <c:v>30.602</c:v>
                </c:pt>
                <c:pt idx="1276">
                  <c:v>30.152000000000001</c:v>
                </c:pt>
                <c:pt idx="1277">
                  <c:v>29.702000000000002</c:v>
                </c:pt>
                <c:pt idx="1278">
                  <c:v>29.251999999999999</c:v>
                </c:pt>
                <c:pt idx="1279">
                  <c:v>28.802</c:v>
                </c:pt>
                <c:pt idx="1280">
                  <c:v>28.352</c:v>
                </c:pt>
                <c:pt idx="1281">
                  <c:v>27.902000000000001</c:v>
                </c:pt>
                <c:pt idx="1282">
                  <c:v>27.452000000000002</c:v>
                </c:pt>
                <c:pt idx="1283">
                  <c:v>27.001999999999999</c:v>
                </c:pt>
                <c:pt idx="1284">
                  <c:v>26.552</c:v>
                </c:pt>
                <c:pt idx="1285">
                  <c:v>26.102</c:v>
                </c:pt>
                <c:pt idx="1286">
                  <c:v>25.652000000000001</c:v>
                </c:pt>
                <c:pt idx="1287">
                  <c:v>25.202000000000002</c:v>
                </c:pt>
                <c:pt idx="1288">
                  <c:v>24.751999999999999</c:v>
                </c:pt>
                <c:pt idx="1289">
                  <c:v>24.302</c:v>
                </c:pt>
                <c:pt idx="1290">
                  <c:v>23.852</c:v>
                </c:pt>
                <c:pt idx="1291">
                  <c:v>23.402000000000001</c:v>
                </c:pt>
                <c:pt idx="1292">
                  <c:v>22.952000000000002</c:v>
                </c:pt>
                <c:pt idx="1293">
                  <c:v>22.501999999999999</c:v>
                </c:pt>
                <c:pt idx="1294">
                  <c:v>22.052</c:v>
                </c:pt>
                <c:pt idx="1295">
                  <c:v>21.602</c:v>
                </c:pt>
                <c:pt idx="1296">
                  <c:v>21.152000000000001</c:v>
                </c:pt>
                <c:pt idx="1297">
                  <c:v>20.701000000000001</c:v>
                </c:pt>
                <c:pt idx="1298">
                  <c:v>20.251000000000001</c:v>
                </c:pt>
                <c:pt idx="1299">
                  <c:v>19.800999999999998</c:v>
                </c:pt>
                <c:pt idx="1300">
                  <c:v>19.350999999999999</c:v>
                </c:pt>
                <c:pt idx="1301">
                  <c:v>18.901</c:v>
                </c:pt>
                <c:pt idx="1302">
                  <c:v>18.451000000000001</c:v>
                </c:pt>
                <c:pt idx="1303">
                  <c:v>18.001000000000001</c:v>
                </c:pt>
                <c:pt idx="1304">
                  <c:v>17.550999999999998</c:v>
                </c:pt>
                <c:pt idx="1305">
                  <c:v>17.100999999999999</c:v>
                </c:pt>
                <c:pt idx="1306">
                  <c:v>16.651</c:v>
                </c:pt>
                <c:pt idx="1307">
                  <c:v>16.201000000000001</c:v>
                </c:pt>
                <c:pt idx="1308">
                  <c:v>15.750999999999999</c:v>
                </c:pt>
                <c:pt idx="1309">
                  <c:v>15.301</c:v>
                </c:pt>
                <c:pt idx="1310">
                  <c:v>14.851000000000001</c:v>
                </c:pt>
                <c:pt idx="1311">
                  <c:v>14.401</c:v>
                </c:pt>
                <c:pt idx="1312">
                  <c:v>13.951000000000001</c:v>
                </c:pt>
                <c:pt idx="1313">
                  <c:v>13.500999999999999</c:v>
                </c:pt>
                <c:pt idx="1314">
                  <c:v>13.051</c:v>
                </c:pt>
                <c:pt idx="1315">
                  <c:v>12.601000000000001</c:v>
                </c:pt>
                <c:pt idx="1316">
                  <c:v>12.151</c:v>
                </c:pt>
                <c:pt idx="1317">
                  <c:v>11.701000000000001</c:v>
                </c:pt>
                <c:pt idx="1318">
                  <c:v>11.250999999999999</c:v>
                </c:pt>
                <c:pt idx="1319">
                  <c:v>10.801</c:v>
                </c:pt>
                <c:pt idx="1320">
                  <c:v>10.351000000000001</c:v>
                </c:pt>
                <c:pt idx="1321">
                  <c:v>9.9009999999999998</c:v>
                </c:pt>
                <c:pt idx="1322">
                  <c:v>9.4510000000000005</c:v>
                </c:pt>
                <c:pt idx="1323">
                  <c:v>9.0009999999999994</c:v>
                </c:pt>
                <c:pt idx="1324">
                  <c:v>8.5510000000000002</c:v>
                </c:pt>
                <c:pt idx="1325">
                  <c:v>8.1010000000000009</c:v>
                </c:pt>
                <c:pt idx="1326">
                  <c:v>7.6509999999999998</c:v>
                </c:pt>
                <c:pt idx="1327">
                  <c:v>7.2009999999999996</c:v>
                </c:pt>
                <c:pt idx="1328">
                  <c:v>6.75</c:v>
                </c:pt>
                <c:pt idx="1329">
                  <c:v>6.3</c:v>
                </c:pt>
                <c:pt idx="1330">
                  <c:v>5.85</c:v>
                </c:pt>
                <c:pt idx="1331">
                  <c:v>5.4</c:v>
                </c:pt>
                <c:pt idx="1332">
                  <c:v>4.95</c:v>
                </c:pt>
                <c:pt idx="1333">
                  <c:v>4.5</c:v>
                </c:pt>
                <c:pt idx="1334">
                  <c:v>4.05</c:v>
                </c:pt>
                <c:pt idx="1335">
                  <c:v>3.6</c:v>
                </c:pt>
                <c:pt idx="1336">
                  <c:v>3.15</c:v>
                </c:pt>
                <c:pt idx="1337">
                  <c:v>2.7</c:v>
                </c:pt>
                <c:pt idx="1338">
                  <c:v>2.25</c:v>
                </c:pt>
                <c:pt idx="1339">
                  <c:v>1.8</c:v>
                </c:pt>
                <c:pt idx="1340">
                  <c:v>1.35</c:v>
                </c:pt>
                <c:pt idx="1341">
                  <c:v>0.9</c:v>
                </c:pt>
                <c:pt idx="1342">
                  <c:v>0.45</c:v>
                </c:pt>
                <c:pt idx="1343">
                  <c:v>0</c:v>
                </c:pt>
              </c:numCache>
            </c:numRef>
          </c:yVal>
          <c:smooth val="1"/>
          <c:extLst>
            <c:ext xmlns:c16="http://schemas.microsoft.com/office/drawing/2014/chart" uri="{C3380CC4-5D6E-409C-BE32-E72D297353CC}">
              <c16:uniqueId val="{00000003-5AE7-46AC-B911-E1CCE1B07D5B}"/>
            </c:ext>
          </c:extLst>
        </c:ser>
        <c:ser>
          <c:idx val="0"/>
          <c:order val="4"/>
          <c:tx>
            <c:v>10 Percent Annual Chance</c:v>
          </c:tx>
          <c:spPr>
            <a:ln>
              <a:solidFill>
                <a:srgbClr val="33CC33"/>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Arnett_Inf_hyd!$B$3:$B$3469</c:f>
              <c:numCache>
                <c:formatCode>0.00</c:formatCode>
                <c:ptCount val="3467"/>
                <c:pt idx="0">
                  <c:v>0.59199999999999997</c:v>
                </c:pt>
                <c:pt idx="1">
                  <c:v>175.988</c:v>
                </c:pt>
                <c:pt idx="2">
                  <c:v>290.02300000000002</c:v>
                </c:pt>
                <c:pt idx="3">
                  <c:v>312.01400000000001</c:v>
                </c:pt>
                <c:pt idx="4">
                  <c:v>334.00900000000001</c:v>
                </c:pt>
                <c:pt idx="5">
                  <c:v>356.00700000000001</c:v>
                </c:pt>
                <c:pt idx="6">
                  <c:v>378.012</c:v>
                </c:pt>
                <c:pt idx="7">
                  <c:v>400.02199999999999</c:v>
                </c:pt>
                <c:pt idx="8">
                  <c:v>422.03699999999998</c:v>
                </c:pt>
                <c:pt idx="9">
                  <c:v>444.065</c:v>
                </c:pt>
                <c:pt idx="10">
                  <c:v>466.1</c:v>
                </c:pt>
                <c:pt idx="11">
                  <c:v>488.14400000000001</c:v>
                </c:pt>
                <c:pt idx="12">
                  <c:v>510.20299999999997</c:v>
                </c:pt>
                <c:pt idx="13">
                  <c:v>532.27</c:v>
                </c:pt>
                <c:pt idx="14">
                  <c:v>554.35400000000004</c:v>
                </c:pt>
                <c:pt idx="15">
                  <c:v>576.452</c:v>
                </c:pt>
                <c:pt idx="16">
                  <c:v>598.55899999999997</c:v>
                </c:pt>
                <c:pt idx="17">
                  <c:v>620.69399999999996</c:v>
                </c:pt>
                <c:pt idx="18">
                  <c:v>642.83900000000006</c:v>
                </c:pt>
                <c:pt idx="19">
                  <c:v>665.00300000000004</c:v>
                </c:pt>
                <c:pt idx="20">
                  <c:v>687.19200000000001</c:v>
                </c:pt>
                <c:pt idx="21">
                  <c:v>709.39400000000001</c:v>
                </c:pt>
                <c:pt idx="22">
                  <c:v>731.62300000000005</c:v>
                </c:pt>
                <c:pt idx="23">
                  <c:v>753.875</c:v>
                </c:pt>
                <c:pt idx="24">
                  <c:v>776.14200000000005</c:v>
                </c:pt>
                <c:pt idx="25">
                  <c:v>798.44799999999998</c:v>
                </c:pt>
                <c:pt idx="26">
                  <c:v>820.77099999999996</c:v>
                </c:pt>
                <c:pt idx="27">
                  <c:v>843.12</c:v>
                </c:pt>
                <c:pt idx="28">
                  <c:v>865.505</c:v>
                </c:pt>
                <c:pt idx="29">
                  <c:v>887.90800000000002</c:v>
                </c:pt>
                <c:pt idx="30">
                  <c:v>910.35</c:v>
                </c:pt>
                <c:pt idx="31">
                  <c:v>932.822</c:v>
                </c:pt>
                <c:pt idx="32">
                  <c:v>955.31399999999996</c:v>
                </c:pt>
                <c:pt idx="33">
                  <c:v>977.85799999999995</c:v>
                </c:pt>
                <c:pt idx="34">
                  <c:v>1000.426</c:v>
                </c:pt>
                <c:pt idx="35">
                  <c:v>1023.026</c:v>
                </c:pt>
                <c:pt idx="36">
                  <c:v>1045.673</c:v>
                </c:pt>
                <c:pt idx="37">
                  <c:v>1068.3440000000001</c:v>
                </c:pt>
                <c:pt idx="38">
                  <c:v>1091.0640000000001</c:v>
                </c:pt>
                <c:pt idx="39">
                  <c:v>1113.8219999999999</c:v>
                </c:pt>
                <c:pt idx="40">
                  <c:v>1136.605</c:v>
                </c:pt>
                <c:pt idx="41">
                  <c:v>1159.4549999999999</c:v>
                </c:pt>
                <c:pt idx="42">
                  <c:v>1182.3320000000001</c:v>
                </c:pt>
                <c:pt idx="43">
                  <c:v>1205.25</c:v>
                </c:pt>
                <c:pt idx="44">
                  <c:v>1228.2260000000001</c:v>
                </c:pt>
                <c:pt idx="45">
                  <c:v>1251.231</c:v>
                </c:pt>
                <c:pt idx="46">
                  <c:v>1274.2950000000001</c:v>
                </c:pt>
                <c:pt idx="47">
                  <c:v>1297.4059999999999</c:v>
                </c:pt>
                <c:pt idx="48">
                  <c:v>1320.547</c:v>
                </c:pt>
                <c:pt idx="49">
                  <c:v>1343.7670000000001</c:v>
                </c:pt>
                <c:pt idx="50">
                  <c:v>1367.021</c:v>
                </c:pt>
                <c:pt idx="51">
                  <c:v>1390.3230000000001</c:v>
                </c:pt>
                <c:pt idx="52">
                  <c:v>1413.694</c:v>
                </c:pt>
                <c:pt idx="53">
                  <c:v>1437.0989999999999</c:v>
                </c:pt>
                <c:pt idx="54">
                  <c:v>1460.5730000000001</c:v>
                </c:pt>
                <c:pt idx="55">
                  <c:v>1484.1020000000001</c:v>
                </c:pt>
                <c:pt idx="56">
                  <c:v>1507.6669999999999</c:v>
                </c:pt>
                <c:pt idx="57">
                  <c:v>1531.325</c:v>
                </c:pt>
                <c:pt idx="58">
                  <c:v>1555.021</c:v>
                </c:pt>
                <c:pt idx="59">
                  <c:v>1578.7739999999999</c:v>
                </c:pt>
                <c:pt idx="60">
                  <c:v>1602.606</c:v>
                </c:pt>
                <c:pt idx="61">
                  <c:v>1626.4770000000001</c:v>
                </c:pt>
                <c:pt idx="62">
                  <c:v>1650.4290000000001</c:v>
                </c:pt>
                <c:pt idx="63">
                  <c:v>1674.443</c:v>
                </c:pt>
                <c:pt idx="64">
                  <c:v>1698.498</c:v>
                </c:pt>
                <c:pt idx="65">
                  <c:v>1722.6590000000001</c:v>
                </c:pt>
                <c:pt idx="66">
                  <c:v>1746.864</c:v>
                </c:pt>
                <c:pt idx="67">
                  <c:v>1771.133</c:v>
                </c:pt>
                <c:pt idx="68">
                  <c:v>1795.492</c:v>
                </c:pt>
                <c:pt idx="69">
                  <c:v>1819.896</c:v>
                </c:pt>
                <c:pt idx="70">
                  <c:v>1844.3910000000001</c:v>
                </c:pt>
                <c:pt idx="71">
                  <c:v>1868.9559999999999</c:v>
                </c:pt>
                <c:pt idx="72">
                  <c:v>1893.568</c:v>
                </c:pt>
                <c:pt idx="73">
                  <c:v>1918.299</c:v>
                </c:pt>
                <c:pt idx="74">
                  <c:v>1943.078</c:v>
                </c:pt>
                <c:pt idx="75">
                  <c:v>1967.931</c:v>
                </c:pt>
                <c:pt idx="76">
                  <c:v>1992.883</c:v>
                </c:pt>
                <c:pt idx="77">
                  <c:v>2017.886</c:v>
                </c:pt>
                <c:pt idx="78">
                  <c:v>2042.99</c:v>
                </c:pt>
                <c:pt idx="79">
                  <c:v>2068.1729999999998</c:v>
                </c:pt>
                <c:pt idx="80">
                  <c:v>2093.4070000000002</c:v>
                </c:pt>
                <c:pt idx="81">
                  <c:v>2118.7739999999999</c:v>
                </c:pt>
                <c:pt idx="82">
                  <c:v>2144.1950000000002</c:v>
                </c:pt>
                <c:pt idx="83">
                  <c:v>2169.6970000000001</c:v>
                </c:pt>
                <c:pt idx="84">
                  <c:v>2195.3090000000002</c:v>
                </c:pt>
                <c:pt idx="85">
                  <c:v>2220.9760000000001</c:v>
                </c:pt>
                <c:pt idx="86">
                  <c:v>2246.7559999999999</c:v>
                </c:pt>
                <c:pt idx="87">
                  <c:v>2272.6219999999998</c:v>
                </c:pt>
                <c:pt idx="88">
                  <c:v>2298.5459999999998</c:v>
                </c:pt>
                <c:pt idx="89">
                  <c:v>2324.6149999999998</c:v>
                </c:pt>
                <c:pt idx="90">
                  <c:v>2350.7429999999999</c:v>
                </c:pt>
                <c:pt idx="91">
                  <c:v>2376.96</c:v>
                </c:pt>
                <c:pt idx="92">
                  <c:v>2403.2979999999998</c:v>
                </c:pt>
                <c:pt idx="93">
                  <c:v>2429.6970000000001</c:v>
                </c:pt>
                <c:pt idx="94">
                  <c:v>2456.2190000000001</c:v>
                </c:pt>
                <c:pt idx="95">
                  <c:v>2482.835</c:v>
                </c:pt>
                <c:pt idx="96">
                  <c:v>2509.5129999999999</c:v>
                </c:pt>
                <c:pt idx="97">
                  <c:v>2536.3510000000001</c:v>
                </c:pt>
                <c:pt idx="98">
                  <c:v>2563.2530000000002</c:v>
                </c:pt>
                <c:pt idx="99">
                  <c:v>2590.252</c:v>
                </c:pt>
                <c:pt idx="100">
                  <c:v>2617.3820000000001</c:v>
                </c:pt>
                <c:pt idx="101">
                  <c:v>2644.5790000000002</c:v>
                </c:pt>
                <c:pt idx="102">
                  <c:v>2671.9090000000001</c:v>
                </c:pt>
                <c:pt idx="103">
                  <c:v>2699.3409999999999</c:v>
                </c:pt>
                <c:pt idx="104">
                  <c:v>2726.84</c:v>
                </c:pt>
                <c:pt idx="105">
                  <c:v>2754.5120000000002</c:v>
                </c:pt>
                <c:pt idx="106">
                  <c:v>2782.2539999999999</c:v>
                </c:pt>
                <c:pt idx="107">
                  <c:v>2810.1010000000001</c:v>
                </c:pt>
                <c:pt idx="108">
                  <c:v>2838.09</c:v>
                </c:pt>
                <c:pt idx="109">
                  <c:v>2866.15</c:v>
                </c:pt>
                <c:pt idx="110">
                  <c:v>2894.355</c:v>
                </c:pt>
                <c:pt idx="111">
                  <c:v>2922.6689999999999</c:v>
                </c:pt>
                <c:pt idx="112">
                  <c:v>2951.056</c:v>
                </c:pt>
                <c:pt idx="113">
                  <c:v>2979.6289999999999</c:v>
                </c:pt>
                <c:pt idx="114">
                  <c:v>3008.277</c:v>
                </c:pt>
                <c:pt idx="115">
                  <c:v>3037.038</c:v>
                </c:pt>
                <c:pt idx="116">
                  <c:v>3065.9520000000002</c:v>
                </c:pt>
                <c:pt idx="117">
                  <c:v>3094.942</c:v>
                </c:pt>
                <c:pt idx="118">
                  <c:v>3124.0880000000002</c:v>
                </c:pt>
                <c:pt idx="119">
                  <c:v>3153.35</c:v>
                </c:pt>
                <c:pt idx="120">
                  <c:v>3182.692</c:v>
                </c:pt>
                <c:pt idx="121">
                  <c:v>3212.2310000000002</c:v>
                </c:pt>
                <c:pt idx="122">
                  <c:v>3241.8519999999999</c:v>
                </c:pt>
                <c:pt idx="123">
                  <c:v>3271.5940000000001</c:v>
                </c:pt>
                <c:pt idx="124">
                  <c:v>3301.498</c:v>
                </c:pt>
                <c:pt idx="125">
                  <c:v>3331.4850000000001</c:v>
                </c:pt>
                <c:pt idx="126">
                  <c:v>3361.6370000000002</c:v>
                </c:pt>
                <c:pt idx="127">
                  <c:v>3391.9140000000002</c:v>
                </c:pt>
                <c:pt idx="128">
                  <c:v>3422.2759999999998</c:v>
                </c:pt>
                <c:pt idx="129">
                  <c:v>3452.8490000000002</c:v>
                </c:pt>
                <c:pt idx="130">
                  <c:v>3483.5079999999998</c:v>
                </c:pt>
                <c:pt idx="131">
                  <c:v>3514.2959999999998</c:v>
                </c:pt>
                <c:pt idx="132">
                  <c:v>3545.2579999999998</c:v>
                </c:pt>
                <c:pt idx="133">
                  <c:v>3576.3069999999998</c:v>
                </c:pt>
                <c:pt idx="134">
                  <c:v>3607.5320000000002</c:v>
                </c:pt>
                <c:pt idx="135">
                  <c:v>3638.8910000000001</c:v>
                </c:pt>
                <c:pt idx="136">
                  <c:v>3670.3389999999999</c:v>
                </c:pt>
                <c:pt idx="137">
                  <c:v>3702.011</c:v>
                </c:pt>
                <c:pt idx="138">
                  <c:v>3733.7759999999998</c:v>
                </c:pt>
                <c:pt idx="139">
                  <c:v>3765.6770000000001</c:v>
                </c:pt>
                <c:pt idx="140">
                  <c:v>3797.7620000000002</c:v>
                </c:pt>
                <c:pt idx="141">
                  <c:v>3829.94</c:v>
                </c:pt>
                <c:pt idx="142">
                  <c:v>3862.3040000000001</c:v>
                </c:pt>
                <c:pt idx="143">
                  <c:v>3894.81</c:v>
                </c:pt>
                <c:pt idx="144">
                  <c:v>3927.41</c:v>
                </c:pt>
                <c:pt idx="145">
                  <c:v>3960.2489999999998</c:v>
                </c:pt>
                <c:pt idx="146">
                  <c:v>3993.1840000000002</c:v>
                </c:pt>
                <c:pt idx="147">
                  <c:v>4026.2640000000001</c:v>
                </c:pt>
                <c:pt idx="148">
                  <c:v>4059.5390000000002</c:v>
                </c:pt>
                <c:pt idx="149">
                  <c:v>4092.9119999999998</c:v>
                </c:pt>
                <c:pt idx="150">
                  <c:v>4126.482</c:v>
                </c:pt>
                <c:pt idx="151">
                  <c:v>4160.2020000000002</c:v>
                </c:pt>
                <c:pt idx="152">
                  <c:v>4194.0209999999997</c:v>
                </c:pt>
                <c:pt idx="153">
                  <c:v>4228.0919999999996</c:v>
                </c:pt>
                <c:pt idx="154">
                  <c:v>4262.2650000000003</c:v>
                </c:pt>
                <c:pt idx="155">
                  <c:v>4296.59</c:v>
                </c:pt>
                <c:pt idx="156">
                  <c:v>4331.1210000000001</c:v>
                </c:pt>
                <c:pt idx="157">
                  <c:v>4365.7550000000001</c:v>
                </c:pt>
                <c:pt idx="158">
                  <c:v>4400.5969999999998</c:v>
                </c:pt>
                <c:pt idx="159">
                  <c:v>4435.5959999999995</c:v>
                </c:pt>
                <c:pt idx="160">
                  <c:v>4470.7</c:v>
                </c:pt>
                <c:pt idx="161">
                  <c:v>4506.0690000000004</c:v>
                </c:pt>
                <c:pt idx="162">
                  <c:v>4541.5460000000003</c:v>
                </c:pt>
                <c:pt idx="163">
                  <c:v>4577.183</c:v>
                </c:pt>
                <c:pt idx="164">
                  <c:v>4613.0360000000001</c:v>
                </c:pt>
                <c:pt idx="165">
                  <c:v>4648.9970000000003</c:v>
                </c:pt>
                <c:pt idx="166">
                  <c:v>4685.1769999999997</c:v>
                </c:pt>
                <c:pt idx="167">
                  <c:v>4721.5219999999999</c:v>
                </c:pt>
                <c:pt idx="168">
                  <c:v>4757.9780000000001</c:v>
                </c:pt>
                <c:pt idx="169">
                  <c:v>4794.7120000000004</c:v>
                </c:pt>
                <c:pt idx="170">
                  <c:v>4831.558</c:v>
                </c:pt>
                <c:pt idx="171">
                  <c:v>4868.5730000000003</c:v>
                </c:pt>
                <c:pt idx="172">
                  <c:v>4905.8140000000003</c:v>
                </c:pt>
                <c:pt idx="173">
                  <c:v>4943.1689999999999</c:v>
                </c:pt>
                <c:pt idx="174">
                  <c:v>4980.7539999999999</c:v>
                </c:pt>
                <c:pt idx="175">
                  <c:v>5018.5110000000004</c:v>
                </c:pt>
                <c:pt idx="176">
                  <c:v>5056.384</c:v>
                </c:pt>
                <c:pt idx="177">
                  <c:v>5094.549</c:v>
                </c:pt>
                <c:pt idx="178">
                  <c:v>5132.8320000000003</c:v>
                </c:pt>
                <c:pt idx="179">
                  <c:v>5171.29</c:v>
                </c:pt>
                <c:pt idx="180">
                  <c:v>5209.9859999999999</c:v>
                </c:pt>
                <c:pt idx="181">
                  <c:v>5248.8010000000004</c:v>
                </c:pt>
                <c:pt idx="182">
                  <c:v>5287.8559999999998</c:v>
                </c:pt>
                <c:pt idx="183">
                  <c:v>5327.0919999999996</c:v>
                </c:pt>
                <c:pt idx="184">
                  <c:v>5366.4489999999996</c:v>
                </c:pt>
                <c:pt idx="185">
                  <c:v>5406.1109999999999</c:v>
                </c:pt>
                <c:pt idx="186">
                  <c:v>5445.8959999999997</c:v>
                </c:pt>
                <c:pt idx="187">
                  <c:v>5485.8649999999998</c:v>
                </c:pt>
                <c:pt idx="188">
                  <c:v>5526.0820000000003</c:v>
                </c:pt>
                <c:pt idx="189">
                  <c:v>5566.4229999999998</c:v>
                </c:pt>
                <c:pt idx="190">
                  <c:v>5607.0150000000003</c:v>
                </c:pt>
                <c:pt idx="191">
                  <c:v>5647.7960000000003</c:v>
                </c:pt>
                <c:pt idx="192">
                  <c:v>5688.7030000000004</c:v>
                </c:pt>
                <c:pt idx="193">
                  <c:v>5729.9250000000002</c:v>
                </c:pt>
                <c:pt idx="194">
                  <c:v>5771.2709999999997</c:v>
                </c:pt>
                <c:pt idx="195">
                  <c:v>5812.8</c:v>
                </c:pt>
                <c:pt idx="196">
                  <c:v>5854.5649999999996</c:v>
                </c:pt>
                <c:pt idx="197">
                  <c:v>5896.4459999999999</c:v>
                </c:pt>
                <c:pt idx="198">
                  <c:v>5938.5529999999999</c:v>
                </c:pt>
                <c:pt idx="199">
                  <c:v>5980.8239999999996</c:v>
                </c:pt>
                <c:pt idx="200">
                  <c:v>6023.2039999999997</c:v>
                </c:pt>
                <c:pt idx="201">
                  <c:v>6065.8450000000003</c:v>
                </c:pt>
                <c:pt idx="202">
                  <c:v>6108.585</c:v>
                </c:pt>
                <c:pt idx="203">
                  <c:v>6151.4750000000004</c:v>
                </c:pt>
                <c:pt idx="204">
                  <c:v>6194.5550000000003</c:v>
                </c:pt>
                <c:pt idx="205">
                  <c:v>6237.7280000000001</c:v>
                </c:pt>
                <c:pt idx="206">
                  <c:v>6281.0820000000003</c:v>
                </c:pt>
                <c:pt idx="207">
                  <c:v>6324.5640000000003</c:v>
                </c:pt>
                <c:pt idx="208">
                  <c:v>6368.1329999999998</c:v>
                </c:pt>
                <c:pt idx="209">
                  <c:v>6411.9049999999997</c:v>
                </c:pt>
                <c:pt idx="210">
                  <c:v>6455.7529999999997</c:v>
                </c:pt>
                <c:pt idx="211">
                  <c:v>6499.7169999999996</c:v>
                </c:pt>
                <c:pt idx="212">
                  <c:v>6543.826</c:v>
                </c:pt>
                <c:pt idx="213">
                  <c:v>6588.0039999999999</c:v>
                </c:pt>
                <c:pt idx="214">
                  <c:v>6632.3180000000002</c:v>
                </c:pt>
                <c:pt idx="215">
                  <c:v>6676.7259999999997</c:v>
                </c:pt>
                <c:pt idx="216">
                  <c:v>6721.1970000000001</c:v>
                </c:pt>
                <c:pt idx="217">
                  <c:v>6765.8140000000003</c:v>
                </c:pt>
                <c:pt idx="218">
                  <c:v>6810.4849999999997</c:v>
                </c:pt>
                <c:pt idx="219">
                  <c:v>6855.2370000000001</c:v>
                </c:pt>
                <c:pt idx="220">
                  <c:v>6900.0870000000004</c:v>
                </c:pt>
                <c:pt idx="221">
                  <c:v>6944.9849999999997</c:v>
                </c:pt>
                <c:pt idx="222">
                  <c:v>6989.9709999999995</c:v>
                </c:pt>
                <c:pt idx="223">
                  <c:v>7035.018</c:v>
                </c:pt>
                <c:pt idx="224">
                  <c:v>7080.1049999999996</c:v>
                </c:pt>
                <c:pt idx="225">
                  <c:v>7125.2809999999999</c:v>
                </c:pt>
                <c:pt idx="226">
                  <c:v>7170.4880000000003</c:v>
                </c:pt>
                <c:pt idx="227">
                  <c:v>7215.741</c:v>
                </c:pt>
                <c:pt idx="228">
                  <c:v>7261.0469999999996</c:v>
                </c:pt>
                <c:pt idx="229">
                  <c:v>7306.3770000000004</c:v>
                </c:pt>
                <c:pt idx="230">
                  <c:v>7351.7510000000002</c:v>
                </c:pt>
                <c:pt idx="231">
                  <c:v>7397.15</c:v>
                </c:pt>
                <c:pt idx="232">
                  <c:v>7442.567</c:v>
                </c:pt>
                <c:pt idx="233">
                  <c:v>7488.0150000000003</c:v>
                </c:pt>
                <c:pt idx="234">
                  <c:v>7533.4709999999995</c:v>
                </c:pt>
                <c:pt idx="235">
                  <c:v>7578.9390000000003</c:v>
                </c:pt>
                <c:pt idx="236">
                  <c:v>7624.415</c:v>
                </c:pt>
                <c:pt idx="237">
                  <c:v>7669.8909999999996</c:v>
                </c:pt>
                <c:pt idx="238">
                  <c:v>7715.3649999999998</c:v>
                </c:pt>
                <c:pt idx="239">
                  <c:v>7760.8310000000001</c:v>
                </c:pt>
                <c:pt idx="240">
                  <c:v>7806.2910000000002</c:v>
                </c:pt>
                <c:pt idx="241">
                  <c:v>7851.7250000000004</c:v>
                </c:pt>
                <c:pt idx="242">
                  <c:v>7897.1440000000002</c:v>
                </c:pt>
                <c:pt idx="243">
                  <c:v>7942.5410000000002</c:v>
                </c:pt>
                <c:pt idx="244">
                  <c:v>7987.8980000000001</c:v>
                </c:pt>
                <c:pt idx="245">
                  <c:v>8033.2349999999997</c:v>
                </c:pt>
                <c:pt idx="246">
                  <c:v>8078.5219999999999</c:v>
                </c:pt>
                <c:pt idx="247">
                  <c:v>8123.768</c:v>
                </c:pt>
                <c:pt idx="248">
                  <c:v>8168.9840000000004</c:v>
                </c:pt>
                <c:pt idx="249">
                  <c:v>8214.1170000000002</c:v>
                </c:pt>
                <c:pt idx="250">
                  <c:v>8259.2139999999999</c:v>
                </c:pt>
                <c:pt idx="251">
                  <c:v>8304.2520000000004</c:v>
                </c:pt>
                <c:pt idx="252">
                  <c:v>8349.2070000000003</c:v>
                </c:pt>
                <c:pt idx="253">
                  <c:v>8394.116</c:v>
                </c:pt>
                <c:pt idx="254">
                  <c:v>8438.9320000000007</c:v>
                </c:pt>
                <c:pt idx="255">
                  <c:v>8483.67</c:v>
                </c:pt>
                <c:pt idx="256">
                  <c:v>8528.357</c:v>
                </c:pt>
                <c:pt idx="257">
                  <c:v>8572.9030000000002</c:v>
                </c:pt>
                <c:pt idx="258">
                  <c:v>8617.39</c:v>
                </c:pt>
                <c:pt idx="259">
                  <c:v>8661.7839999999997</c:v>
                </c:pt>
                <c:pt idx="260">
                  <c:v>8706.0490000000009</c:v>
                </c:pt>
                <c:pt idx="261">
                  <c:v>8750.2450000000008</c:v>
                </c:pt>
                <c:pt idx="262">
                  <c:v>8794.3019999999997</c:v>
                </c:pt>
                <c:pt idx="263">
                  <c:v>8838.2469999999994</c:v>
                </c:pt>
                <c:pt idx="264">
                  <c:v>8882.1180000000004</c:v>
                </c:pt>
                <c:pt idx="265">
                  <c:v>8925.7909999999993</c:v>
                </c:pt>
                <c:pt idx="266">
                  <c:v>8969.3809999999994</c:v>
                </c:pt>
                <c:pt idx="267">
                  <c:v>9012.8449999999993</c:v>
                </c:pt>
                <c:pt idx="268">
                  <c:v>9056.1329999999998</c:v>
                </c:pt>
                <c:pt idx="269">
                  <c:v>9099.33</c:v>
                </c:pt>
                <c:pt idx="270">
                  <c:v>9142.3410000000003</c:v>
                </c:pt>
                <c:pt idx="271">
                  <c:v>9185.2070000000003</c:v>
                </c:pt>
                <c:pt idx="272">
                  <c:v>9227.9750000000004</c:v>
                </c:pt>
                <c:pt idx="273">
                  <c:v>9270.4879999999994</c:v>
                </c:pt>
                <c:pt idx="274">
                  <c:v>9312.8960000000006</c:v>
                </c:pt>
                <c:pt idx="275">
                  <c:v>9355.143</c:v>
                </c:pt>
                <c:pt idx="276">
                  <c:v>9397.1669999999995</c:v>
                </c:pt>
                <c:pt idx="277">
                  <c:v>9439.0779999999995</c:v>
                </c:pt>
                <c:pt idx="278">
                  <c:v>9480.759</c:v>
                </c:pt>
                <c:pt idx="279">
                  <c:v>9522.2579999999998</c:v>
                </c:pt>
                <c:pt idx="280">
                  <c:v>9563.6380000000008</c:v>
                </c:pt>
                <c:pt idx="281">
                  <c:v>9604.7049999999999</c:v>
                </c:pt>
                <c:pt idx="282">
                  <c:v>9645.643</c:v>
                </c:pt>
                <c:pt idx="283">
                  <c:v>9686.3860000000004</c:v>
                </c:pt>
                <c:pt idx="284">
                  <c:v>9726.8610000000008</c:v>
                </c:pt>
                <c:pt idx="285">
                  <c:v>9767.2000000000007</c:v>
                </c:pt>
                <c:pt idx="286">
                  <c:v>9807.2630000000008</c:v>
                </c:pt>
                <c:pt idx="287">
                  <c:v>9847.1090000000004</c:v>
                </c:pt>
                <c:pt idx="288">
                  <c:v>9886.8130000000001</c:v>
                </c:pt>
                <c:pt idx="289">
                  <c:v>9926.1479999999992</c:v>
                </c:pt>
                <c:pt idx="290">
                  <c:v>9965.33</c:v>
                </c:pt>
                <c:pt idx="291">
                  <c:v>10004.280000000001</c:v>
                </c:pt>
                <c:pt idx="292">
                  <c:v>10042.92</c:v>
                </c:pt>
                <c:pt idx="293">
                  <c:v>10081.4</c:v>
                </c:pt>
                <c:pt idx="294">
                  <c:v>10119.56</c:v>
                </c:pt>
                <c:pt idx="295">
                  <c:v>10157.469999999999</c:v>
                </c:pt>
                <c:pt idx="296">
                  <c:v>10195.209999999999</c:v>
                </c:pt>
                <c:pt idx="297">
                  <c:v>10232.530000000001</c:v>
                </c:pt>
                <c:pt idx="298">
                  <c:v>10269.67</c:v>
                </c:pt>
                <c:pt idx="299">
                  <c:v>10306.549999999999</c:v>
                </c:pt>
                <c:pt idx="300">
                  <c:v>10343.06</c:v>
                </c:pt>
                <c:pt idx="301">
                  <c:v>10379.4</c:v>
                </c:pt>
                <c:pt idx="302">
                  <c:v>10415.370000000001</c:v>
                </c:pt>
                <c:pt idx="303">
                  <c:v>10451.049999999999</c:v>
                </c:pt>
                <c:pt idx="304">
                  <c:v>10486.54</c:v>
                </c:pt>
                <c:pt idx="305">
                  <c:v>10521.55</c:v>
                </c:pt>
                <c:pt idx="306">
                  <c:v>10556.36</c:v>
                </c:pt>
                <c:pt idx="307">
                  <c:v>10590.88</c:v>
                </c:pt>
                <c:pt idx="308">
                  <c:v>10624.99</c:v>
                </c:pt>
                <c:pt idx="309">
                  <c:v>10658.89</c:v>
                </c:pt>
                <c:pt idx="310">
                  <c:v>10692.38</c:v>
                </c:pt>
                <c:pt idx="311">
                  <c:v>10725.55</c:v>
                </c:pt>
                <c:pt idx="312">
                  <c:v>10758.51</c:v>
                </c:pt>
                <c:pt idx="313">
                  <c:v>10790.93</c:v>
                </c:pt>
                <c:pt idx="314">
                  <c:v>10823.13</c:v>
                </c:pt>
                <c:pt idx="315">
                  <c:v>10854.99</c:v>
                </c:pt>
                <c:pt idx="316">
                  <c:v>10886.41</c:v>
                </c:pt>
                <c:pt idx="317">
                  <c:v>10917.59</c:v>
                </c:pt>
                <c:pt idx="318">
                  <c:v>10948.32</c:v>
                </c:pt>
                <c:pt idx="319">
                  <c:v>10978.69</c:v>
                </c:pt>
                <c:pt idx="320">
                  <c:v>11008.83</c:v>
                </c:pt>
                <c:pt idx="321">
                  <c:v>11038.37</c:v>
                </c:pt>
                <c:pt idx="322">
                  <c:v>11067.67</c:v>
                </c:pt>
                <c:pt idx="323">
                  <c:v>11096.6</c:v>
                </c:pt>
                <c:pt idx="324">
                  <c:v>11125.03</c:v>
                </c:pt>
                <c:pt idx="325">
                  <c:v>11153.21</c:v>
                </c:pt>
                <c:pt idx="326">
                  <c:v>11180.89</c:v>
                </c:pt>
                <c:pt idx="327">
                  <c:v>11208.18</c:v>
                </c:pt>
                <c:pt idx="328">
                  <c:v>11235.21</c:v>
                </c:pt>
                <c:pt idx="329">
                  <c:v>11261.58</c:v>
                </c:pt>
                <c:pt idx="330">
                  <c:v>11287.69</c:v>
                </c:pt>
                <c:pt idx="331">
                  <c:v>11313.4</c:v>
                </c:pt>
                <c:pt idx="332">
                  <c:v>11338.56</c:v>
                </c:pt>
                <c:pt idx="333">
                  <c:v>11363.45</c:v>
                </c:pt>
                <c:pt idx="334">
                  <c:v>11387.79</c:v>
                </c:pt>
                <c:pt idx="335">
                  <c:v>11411.71</c:v>
                </c:pt>
                <c:pt idx="336">
                  <c:v>11435.35</c:v>
                </c:pt>
                <c:pt idx="337">
                  <c:v>11458.27</c:v>
                </c:pt>
                <c:pt idx="338">
                  <c:v>11480.91</c:v>
                </c:pt>
                <c:pt idx="339">
                  <c:v>11503.11</c:v>
                </c:pt>
                <c:pt idx="340">
                  <c:v>11524.72</c:v>
                </c:pt>
                <c:pt idx="341">
                  <c:v>11546.03</c:v>
                </c:pt>
                <c:pt idx="342">
                  <c:v>11566.75</c:v>
                </c:pt>
                <c:pt idx="343">
                  <c:v>11587.01</c:v>
                </c:pt>
                <c:pt idx="344">
                  <c:v>11606.96</c:v>
                </c:pt>
                <c:pt idx="345">
                  <c:v>11626.15</c:v>
                </c:pt>
                <c:pt idx="346">
                  <c:v>11645.02</c:v>
                </c:pt>
                <c:pt idx="347">
                  <c:v>11663.43</c:v>
                </c:pt>
                <c:pt idx="348">
                  <c:v>11681.2</c:v>
                </c:pt>
                <c:pt idx="349">
                  <c:v>11698.65</c:v>
                </c:pt>
                <c:pt idx="350">
                  <c:v>11715.46</c:v>
                </c:pt>
                <c:pt idx="351">
                  <c:v>11731.77</c:v>
                </c:pt>
                <c:pt idx="352">
                  <c:v>11747.76</c:v>
                </c:pt>
                <c:pt idx="353">
                  <c:v>11762.93</c:v>
                </c:pt>
                <c:pt idx="354">
                  <c:v>11777.75</c:v>
                </c:pt>
                <c:pt idx="355">
                  <c:v>11792.08</c:v>
                </c:pt>
                <c:pt idx="356">
                  <c:v>11805.72</c:v>
                </c:pt>
                <c:pt idx="357">
                  <c:v>11819.02</c:v>
                </c:pt>
                <c:pt idx="358">
                  <c:v>11831.63</c:v>
                </c:pt>
                <c:pt idx="359">
                  <c:v>11843.72</c:v>
                </c:pt>
                <c:pt idx="360">
                  <c:v>11855.46</c:v>
                </c:pt>
                <c:pt idx="361">
                  <c:v>11866.31</c:v>
                </c:pt>
                <c:pt idx="362">
                  <c:v>11876.8</c:v>
                </c:pt>
                <c:pt idx="363">
                  <c:v>11886.76</c:v>
                </c:pt>
                <c:pt idx="364">
                  <c:v>11895.99</c:v>
                </c:pt>
                <c:pt idx="365">
                  <c:v>11904.85</c:v>
                </c:pt>
                <c:pt idx="366">
                  <c:v>11912.98</c:v>
                </c:pt>
                <c:pt idx="367">
                  <c:v>11920.55</c:v>
                </c:pt>
                <c:pt idx="368">
                  <c:v>11927.75</c:v>
                </c:pt>
                <c:pt idx="369">
                  <c:v>11934</c:v>
                </c:pt>
                <c:pt idx="370">
                  <c:v>11939.88</c:v>
                </c:pt>
                <c:pt idx="371">
                  <c:v>11945.18</c:v>
                </c:pt>
                <c:pt idx="372">
                  <c:v>11949.71</c:v>
                </c:pt>
                <c:pt idx="373">
                  <c:v>11953.85</c:v>
                </c:pt>
                <c:pt idx="374">
                  <c:v>11957.21</c:v>
                </c:pt>
                <c:pt idx="375">
                  <c:v>11959.98</c:v>
                </c:pt>
                <c:pt idx="376">
                  <c:v>11962.35</c:v>
                </c:pt>
                <c:pt idx="377">
                  <c:v>11963.72</c:v>
                </c:pt>
                <c:pt idx="378">
                  <c:v>11964.69</c:v>
                </c:pt>
                <c:pt idx="379">
                  <c:v>11965.05</c:v>
                </c:pt>
                <c:pt idx="380">
                  <c:v>11964.59</c:v>
                </c:pt>
                <c:pt idx="381">
                  <c:v>11963.73</c:v>
                </c:pt>
                <c:pt idx="382">
                  <c:v>11962.03</c:v>
                </c:pt>
                <c:pt idx="383">
                  <c:v>11959.71</c:v>
                </c:pt>
                <c:pt idx="384">
                  <c:v>11956.97</c:v>
                </c:pt>
                <c:pt idx="385">
                  <c:v>13798.24</c:v>
                </c:pt>
                <c:pt idx="386">
                  <c:v>14900.55</c:v>
                </c:pt>
                <c:pt idx="387">
                  <c:v>14894.44</c:v>
                </c:pt>
                <c:pt idx="388">
                  <c:v>14887.3</c:v>
                </c:pt>
                <c:pt idx="389">
                  <c:v>14879.64</c:v>
                </c:pt>
                <c:pt idx="390">
                  <c:v>14870.97</c:v>
                </c:pt>
                <c:pt idx="391">
                  <c:v>14861.55</c:v>
                </c:pt>
                <c:pt idx="392">
                  <c:v>14851.63</c:v>
                </c:pt>
                <c:pt idx="393">
                  <c:v>14840.46</c:v>
                </c:pt>
                <c:pt idx="394">
                  <c:v>14828.82</c:v>
                </c:pt>
                <c:pt idx="395">
                  <c:v>14816.44</c:v>
                </c:pt>
                <c:pt idx="396">
                  <c:v>14803.09</c:v>
                </c:pt>
                <c:pt idx="397">
                  <c:v>14789.27</c:v>
                </c:pt>
                <c:pt idx="398">
                  <c:v>14774.5</c:v>
                </c:pt>
                <c:pt idx="399">
                  <c:v>14759.04</c:v>
                </c:pt>
                <c:pt idx="400">
                  <c:v>14743.1</c:v>
                </c:pt>
                <c:pt idx="401">
                  <c:v>14726.01</c:v>
                </c:pt>
                <c:pt idx="402">
                  <c:v>14708.47</c:v>
                </c:pt>
                <c:pt idx="403">
                  <c:v>14690.24</c:v>
                </c:pt>
                <c:pt idx="404">
                  <c:v>14671.13</c:v>
                </c:pt>
                <c:pt idx="405">
                  <c:v>14651.56</c:v>
                </c:pt>
                <c:pt idx="406">
                  <c:v>14631.12</c:v>
                </c:pt>
                <c:pt idx="407">
                  <c:v>14610.03</c:v>
                </c:pt>
                <c:pt idx="408">
                  <c:v>14588.5</c:v>
                </c:pt>
                <c:pt idx="409">
                  <c:v>14565.91</c:v>
                </c:pt>
                <c:pt idx="410">
                  <c:v>14542.89</c:v>
                </c:pt>
                <c:pt idx="411">
                  <c:v>14519.25</c:v>
                </c:pt>
                <c:pt idx="412">
                  <c:v>14494.78</c:v>
                </c:pt>
                <c:pt idx="413">
                  <c:v>14469.9</c:v>
                </c:pt>
                <c:pt idx="414">
                  <c:v>14444.2</c:v>
                </c:pt>
                <c:pt idx="415">
                  <c:v>14417.91</c:v>
                </c:pt>
                <c:pt idx="416">
                  <c:v>14391.22</c:v>
                </c:pt>
                <c:pt idx="417">
                  <c:v>14363.54</c:v>
                </c:pt>
                <c:pt idx="418">
                  <c:v>14335.48</c:v>
                </c:pt>
                <c:pt idx="419">
                  <c:v>14306.84</c:v>
                </c:pt>
                <c:pt idx="420">
                  <c:v>14277.44</c:v>
                </c:pt>
                <c:pt idx="421">
                  <c:v>14247.66</c:v>
                </c:pt>
                <c:pt idx="422">
                  <c:v>14217.14</c:v>
                </c:pt>
                <c:pt idx="423">
                  <c:v>14186.07</c:v>
                </c:pt>
                <c:pt idx="424">
                  <c:v>14154.63</c:v>
                </c:pt>
                <c:pt idx="425">
                  <c:v>14122.29</c:v>
                </c:pt>
                <c:pt idx="426">
                  <c:v>14089.61</c:v>
                </c:pt>
                <c:pt idx="427">
                  <c:v>14056.39</c:v>
                </c:pt>
                <c:pt idx="428">
                  <c:v>14022.48</c:v>
                </c:pt>
                <c:pt idx="429">
                  <c:v>13988.24</c:v>
                </c:pt>
                <c:pt idx="430">
                  <c:v>13953.31</c:v>
                </c:pt>
                <c:pt idx="431">
                  <c:v>13917.88</c:v>
                </c:pt>
                <c:pt idx="432">
                  <c:v>13882.13</c:v>
                </c:pt>
                <c:pt idx="433">
                  <c:v>13845.56</c:v>
                </c:pt>
                <c:pt idx="434">
                  <c:v>13808.67</c:v>
                </c:pt>
                <c:pt idx="435">
                  <c:v>13771.3</c:v>
                </c:pt>
                <c:pt idx="436">
                  <c:v>13733.31</c:v>
                </c:pt>
                <c:pt idx="437">
                  <c:v>13695.01</c:v>
                </c:pt>
                <c:pt idx="438">
                  <c:v>13656.1</c:v>
                </c:pt>
                <c:pt idx="439">
                  <c:v>13616.75</c:v>
                </c:pt>
                <c:pt idx="440">
                  <c:v>13577.09</c:v>
                </c:pt>
                <c:pt idx="441">
                  <c:v>13536.71</c:v>
                </c:pt>
                <c:pt idx="442">
                  <c:v>13496.04</c:v>
                </c:pt>
                <c:pt idx="443">
                  <c:v>13454.95</c:v>
                </c:pt>
                <c:pt idx="444">
                  <c:v>13413.29</c:v>
                </c:pt>
                <c:pt idx="445">
                  <c:v>13371.37</c:v>
                </c:pt>
                <c:pt idx="446">
                  <c:v>13328.9</c:v>
                </c:pt>
                <c:pt idx="447">
                  <c:v>13286.04</c:v>
                </c:pt>
                <c:pt idx="448">
                  <c:v>13242.91</c:v>
                </c:pt>
                <c:pt idx="449">
                  <c:v>13199.14</c:v>
                </c:pt>
                <c:pt idx="450">
                  <c:v>13155.11</c:v>
                </c:pt>
                <c:pt idx="451">
                  <c:v>13110.71</c:v>
                </c:pt>
                <c:pt idx="452">
                  <c:v>13065.83</c:v>
                </c:pt>
                <c:pt idx="453">
                  <c:v>13020.7</c:v>
                </c:pt>
                <c:pt idx="454">
                  <c:v>12975.09</c:v>
                </c:pt>
                <c:pt idx="455">
                  <c:v>12929.15</c:v>
                </c:pt>
                <c:pt idx="456">
                  <c:v>12882.97</c:v>
                </c:pt>
                <c:pt idx="457">
                  <c:v>12836.23</c:v>
                </c:pt>
                <c:pt idx="458">
                  <c:v>12789.27</c:v>
                </c:pt>
                <c:pt idx="459">
                  <c:v>12741.99</c:v>
                </c:pt>
                <c:pt idx="460">
                  <c:v>12694.29</c:v>
                </c:pt>
                <c:pt idx="461">
                  <c:v>12646.38</c:v>
                </c:pt>
                <c:pt idx="462">
                  <c:v>12598.06</c:v>
                </c:pt>
                <c:pt idx="463">
                  <c:v>12549.45</c:v>
                </c:pt>
                <c:pt idx="464">
                  <c:v>12500.65</c:v>
                </c:pt>
                <c:pt idx="465">
                  <c:v>12451.37</c:v>
                </c:pt>
                <c:pt idx="466">
                  <c:v>12401.9</c:v>
                </c:pt>
                <c:pt idx="467">
                  <c:v>12352.16</c:v>
                </c:pt>
                <c:pt idx="468">
                  <c:v>12302.07</c:v>
                </c:pt>
                <c:pt idx="469">
                  <c:v>12251.8</c:v>
                </c:pt>
                <c:pt idx="470">
                  <c:v>12201.2</c:v>
                </c:pt>
                <c:pt idx="471">
                  <c:v>12150.35</c:v>
                </c:pt>
                <c:pt idx="472">
                  <c:v>12099.34</c:v>
                </c:pt>
                <c:pt idx="473">
                  <c:v>12047.93</c:v>
                </c:pt>
                <c:pt idx="474">
                  <c:v>11996.38</c:v>
                </c:pt>
                <c:pt idx="475">
                  <c:v>11944.61</c:v>
                </c:pt>
                <c:pt idx="476">
                  <c:v>11892.55</c:v>
                </c:pt>
                <c:pt idx="477">
                  <c:v>11840.35</c:v>
                </c:pt>
                <c:pt idx="478">
                  <c:v>11787.88</c:v>
                </c:pt>
                <c:pt idx="479">
                  <c:v>11735.21</c:v>
                </c:pt>
                <c:pt idx="480">
                  <c:v>11682.42</c:v>
                </c:pt>
                <c:pt idx="481">
                  <c:v>11629.32</c:v>
                </c:pt>
                <c:pt idx="482">
                  <c:v>11576.1</c:v>
                </c:pt>
                <c:pt idx="483">
                  <c:v>11522.72</c:v>
                </c:pt>
                <c:pt idx="484">
                  <c:v>11469.11</c:v>
                </c:pt>
                <c:pt idx="485">
                  <c:v>11415.4</c:v>
                </c:pt>
                <c:pt idx="486">
                  <c:v>11361.49</c:v>
                </c:pt>
                <c:pt idx="487">
                  <c:v>11307.43</c:v>
                </c:pt>
                <c:pt idx="488">
                  <c:v>11253.28</c:v>
                </c:pt>
                <c:pt idx="489">
                  <c:v>11198.9</c:v>
                </c:pt>
                <c:pt idx="490">
                  <c:v>11144.45</c:v>
                </c:pt>
                <c:pt idx="491">
                  <c:v>11089.87</c:v>
                </c:pt>
                <c:pt idx="492">
                  <c:v>11035.15</c:v>
                </c:pt>
                <c:pt idx="493">
                  <c:v>10980.35</c:v>
                </c:pt>
                <c:pt idx="494">
                  <c:v>10925.41</c:v>
                </c:pt>
                <c:pt idx="495">
                  <c:v>10870.39</c:v>
                </c:pt>
                <c:pt idx="496">
                  <c:v>10815.3</c:v>
                </c:pt>
                <c:pt idx="497">
                  <c:v>10760.08</c:v>
                </c:pt>
                <c:pt idx="498">
                  <c:v>10704.81</c:v>
                </c:pt>
                <c:pt idx="499">
                  <c:v>10649.46</c:v>
                </c:pt>
                <c:pt idx="500">
                  <c:v>10594.04</c:v>
                </c:pt>
                <c:pt idx="501">
                  <c:v>10538.58</c:v>
                </c:pt>
                <c:pt idx="502">
                  <c:v>10483.040000000001</c:v>
                </c:pt>
                <c:pt idx="503">
                  <c:v>10427.469999999999</c:v>
                </c:pt>
                <c:pt idx="504">
                  <c:v>10371.870000000001</c:v>
                </c:pt>
                <c:pt idx="505">
                  <c:v>10316.219999999999</c:v>
                </c:pt>
                <c:pt idx="506">
                  <c:v>10260.56</c:v>
                </c:pt>
                <c:pt idx="507">
                  <c:v>10204.870000000001</c:v>
                </c:pt>
                <c:pt idx="508">
                  <c:v>10149.17</c:v>
                </c:pt>
                <c:pt idx="509">
                  <c:v>10093.469999999999</c:v>
                </c:pt>
                <c:pt idx="510">
                  <c:v>10037.76</c:v>
                </c:pt>
                <c:pt idx="511">
                  <c:v>9982.0660000000007</c:v>
                </c:pt>
                <c:pt idx="512">
                  <c:v>9926.3780000000006</c:v>
                </c:pt>
                <c:pt idx="513">
                  <c:v>9870.7219999999998</c:v>
                </c:pt>
                <c:pt idx="514">
                  <c:v>9815.0859999999993</c:v>
                </c:pt>
                <c:pt idx="515">
                  <c:v>9759.48</c:v>
                </c:pt>
                <c:pt idx="516">
                  <c:v>9703.9279999999999</c:v>
                </c:pt>
                <c:pt idx="517">
                  <c:v>9648.4050000000007</c:v>
                </c:pt>
                <c:pt idx="518">
                  <c:v>9592.9500000000007</c:v>
                </c:pt>
                <c:pt idx="519">
                  <c:v>9537.5560000000005</c:v>
                </c:pt>
                <c:pt idx="520">
                  <c:v>9482.2000000000007</c:v>
                </c:pt>
                <c:pt idx="521">
                  <c:v>9426.9639999999999</c:v>
                </c:pt>
                <c:pt idx="522">
                  <c:v>9371.7800000000007</c:v>
                </c:pt>
                <c:pt idx="523">
                  <c:v>9316.6779999999999</c:v>
                </c:pt>
                <c:pt idx="524">
                  <c:v>9261.6959999999999</c:v>
                </c:pt>
                <c:pt idx="525">
                  <c:v>9206.7790000000005</c:v>
                </c:pt>
                <c:pt idx="526">
                  <c:v>9151.9959999999992</c:v>
                </c:pt>
                <c:pt idx="527">
                  <c:v>9097.3240000000005</c:v>
                </c:pt>
                <c:pt idx="528">
                  <c:v>9042.7279999999992</c:v>
                </c:pt>
                <c:pt idx="529">
                  <c:v>8988.3320000000003</c:v>
                </c:pt>
                <c:pt idx="530">
                  <c:v>8934.0239999999994</c:v>
                </c:pt>
                <c:pt idx="531">
                  <c:v>8879.8490000000002</c:v>
                </c:pt>
                <c:pt idx="532">
                  <c:v>8825.8610000000008</c:v>
                </c:pt>
                <c:pt idx="533">
                  <c:v>8771.9719999999998</c:v>
                </c:pt>
                <c:pt idx="534">
                  <c:v>8718.2839999999997</c:v>
                </c:pt>
                <c:pt idx="535">
                  <c:v>8664.759</c:v>
                </c:pt>
                <c:pt idx="536">
                  <c:v>8611.3420000000006</c:v>
                </c:pt>
                <c:pt idx="537">
                  <c:v>8558.2119999999995</c:v>
                </c:pt>
                <c:pt idx="538">
                  <c:v>8505.2029999999995</c:v>
                </c:pt>
                <c:pt idx="539">
                  <c:v>8452.3760000000002</c:v>
                </c:pt>
                <c:pt idx="540">
                  <c:v>8399.8060000000005</c:v>
                </c:pt>
                <c:pt idx="541">
                  <c:v>8347.3670000000002</c:v>
                </c:pt>
                <c:pt idx="542">
                  <c:v>8295.1990000000005</c:v>
                </c:pt>
                <c:pt idx="543">
                  <c:v>8243.2430000000004</c:v>
                </c:pt>
                <c:pt idx="544">
                  <c:v>8191.43</c:v>
                </c:pt>
                <c:pt idx="545">
                  <c:v>8139.9870000000001</c:v>
                </c:pt>
                <c:pt idx="546">
                  <c:v>8088.701</c:v>
                </c:pt>
                <c:pt idx="547">
                  <c:v>8037.6459999999997</c:v>
                </c:pt>
                <c:pt idx="548">
                  <c:v>7986.9170000000004</c:v>
                </c:pt>
                <c:pt idx="549">
                  <c:v>7936.3530000000001</c:v>
                </c:pt>
                <c:pt idx="550">
                  <c:v>7886.1260000000002</c:v>
                </c:pt>
                <c:pt idx="551">
                  <c:v>7836.1639999999998</c:v>
                </c:pt>
                <c:pt idx="552">
                  <c:v>7786.3760000000002</c:v>
                </c:pt>
                <c:pt idx="553">
                  <c:v>7737.0450000000001</c:v>
                </c:pt>
                <c:pt idx="554">
                  <c:v>7687.9030000000002</c:v>
                </c:pt>
                <c:pt idx="555">
                  <c:v>7639.0450000000001</c:v>
                </c:pt>
                <c:pt idx="556">
                  <c:v>7590.5789999999997</c:v>
                </c:pt>
                <c:pt idx="557">
                  <c:v>7542.3119999999999</c:v>
                </c:pt>
                <c:pt idx="558">
                  <c:v>7494.45</c:v>
                </c:pt>
                <c:pt idx="559">
                  <c:v>7446.9030000000002</c:v>
                </c:pt>
                <c:pt idx="560">
                  <c:v>7399.5649999999996</c:v>
                </c:pt>
                <c:pt idx="561">
                  <c:v>7352.7690000000002</c:v>
                </c:pt>
                <c:pt idx="562">
                  <c:v>7306.1949999999997</c:v>
                </c:pt>
                <c:pt idx="563">
                  <c:v>7259.9560000000001</c:v>
                </c:pt>
                <c:pt idx="564">
                  <c:v>7214.1760000000004</c:v>
                </c:pt>
                <c:pt idx="565">
                  <c:v>7168.6289999999999</c:v>
                </c:pt>
                <c:pt idx="566">
                  <c:v>7123.5559999999996</c:v>
                </c:pt>
                <c:pt idx="567">
                  <c:v>7078.848</c:v>
                </c:pt>
                <c:pt idx="568">
                  <c:v>7034.3829999999998</c:v>
                </c:pt>
                <c:pt idx="569">
                  <c:v>6990.5429999999997</c:v>
                </c:pt>
                <c:pt idx="570">
                  <c:v>6946.9610000000002</c:v>
                </c:pt>
                <c:pt idx="571">
                  <c:v>6903.7640000000001</c:v>
                </c:pt>
                <c:pt idx="572">
                  <c:v>6861.0940000000001</c:v>
                </c:pt>
                <c:pt idx="573">
                  <c:v>6818.6909999999998</c:v>
                </c:pt>
                <c:pt idx="574">
                  <c:v>6776.8289999999997</c:v>
                </c:pt>
                <c:pt idx="575">
                  <c:v>6735.3829999999998</c:v>
                </c:pt>
                <c:pt idx="576">
                  <c:v>6694.2139999999999</c:v>
                </c:pt>
                <c:pt idx="577">
                  <c:v>6653.7510000000002</c:v>
                </c:pt>
                <c:pt idx="578">
                  <c:v>6613.5690000000004</c:v>
                </c:pt>
                <c:pt idx="579">
                  <c:v>6573.8090000000002</c:v>
                </c:pt>
                <c:pt idx="580">
                  <c:v>6534.6059999999998</c:v>
                </c:pt>
                <c:pt idx="581">
                  <c:v>6495.6790000000001</c:v>
                </c:pt>
                <c:pt idx="582">
                  <c:v>6457.3040000000001</c:v>
                </c:pt>
                <c:pt idx="583">
                  <c:v>6419.3370000000004</c:v>
                </c:pt>
                <c:pt idx="584">
                  <c:v>6381.6440000000002</c:v>
                </c:pt>
                <c:pt idx="585">
                  <c:v>6344.625</c:v>
                </c:pt>
                <c:pt idx="586">
                  <c:v>6307.8739999999998</c:v>
                </c:pt>
                <c:pt idx="587">
                  <c:v>6271.5219999999999</c:v>
                </c:pt>
                <c:pt idx="588">
                  <c:v>6235.7</c:v>
                </c:pt>
                <c:pt idx="589">
                  <c:v>6200.14</c:v>
                </c:pt>
                <c:pt idx="590">
                  <c:v>6165.1040000000003</c:v>
                </c:pt>
                <c:pt idx="591">
                  <c:v>6130.4549999999999</c:v>
                </c:pt>
                <c:pt idx="592">
                  <c:v>6096.0649999999996</c:v>
                </c:pt>
                <c:pt idx="593">
                  <c:v>6062.3140000000003</c:v>
                </c:pt>
                <c:pt idx="594">
                  <c:v>6028.8159999999998</c:v>
                </c:pt>
                <c:pt idx="595">
                  <c:v>5995.6980000000003</c:v>
                </c:pt>
                <c:pt idx="596">
                  <c:v>5963.08</c:v>
                </c:pt>
                <c:pt idx="597">
                  <c:v>5930.7110000000002</c:v>
                </c:pt>
                <c:pt idx="598">
                  <c:v>5898.8370000000004</c:v>
                </c:pt>
                <c:pt idx="599">
                  <c:v>5867.33</c:v>
                </c:pt>
                <c:pt idx="600">
                  <c:v>5836.067</c:v>
                </c:pt>
                <c:pt idx="601">
                  <c:v>5805.4089999999997</c:v>
                </c:pt>
                <c:pt idx="602">
                  <c:v>5774.9889999999996</c:v>
                </c:pt>
                <c:pt idx="603">
                  <c:v>5744.9279999999999</c:v>
                </c:pt>
                <c:pt idx="604">
                  <c:v>5715.34</c:v>
                </c:pt>
                <c:pt idx="605">
                  <c:v>5685.9849999999997</c:v>
                </c:pt>
                <c:pt idx="606">
                  <c:v>5657.098</c:v>
                </c:pt>
                <c:pt idx="607">
                  <c:v>5628.5559999999996</c:v>
                </c:pt>
                <c:pt idx="608">
                  <c:v>5600.2439999999997</c:v>
                </c:pt>
                <c:pt idx="609">
                  <c:v>5572.5020000000004</c:v>
                </c:pt>
                <c:pt idx="610">
                  <c:v>5544.9849999999997</c:v>
                </c:pt>
                <c:pt idx="611">
                  <c:v>5517.8050000000003</c:v>
                </c:pt>
                <c:pt idx="612">
                  <c:v>5491.0690000000004</c:v>
                </c:pt>
                <c:pt idx="613">
                  <c:v>5464.5529999999999</c:v>
                </c:pt>
                <c:pt idx="614">
                  <c:v>5438.4769999999999</c:v>
                </c:pt>
                <c:pt idx="615">
                  <c:v>5412.7240000000002</c:v>
                </c:pt>
                <c:pt idx="616">
                  <c:v>5387.1880000000001</c:v>
                </c:pt>
                <c:pt idx="617">
                  <c:v>5362.1859999999997</c:v>
                </c:pt>
                <c:pt idx="618">
                  <c:v>5337.3950000000004</c:v>
                </c:pt>
                <c:pt idx="619">
                  <c:v>5312.9189999999999</c:v>
                </c:pt>
                <c:pt idx="620">
                  <c:v>5288.86</c:v>
                </c:pt>
                <c:pt idx="621">
                  <c:v>5265.0079999999998</c:v>
                </c:pt>
                <c:pt idx="622">
                  <c:v>5241.5649999999996</c:v>
                </c:pt>
                <c:pt idx="623">
                  <c:v>5218.4269999999997</c:v>
                </c:pt>
                <c:pt idx="624">
                  <c:v>5195.49</c:v>
                </c:pt>
                <c:pt idx="625">
                  <c:v>5173.0519999999997</c:v>
                </c:pt>
                <c:pt idx="626">
                  <c:v>5150.8109999999997</c:v>
                </c:pt>
                <c:pt idx="627">
                  <c:v>5128.8649999999998</c:v>
                </c:pt>
                <c:pt idx="628">
                  <c:v>5107.3069999999998</c:v>
                </c:pt>
                <c:pt idx="629">
                  <c:v>5085.9409999999998</c:v>
                </c:pt>
                <c:pt idx="630">
                  <c:v>5064.9570000000003</c:v>
                </c:pt>
                <c:pt idx="631">
                  <c:v>5044.2550000000001</c:v>
                </c:pt>
                <c:pt idx="632">
                  <c:v>5023.7430000000004</c:v>
                </c:pt>
                <c:pt idx="633">
                  <c:v>5003.6930000000002</c:v>
                </c:pt>
                <c:pt idx="634">
                  <c:v>4983.826</c:v>
                </c:pt>
                <c:pt idx="635">
                  <c:v>4964.2330000000002</c:v>
                </c:pt>
                <c:pt idx="636">
                  <c:v>4945</c:v>
                </c:pt>
                <c:pt idx="637">
                  <c:v>4925.9449999999997</c:v>
                </c:pt>
                <c:pt idx="638">
                  <c:v>4907.2439999999997</c:v>
                </c:pt>
                <c:pt idx="639">
                  <c:v>4888.8040000000001</c:v>
                </c:pt>
                <c:pt idx="640">
                  <c:v>4870.5379999999996</c:v>
                </c:pt>
                <c:pt idx="641">
                  <c:v>4852.701</c:v>
                </c:pt>
                <c:pt idx="642">
                  <c:v>4835.0320000000002</c:v>
                </c:pt>
                <c:pt idx="643">
                  <c:v>4817.616</c:v>
                </c:pt>
                <c:pt idx="644">
                  <c:v>4800.5309999999999</c:v>
                </c:pt>
                <c:pt idx="645">
                  <c:v>4783.6109999999999</c:v>
                </c:pt>
                <c:pt idx="646">
                  <c:v>4767.0169999999998</c:v>
                </c:pt>
                <c:pt idx="647">
                  <c:v>4750.6620000000003</c:v>
                </c:pt>
                <c:pt idx="648">
                  <c:v>4734.4679999999998</c:v>
                </c:pt>
                <c:pt idx="649">
                  <c:v>4718.6670000000004</c:v>
                </c:pt>
                <c:pt idx="650">
                  <c:v>4703.0200000000004</c:v>
                </c:pt>
                <c:pt idx="651">
                  <c:v>4687.6049999999996</c:v>
                </c:pt>
                <c:pt idx="652">
                  <c:v>4672.4939999999997</c:v>
                </c:pt>
                <c:pt idx="653">
                  <c:v>4657.5320000000002</c:v>
                </c:pt>
                <c:pt idx="654">
                  <c:v>4642.8680000000004</c:v>
                </c:pt>
                <c:pt idx="655">
                  <c:v>4628.4229999999998</c:v>
                </c:pt>
                <c:pt idx="656">
                  <c:v>4614.125</c:v>
                </c:pt>
                <c:pt idx="657">
                  <c:v>4600.1840000000002</c:v>
                </c:pt>
                <c:pt idx="658">
                  <c:v>4586.3829999999998</c:v>
                </c:pt>
                <c:pt idx="659">
                  <c:v>4572.7929999999997</c:v>
                </c:pt>
                <c:pt idx="660">
                  <c:v>4559.4790000000003</c:v>
                </c:pt>
                <c:pt idx="661">
                  <c:v>4546.3</c:v>
                </c:pt>
                <c:pt idx="662">
                  <c:v>4533.3909999999996</c:v>
                </c:pt>
                <c:pt idx="663">
                  <c:v>4520.68</c:v>
                </c:pt>
                <c:pt idx="664">
                  <c:v>4508.1000000000004</c:v>
                </c:pt>
                <c:pt idx="665">
                  <c:v>4495.8440000000001</c:v>
                </c:pt>
                <c:pt idx="666">
                  <c:v>4483.7129999999997</c:v>
                </c:pt>
                <c:pt idx="667">
                  <c:v>4471.7719999999999</c:v>
                </c:pt>
                <c:pt idx="668">
                  <c:v>4460.0780000000004</c:v>
                </c:pt>
                <c:pt idx="669">
                  <c:v>4448.5060000000003</c:v>
                </c:pt>
                <c:pt idx="670">
                  <c:v>4437.1760000000004</c:v>
                </c:pt>
                <c:pt idx="671">
                  <c:v>4426.0219999999999</c:v>
                </c:pt>
                <c:pt idx="672">
                  <c:v>4414.9859999999999</c:v>
                </c:pt>
                <c:pt idx="673">
                  <c:v>4404.2380000000003</c:v>
                </c:pt>
                <c:pt idx="674">
                  <c:v>4393.6019999999999</c:v>
                </c:pt>
                <c:pt idx="675">
                  <c:v>4383.134</c:v>
                </c:pt>
                <c:pt idx="676">
                  <c:v>4372.8850000000002</c:v>
                </c:pt>
                <c:pt idx="677">
                  <c:v>4362.7439999999997</c:v>
                </c:pt>
                <c:pt idx="678">
                  <c:v>4352.8159999999998</c:v>
                </c:pt>
                <c:pt idx="679">
                  <c:v>4343.0439999999999</c:v>
                </c:pt>
                <c:pt idx="680">
                  <c:v>4333.3760000000002</c:v>
                </c:pt>
                <c:pt idx="681">
                  <c:v>4323.9589999999998</c:v>
                </c:pt>
                <c:pt idx="682">
                  <c:v>4314.6419999999998</c:v>
                </c:pt>
                <c:pt idx="683">
                  <c:v>4305.4709999999995</c:v>
                </c:pt>
                <c:pt idx="684">
                  <c:v>4296.491</c:v>
                </c:pt>
                <c:pt idx="685">
                  <c:v>4287.6049999999996</c:v>
                </c:pt>
                <c:pt idx="686">
                  <c:v>4278.9040000000005</c:v>
                </c:pt>
                <c:pt idx="687">
                  <c:v>4270.3370000000004</c:v>
                </c:pt>
                <c:pt idx="688">
                  <c:v>4261.8599999999997</c:v>
                </c:pt>
                <c:pt idx="689">
                  <c:v>4253.6000000000004</c:v>
                </c:pt>
                <c:pt idx="690">
                  <c:v>4245.424</c:v>
                </c:pt>
                <c:pt idx="691">
                  <c:v>4237.375</c:v>
                </c:pt>
                <c:pt idx="692">
                  <c:v>4229.4880000000003</c:v>
                </c:pt>
                <c:pt idx="693">
                  <c:v>4221.6809999999996</c:v>
                </c:pt>
                <c:pt idx="694">
                  <c:v>4214.03</c:v>
                </c:pt>
                <c:pt idx="695">
                  <c:v>4206.4930000000004</c:v>
                </c:pt>
                <c:pt idx="696">
                  <c:v>4199.0309999999999</c:v>
                </c:pt>
                <c:pt idx="697">
                  <c:v>4191.7520000000004</c:v>
                </c:pt>
                <c:pt idx="698">
                  <c:v>4184.5420000000004</c:v>
                </c:pt>
                <c:pt idx="699">
                  <c:v>4177.4380000000001</c:v>
                </c:pt>
                <c:pt idx="700">
                  <c:v>4170.4679999999998</c:v>
                </c:pt>
                <c:pt idx="701">
                  <c:v>4163.5630000000001</c:v>
                </c:pt>
                <c:pt idx="702">
                  <c:v>4156.7870000000003</c:v>
                </c:pt>
                <c:pt idx="703">
                  <c:v>4150.1040000000003</c:v>
                </c:pt>
                <c:pt idx="704">
                  <c:v>4143.482</c:v>
                </c:pt>
                <c:pt idx="705">
                  <c:v>4137.0069999999996</c:v>
                </c:pt>
                <c:pt idx="706">
                  <c:v>4130.5870000000004</c:v>
                </c:pt>
                <c:pt idx="707">
                  <c:v>4124.2520000000004</c:v>
                </c:pt>
                <c:pt idx="708">
                  <c:v>4118.0219999999999</c:v>
                </c:pt>
                <c:pt idx="709">
                  <c:v>4111.8450000000003</c:v>
                </c:pt>
                <c:pt idx="710">
                  <c:v>4105.768</c:v>
                </c:pt>
                <c:pt idx="711">
                  <c:v>4099.7619999999997</c:v>
                </c:pt>
                <c:pt idx="712">
                  <c:v>4093.8029999999999</c:v>
                </c:pt>
                <c:pt idx="713">
                  <c:v>4087.9569999999999</c:v>
                </c:pt>
                <c:pt idx="714">
                  <c:v>4082.152</c:v>
                </c:pt>
                <c:pt idx="715">
                  <c:v>4076.4090000000001</c:v>
                </c:pt>
                <c:pt idx="716">
                  <c:v>4070.7449999999999</c:v>
                </c:pt>
                <c:pt idx="717">
                  <c:v>4065.1179999999999</c:v>
                </c:pt>
                <c:pt idx="718">
                  <c:v>4059.5639999999999</c:v>
                </c:pt>
                <c:pt idx="719">
                  <c:v>4054.0590000000002</c:v>
                </c:pt>
                <c:pt idx="720">
                  <c:v>4048.5880000000002</c:v>
                </c:pt>
                <c:pt idx="721">
                  <c:v>4043.194</c:v>
                </c:pt>
                <c:pt idx="722">
                  <c:v>4037.8270000000002</c:v>
                </c:pt>
                <c:pt idx="723">
                  <c:v>4032.502</c:v>
                </c:pt>
                <c:pt idx="724">
                  <c:v>4027.2260000000001</c:v>
                </c:pt>
                <c:pt idx="725">
                  <c:v>4021.9740000000002</c:v>
                </c:pt>
                <c:pt idx="726">
                  <c:v>4016.7669999999998</c:v>
                </c:pt>
                <c:pt idx="727">
                  <c:v>4011.5880000000002</c:v>
                </c:pt>
                <c:pt idx="728">
                  <c:v>4006.4279999999999</c:v>
                </c:pt>
                <c:pt idx="729">
                  <c:v>4001.31</c:v>
                </c:pt>
                <c:pt idx="730">
                  <c:v>3996.2060000000001</c:v>
                </c:pt>
                <c:pt idx="731">
                  <c:v>3991.1219999999998</c:v>
                </c:pt>
                <c:pt idx="732">
                  <c:v>3986.0590000000002</c:v>
                </c:pt>
                <c:pt idx="733">
                  <c:v>3981.0059999999999</c:v>
                </c:pt>
                <c:pt idx="734">
                  <c:v>3975.9690000000001</c:v>
                </c:pt>
                <c:pt idx="735">
                  <c:v>3970.94</c:v>
                </c:pt>
                <c:pt idx="736">
                  <c:v>3965.9160000000002</c:v>
                </c:pt>
                <c:pt idx="737">
                  <c:v>3960.8980000000001</c:v>
                </c:pt>
                <c:pt idx="738">
                  <c:v>3955.88</c:v>
                </c:pt>
                <c:pt idx="739">
                  <c:v>3950.8609999999999</c:v>
                </c:pt>
                <c:pt idx="740">
                  <c:v>3945.835</c:v>
                </c:pt>
                <c:pt idx="741">
                  <c:v>3940.8049999999998</c:v>
                </c:pt>
                <c:pt idx="742">
                  <c:v>3935.7629999999999</c:v>
                </c:pt>
                <c:pt idx="743">
                  <c:v>3930.7080000000001</c:v>
                </c:pt>
                <c:pt idx="744">
                  <c:v>3925.643</c:v>
                </c:pt>
                <c:pt idx="745">
                  <c:v>3920.549</c:v>
                </c:pt>
                <c:pt idx="746">
                  <c:v>3915.4409999999998</c:v>
                </c:pt>
                <c:pt idx="747">
                  <c:v>3910.3110000000001</c:v>
                </c:pt>
                <c:pt idx="748">
                  <c:v>3905.1469999999999</c:v>
                </c:pt>
                <c:pt idx="749">
                  <c:v>3899.9639999999999</c:v>
                </c:pt>
                <c:pt idx="750">
                  <c:v>3894.74</c:v>
                </c:pt>
                <c:pt idx="751">
                  <c:v>3889.482</c:v>
                </c:pt>
                <c:pt idx="752">
                  <c:v>3884.201</c:v>
                </c:pt>
                <c:pt idx="753">
                  <c:v>3878.8560000000002</c:v>
                </c:pt>
                <c:pt idx="754">
                  <c:v>3873.482</c:v>
                </c:pt>
                <c:pt idx="755">
                  <c:v>3868.0659999999998</c:v>
                </c:pt>
                <c:pt idx="756">
                  <c:v>3862.5859999999998</c:v>
                </c:pt>
                <c:pt idx="757">
                  <c:v>3857.0740000000001</c:v>
                </c:pt>
                <c:pt idx="758">
                  <c:v>3851.4929999999999</c:v>
                </c:pt>
                <c:pt idx="759">
                  <c:v>3845.857</c:v>
                </c:pt>
                <c:pt idx="760">
                  <c:v>3840.183</c:v>
                </c:pt>
                <c:pt idx="761">
                  <c:v>3834.41</c:v>
                </c:pt>
                <c:pt idx="762">
                  <c:v>3828.5949999999998</c:v>
                </c:pt>
                <c:pt idx="763">
                  <c:v>3822.7150000000001</c:v>
                </c:pt>
                <c:pt idx="764">
                  <c:v>3816.7449999999999</c:v>
                </c:pt>
                <c:pt idx="765">
                  <c:v>3810.7269999999999</c:v>
                </c:pt>
                <c:pt idx="766">
                  <c:v>3805.4140000000002</c:v>
                </c:pt>
                <c:pt idx="767">
                  <c:v>3800.1</c:v>
                </c:pt>
                <c:pt idx="768">
                  <c:v>3794.7860000000001</c:v>
                </c:pt>
                <c:pt idx="769">
                  <c:v>3789.473</c:v>
                </c:pt>
                <c:pt idx="770">
                  <c:v>3784.1590000000001</c:v>
                </c:pt>
                <c:pt idx="771">
                  <c:v>3778.8449999999998</c:v>
                </c:pt>
                <c:pt idx="772">
                  <c:v>3773.5320000000002</c:v>
                </c:pt>
                <c:pt idx="773">
                  <c:v>3768.2179999999998</c:v>
                </c:pt>
                <c:pt idx="774">
                  <c:v>3762.9050000000002</c:v>
                </c:pt>
                <c:pt idx="775">
                  <c:v>3757.5909999999999</c:v>
                </c:pt>
                <c:pt idx="776">
                  <c:v>3752.277</c:v>
                </c:pt>
                <c:pt idx="777">
                  <c:v>3746.9639999999999</c:v>
                </c:pt>
                <c:pt idx="778">
                  <c:v>3741.65</c:v>
                </c:pt>
                <c:pt idx="779">
                  <c:v>3736.3359999999998</c:v>
                </c:pt>
                <c:pt idx="780">
                  <c:v>3731.0230000000001</c:v>
                </c:pt>
                <c:pt idx="781">
                  <c:v>3725.7089999999998</c:v>
                </c:pt>
                <c:pt idx="782">
                  <c:v>3720.3960000000002</c:v>
                </c:pt>
                <c:pt idx="783">
                  <c:v>3715.0819999999999</c:v>
                </c:pt>
                <c:pt idx="784">
                  <c:v>3709.768</c:v>
                </c:pt>
                <c:pt idx="785">
                  <c:v>3704.4549999999999</c:v>
                </c:pt>
                <c:pt idx="786">
                  <c:v>3699.1410000000001</c:v>
                </c:pt>
                <c:pt idx="787">
                  <c:v>3693.8270000000002</c:v>
                </c:pt>
                <c:pt idx="788">
                  <c:v>3688.5140000000001</c:v>
                </c:pt>
                <c:pt idx="789">
                  <c:v>3683.2</c:v>
                </c:pt>
                <c:pt idx="790">
                  <c:v>3677.886</c:v>
                </c:pt>
                <c:pt idx="791">
                  <c:v>3672.5729999999999</c:v>
                </c:pt>
                <c:pt idx="792">
                  <c:v>3667.259</c:v>
                </c:pt>
                <c:pt idx="793">
                  <c:v>3661.9459999999999</c:v>
                </c:pt>
                <c:pt idx="794">
                  <c:v>3656.6320000000001</c:v>
                </c:pt>
                <c:pt idx="795">
                  <c:v>3651.3180000000002</c:v>
                </c:pt>
                <c:pt idx="796">
                  <c:v>3646.0050000000001</c:v>
                </c:pt>
                <c:pt idx="797">
                  <c:v>3640.6909999999998</c:v>
                </c:pt>
                <c:pt idx="798">
                  <c:v>3635.377</c:v>
                </c:pt>
                <c:pt idx="799">
                  <c:v>3630.0639999999999</c:v>
                </c:pt>
                <c:pt idx="800">
                  <c:v>3624.75</c:v>
                </c:pt>
                <c:pt idx="801">
                  <c:v>3619.4369999999999</c:v>
                </c:pt>
                <c:pt idx="802">
                  <c:v>3614.123</c:v>
                </c:pt>
                <c:pt idx="803">
                  <c:v>3608.8090000000002</c:v>
                </c:pt>
                <c:pt idx="804">
                  <c:v>3603.4960000000001</c:v>
                </c:pt>
                <c:pt idx="805">
                  <c:v>3598.1819999999998</c:v>
                </c:pt>
                <c:pt idx="806">
                  <c:v>3592.8679999999999</c:v>
                </c:pt>
                <c:pt idx="807">
                  <c:v>3587.5549999999998</c:v>
                </c:pt>
                <c:pt idx="808">
                  <c:v>3582.241</c:v>
                </c:pt>
                <c:pt idx="809">
                  <c:v>3576.9270000000001</c:v>
                </c:pt>
                <c:pt idx="810">
                  <c:v>3571.614</c:v>
                </c:pt>
                <c:pt idx="811">
                  <c:v>3566.3</c:v>
                </c:pt>
                <c:pt idx="812">
                  <c:v>3560.9870000000001</c:v>
                </c:pt>
                <c:pt idx="813">
                  <c:v>3555.6729999999998</c:v>
                </c:pt>
                <c:pt idx="814">
                  <c:v>3550.3589999999999</c:v>
                </c:pt>
                <c:pt idx="815">
                  <c:v>3545.0459999999998</c:v>
                </c:pt>
                <c:pt idx="816">
                  <c:v>3539.732</c:v>
                </c:pt>
                <c:pt idx="817">
                  <c:v>3534.4180000000001</c:v>
                </c:pt>
                <c:pt idx="818">
                  <c:v>3529.105</c:v>
                </c:pt>
                <c:pt idx="819">
                  <c:v>3523.7910000000002</c:v>
                </c:pt>
                <c:pt idx="820">
                  <c:v>3518.4769999999999</c:v>
                </c:pt>
                <c:pt idx="821">
                  <c:v>3513.1640000000002</c:v>
                </c:pt>
                <c:pt idx="822">
                  <c:v>3507.85</c:v>
                </c:pt>
                <c:pt idx="823">
                  <c:v>3502.5360000000001</c:v>
                </c:pt>
                <c:pt idx="824">
                  <c:v>3497.223</c:v>
                </c:pt>
                <c:pt idx="825">
                  <c:v>3491.9090000000001</c:v>
                </c:pt>
                <c:pt idx="826">
                  <c:v>3486.5949999999998</c:v>
                </c:pt>
                <c:pt idx="827">
                  <c:v>3481.2820000000002</c:v>
                </c:pt>
                <c:pt idx="828">
                  <c:v>3475.9679999999998</c:v>
                </c:pt>
                <c:pt idx="829">
                  <c:v>3470.6550000000002</c:v>
                </c:pt>
                <c:pt idx="830">
                  <c:v>3465.3409999999999</c:v>
                </c:pt>
                <c:pt idx="831">
                  <c:v>3460.027</c:v>
                </c:pt>
                <c:pt idx="832">
                  <c:v>3454.7139999999999</c:v>
                </c:pt>
                <c:pt idx="833">
                  <c:v>3449.4</c:v>
                </c:pt>
                <c:pt idx="834">
                  <c:v>3444.0859999999998</c:v>
                </c:pt>
                <c:pt idx="835">
                  <c:v>3438.7730000000001</c:v>
                </c:pt>
                <c:pt idx="836">
                  <c:v>3433.4589999999998</c:v>
                </c:pt>
                <c:pt idx="837">
                  <c:v>3428.1460000000002</c:v>
                </c:pt>
                <c:pt idx="838">
                  <c:v>3422.8319999999999</c:v>
                </c:pt>
                <c:pt idx="839">
                  <c:v>3417.518</c:v>
                </c:pt>
                <c:pt idx="840">
                  <c:v>3412.2049999999999</c:v>
                </c:pt>
                <c:pt idx="841">
                  <c:v>3406.8910000000001</c:v>
                </c:pt>
                <c:pt idx="842">
                  <c:v>3401.5770000000002</c:v>
                </c:pt>
                <c:pt idx="843">
                  <c:v>3396.2640000000001</c:v>
                </c:pt>
                <c:pt idx="844">
                  <c:v>3390.95</c:v>
                </c:pt>
                <c:pt idx="845">
                  <c:v>3385.636</c:v>
                </c:pt>
                <c:pt idx="846">
                  <c:v>3380.3229999999999</c:v>
                </c:pt>
                <c:pt idx="847">
                  <c:v>3375.009</c:v>
                </c:pt>
                <c:pt idx="848">
                  <c:v>3369.6959999999999</c:v>
                </c:pt>
                <c:pt idx="849">
                  <c:v>3364.3820000000001</c:v>
                </c:pt>
                <c:pt idx="850">
                  <c:v>3359.0680000000002</c:v>
                </c:pt>
                <c:pt idx="851">
                  <c:v>3353.7550000000001</c:v>
                </c:pt>
                <c:pt idx="852">
                  <c:v>3348.4409999999998</c:v>
                </c:pt>
                <c:pt idx="853">
                  <c:v>3343.127</c:v>
                </c:pt>
                <c:pt idx="854">
                  <c:v>3337.8139999999999</c:v>
                </c:pt>
                <c:pt idx="855">
                  <c:v>3332.5</c:v>
                </c:pt>
                <c:pt idx="856">
                  <c:v>3327.1869999999999</c:v>
                </c:pt>
                <c:pt idx="857">
                  <c:v>3321.873</c:v>
                </c:pt>
                <c:pt idx="858">
                  <c:v>3316.5590000000002</c:v>
                </c:pt>
                <c:pt idx="859">
                  <c:v>3311.2460000000001</c:v>
                </c:pt>
                <c:pt idx="860">
                  <c:v>3305.9319999999998</c:v>
                </c:pt>
                <c:pt idx="861">
                  <c:v>3300.6179999999999</c:v>
                </c:pt>
                <c:pt idx="862">
                  <c:v>3295.3049999999998</c:v>
                </c:pt>
                <c:pt idx="863">
                  <c:v>3289.991</c:v>
                </c:pt>
                <c:pt idx="864">
                  <c:v>3284.6770000000001</c:v>
                </c:pt>
                <c:pt idx="865">
                  <c:v>3279.364</c:v>
                </c:pt>
                <c:pt idx="866">
                  <c:v>3274.05</c:v>
                </c:pt>
                <c:pt idx="867">
                  <c:v>3268.7370000000001</c:v>
                </c:pt>
                <c:pt idx="868">
                  <c:v>3263.4229999999998</c:v>
                </c:pt>
                <c:pt idx="869">
                  <c:v>3258.1089999999999</c:v>
                </c:pt>
                <c:pt idx="870">
                  <c:v>3252.7959999999998</c:v>
                </c:pt>
                <c:pt idx="871">
                  <c:v>3247.482</c:v>
                </c:pt>
                <c:pt idx="872">
                  <c:v>3242.1680000000001</c:v>
                </c:pt>
                <c:pt idx="873">
                  <c:v>3236.855</c:v>
                </c:pt>
                <c:pt idx="874">
                  <c:v>3231.5410000000002</c:v>
                </c:pt>
                <c:pt idx="875">
                  <c:v>3226.2269999999999</c:v>
                </c:pt>
                <c:pt idx="876">
                  <c:v>3220.9140000000002</c:v>
                </c:pt>
                <c:pt idx="877">
                  <c:v>3215.6</c:v>
                </c:pt>
                <c:pt idx="878">
                  <c:v>3210.2860000000001</c:v>
                </c:pt>
                <c:pt idx="879">
                  <c:v>3204.973</c:v>
                </c:pt>
                <c:pt idx="880">
                  <c:v>3199.6590000000001</c:v>
                </c:pt>
                <c:pt idx="881">
                  <c:v>3194.3449999999998</c:v>
                </c:pt>
                <c:pt idx="882">
                  <c:v>3189.0320000000002</c:v>
                </c:pt>
                <c:pt idx="883">
                  <c:v>3183.7179999999998</c:v>
                </c:pt>
                <c:pt idx="884">
                  <c:v>3178.4050000000002</c:v>
                </c:pt>
                <c:pt idx="885">
                  <c:v>3173.0909999999999</c:v>
                </c:pt>
                <c:pt idx="886">
                  <c:v>3167.777</c:v>
                </c:pt>
                <c:pt idx="887">
                  <c:v>3162.4639999999999</c:v>
                </c:pt>
                <c:pt idx="888">
                  <c:v>3157.15</c:v>
                </c:pt>
                <c:pt idx="889">
                  <c:v>3151.8359999999998</c:v>
                </c:pt>
                <c:pt idx="890">
                  <c:v>3146.5230000000001</c:v>
                </c:pt>
                <c:pt idx="891">
                  <c:v>3141.2089999999998</c:v>
                </c:pt>
                <c:pt idx="892">
                  <c:v>3135.8960000000002</c:v>
                </c:pt>
                <c:pt idx="893">
                  <c:v>3130.5819999999999</c:v>
                </c:pt>
                <c:pt idx="894">
                  <c:v>3125.268</c:v>
                </c:pt>
                <c:pt idx="895">
                  <c:v>3119.9549999999999</c:v>
                </c:pt>
                <c:pt idx="896">
                  <c:v>3114.6410000000001</c:v>
                </c:pt>
                <c:pt idx="897">
                  <c:v>3109.3270000000002</c:v>
                </c:pt>
                <c:pt idx="898">
                  <c:v>3104.0140000000001</c:v>
                </c:pt>
                <c:pt idx="899">
                  <c:v>3098.7</c:v>
                </c:pt>
                <c:pt idx="900">
                  <c:v>3093.386</c:v>
                </c:pt>
                <c:pt idx="901">
                  <c:v>3088.0729999999999</c:v>
                </c:pt>
                <c:pt idx="902">
                  <c:v>3082.759</c:v>
                </c:pt>
                <c:pt idx="903">
                  <c:v>3077.4459999999999</c:v>
                </c:pt>
                <c:pt idx="904">
                  <c:v>3072.1320000000001</c:v>
                </c:pt>
                <c:pt idx="905">
                  <c:v>3066.8180000000002</c:v>
                </c:pt>
                <c:pt idx="906">
                  <c:v>3061.5050000000001</c:v>
                </c:pt>
                <c:pt idx="907">
                  <c:v>3056.1909999999998</c:v>
                </c:pt>
                <c:pt idx="908">
                  <c:v>3050.877</c:v>
                </c:pt>
                <c:pt idx="909">
                  <c:v>3045.5639999999999</c:v>
                </c:pt>
                <c:pt idx="910">
                  <c:v>3040.25</c:v>
                </c:pt>
                <c:pt idx="911">
                  <c:v>3034.9369999999999</c:v>
                </c:pt>
                <c:pt idx="912">
                  <c:v>3029.623</c:v>
                </c:pt>
                <c:pt idx="913">
                  <c:v>3024.3090000000002</c:v>
                </c:pt>
                <c:pt idx="914">
                  <c:v>3018.9960000000001</c:v>
                </c:pt>
                <c:pt idx="915">
                  <c:v>3013.6819999999998</c:v>
                </c:pt>
                <c:pt idx="916">
                  <c:v>3008.3679999999999</c:v>
                </c:pt>
                <c:pt idx="917">
                  <c:v>3003.0549999999998</c:v>
                </c:pt>
                <c:pt idx="918">
                  <c:v>2997.741</c:v>
                </c:pt>
                <c:pt idx="919">
                  <c:v>2992.4270000000001</c:v>
                </c:pt>
                <c:pt idx="920">
                  <c:v>2987.114</c:v>
                </c:pt>
                <c:pt idx="921">
                  <c:v>2981.8</c:v>
                </c:pt>
                <c:pt idx="922">
                  <c:v>2976.4870000000001</c:v>
                </c:pt>
                <c:pt idx="923">
                  <c:v>2971.1729999999998</c:v>
                </c:pt>
                <c:pt idx="924">
                  <c:v>2965.8589999999999</c:v>
                </c:pt>
                <c:pt idx="925">
                  <c:v>2960.5459999999998</c:v>
                </c:pt>
                <c:pt idx="926">
                  <c:v>2955.232</c:v>
                </c:pt>
                <c:pt idx="927">
                  <c:v>2949.9180000000001</c:v>
                </c:pt>
                <c:pt idx="928">
                  <c:v>2944.605</c:v>
                </c:pt>
                <c:pt idx="929">
                  <c:v>2939.2910000000002</c:v>
                </c:pt>
                <c:pt idx="930">
                  <c:v>2933.9769999999999</c:v>
                </c:pt>
                <c:pt idx="931">
                  <c:v>2928.6640000000002</c:v>
                </c:pt>
                <c:pt idx="932">
                  <c:v>2923.35</c:v>
                </c:pt>
                <c:pt idx="933">
                  <c:v>2918.0360000000001</c:v>
                </c:pt>
                <c:pt idx="934">
                  <c:v>2912.723</c:v>
                </c:pt>
                <c:pt idx="935">
                  <c:v>2907.4090000000001</c:v>
                </c:pt>
                <c:pt idx="936">
                  <c:v>2902.096</c:v>
                </c:pt>
                <c:pt idx="937">
                  <c:v>2896.7820000000002</c:v>
                </c:pt>
                <c:pt idx="938">
                  <c:v>2891.4679999999998</c:v>
                </c:pt>
                <c:pt idx="939">
                  <c:v>2886.1550000000002</c:v>
                </c:pt>
                <c:pt idx="940">
                  <c:v>2880.8409999999999</c:v>
                </c:pt>
                <c:pt idx="941">
                  <c:v>2875.527</c:v>
                </c:pt>
                <c:pt idx="942">
                  <c:v>2870.2139999999999</c:v>
                </c:pt>
                <c:pt idx="943">
                  <c:v>2864.9</c:v>
                </c:pt>
                <c:pt idx="944">
                  <c:v>2859.5859999999998</c:v>
                </c:pt>
                <c:pt idx="945">
                  <c:v>2854.2730000000001</c:v>
                </c:pt>
                <c:pt idx="946">
                  <c:v>2848.9589999999998</c:v>
                </c:pt>
                <c:pt idx="947">
                  <c:v>2843.6460000000002</c:v>
                </c:pt>
                <c:pt idx="948">
                  <c:v>2838.3319999999999</c:v>
                </c:pt>
                <c:pt idx="949">
                  <c:v>2833.018</c:v>
                </c:pt>
                <c:pt idx="950">
                  <c:v>2827.7049999999999</c:v>
                </c:pt>
                <c:pt idx="951">
                  <c:v>2822.3910000000001</c:v>
                </c:pt>
                <c:pt idx="952">
                  <c:v>2817.0770000000002</c:v>
                </c:pt>
                <c:pt idx="953">
                  <c:v>2811.7640000000001</c:v>
                </c:pt>
                <c:pt idx="954">
                  <c:v>2806.45</c:v>
                </c:pt>
                <c:pt idx="955">
                  <c:v>2801.136</c:v>
                </c:pt>
                <c:pt idx="956">
                  <c:v>2795.8229999999999</c:v>
                </c:pt>
                <c:pt idx="957">
                  <c:v>2790.509</c:v>
                </c:pt>
                <c:pt idx="958">
                  <c:v>2785.1959999999999</c:v>
                </c:pt>
                <c:pt idx="959">
                  <c:v>2779.8820000000001</c:v>
                </c:pt>
                <c:pt idx="960">
                  <c:v>2774.5680000000002</c:v>
                </c:pt>
                <c:pt idx="961">
                  <c:v>2769.2550000000001</c:v>
                </c:pt>
                <c:pt idx="962">
                  <c:v>2763.9409999999998</c:v>
                </c:pt>
                <c:pt idx="963">
                  <c:v>2758.627</c:v>
                </c:pt>
                <c:pt idx="964">
                  <c:v>2753.3139999999999</c:v>
                </c:pt>
                <c:pt idx="965">
                  <c:v>2748</c:v>
                </c:pt>
                <c:pt idx="966">
                  <c:v>2742.6869999999999</c:v>
                </c:pt>
                <c:pt idx="967">
                  <c:v>2737.373</c:v>
                </c:pt>
                <c:pt idx="968">
                  <c:v>2732.0590000000002</c:v>
                </c:pt>
                <c:pt idx="969">
                  <c:v>2726.7460000000001</c:v>
                </c:pt>
                <c:pt idx="970">
                  <c:v>2721.4319999999998</c:v>
                </c:pt>
                <c:pt idx="971">
                  <c:v>2716.1179999999999</c:v>
                </c:pt>
                <c:pt idx="972">
                  <c:v>2710.8049999999998</c:v>
                </c:pt>
                <c:pt idx="973">
                  <c:v>2705.491</c:v>
                </c:pt>
                <c:pt idx="974">
                  <c:v>2700.1770000000001</c:v>
                </c:pt>
                <c:pt idx="975">
                  <c:v>2694.864</c:v>
                </c:pt>
                <c:pt idx="976">
                  <c:v>2689.55</c:v>
                </c:pt>
                <c:pt idx="977">
                  <c:v>2684.2370000000001</c:v>
                </c:pt>
                <c:pt idx="978">
                  <c:v>2678.9229999999998</c:v>
                </c:pt>
                <c:pt idx="979">
                  <c:v>2673.6089999999999</c:v>
                </c:pt>
                <c:pt idx="980">
                  <c:v>2668.2959999999998</c:v>
                </c:pt>
                <c:pt idx="981">
                  <c:v>2662.982</c:v>
                </c:pt>
                <c:pt idx="982">
                  <c:v>2657.6680000000001</c:v>
                </c:pt>
                <c:pt idx="983">
                  <c:v>2652.355</c:v>
                </c:pt>
                <c:pt idx="984">
                  <c:v>2647.0410000000002</c:v>
                </c:pt>
                <c:pt idx="985">
                  <c:v>2641.7280000000001</c:v>
                </c:pt>
                <c:pt idx="986">
                  <c:v>2636.4140000000002</c:v>
                </c:pt>
                <c:pt idx="987">
                  <c:v>2631.1</c:v>
                </c:pt>
                <c:pt idx="988">
                  <c:v>2625.7869999999998</c:v>
                </c:pt>
                <c:pt idx="989">
                  <c:v>2620.473</c:v>
                </c:pt>
                <c:pt idx="990">
                  <c:v>2615.1590000000001</c:v>
                </c:pt>
                <c:pt idx="991">
                  <c:v>2609.846</c:v>
                </c:pt>
                <c:pt idx="992">
                  <c:v>2604.5320000000002</c:v>
                </c:pt>
                <c:pt idx="993">
                  <c:v>2599.2179999999998</c:v>
                </c:pt>
                <c:pt idx="994">
                  <c:v>2593.9050000000002</c:v>
                </c:pt>
                <c:pt idx="995">
                  <c:v>2588.5909999999999</c:v>
                </c:pt>
                <c:pt idx="996">
                  <c:v>2583.277</c:v>
                </c:pt>
                <c:pt idx="997">
                  <c:v>2577.9639999999999</c:v>
                </c:pt>
                <c:pt idx="998">
                  <c:v>2572.65</c:v>
                </c:pt>
                <c:pt idx="999">
                  <c:v>2567.3359999999998</c:v>
                </c:pt>
                <c:pt idx="1000">
                  <c:v>2562.0230000000001</c:v>
                </c:pt>
                <c:pt idx="1001">
                  <c:v>2556.7089999999998</c:v>
                </c:pt>
                <c:pt idx="1002">
                  <c:v>2551.3960000000002</c:v>
                </c:pt>
                <c:pt idx="1003">
                  <c:v>2546.0819999999999</c:v>
                </c:pt>
                <c:pt idx="1004">
                  <c:v>2540.768</c:v>
                </c:pt>
                <c:pt idx="1005">
                  <c:v>2535.4549999999999</c:v>
                </c:pt>
                <c:pt idx="1006">
                  <c:v>2530.1410000000001</c:v>
                </c:pt>
                <c:pt idx="1007">
                  <c:v>2524.8270000000002</c:v>
                </c:pt>
                <c:pt idx="1008">
                  <c:v>2519.5140000000001</c:v>
                </c:pt>
                <c:pt idx="1009">
                  <c:v>2514.1999999999998</c:v>
                </c:pt>
                <c:pt idx="1010">
                  <c:v>2508.886</c:v>
                </c:pt>
                <c:pt idx="1011">
                  <c:v>2503.5729999999999</c:v>
                </c:pt>
                <c:pt idx="1012">
                  <c:v>2498.259</c:v>
                </c:pt>
                <c:pt idx="1013">
                  <c:v>2492.9459999999999</c:v>
                </c:pt>
                <c:pt idx="1014">
                  <c:v>2487.6320000000001</c:v>
                </c:pt>
                <c:pt idx="1015">
                  <c:v>2482.3180000000002</c:v>
                </c:pt>
                <c:pt idx="1016">
                  <c:v>2477.0050000000001</c:v>
                </c:pt>
                <c:pt idx="1017">
                  <c:v>2471.6909999999998</c:v>
                </c:pt>
                <c:pt idx="1018">
                  <c:v>2466.377</c:v>
                </c:pt>
                <c:pt idx="1019">
                  <c:v>2461.0639999999999</c:v>
                </c:pt>
                <c:pt idx="1020">
                  <c:v>2455.75</c:v>
                </c:pt>
                <c:pt idx="1021">
                  <c:v>2450.4369999999999</c:v>
                </c:pt>
                <c:pt idx="1022">
                  <c:v>2445.123</c:v>
                </c:pt>
                <c:pt idx="1023">
                  <c:v>2439.8090000000002</c:v>
                </c:pt>
                <c:pt idx="1024">
                  <c:v>2434.4960000000001</c:v>
                </c:pt>
                <c:pt idx="1025">
                  <c:v>2429.1819999999998</c:v>
                </c:pt>
                <c:pt idx="1026">
                  <c:v>2423.8679999999999</c:v>
                </c:pt>
                <c:pt idx="1027">
                  <c:v>2418.5549999999998</c:v>
                </c:pt>
                <c:pt idx="1028">
                  <c:v>2413.241</c:v>
                </c:pt>
                <c:pt idx="1029">
                  <c:v>2407.9270000000001</c:v>
                </c:pt>
                <c:pt idx="1030">
                  <c:v>2402.614</c:v>
                </c:pt>
                <c:pt idx="1031">
                  <c:v>2397.3000000000002</c:v>
                </c:pt>
                <c:pt idx="1032">
                  <c:v>2391.9870000000001</c:v>
                </c:pt>
                <c:pt idx="1033">
                  <c:v>2386.6729999999998</c:v>
                </c:pt>
                <c:pt idx="1034">
                  <c:v>2381.3589999999999</c:v>
                </c:pt>
                <c:pt idx="1035">
                  <c:v>2376.0459999999998</c:v>
                </c:pt>
                <c:pt idx="1036">
                  <c:v>2370.732</c:v>
                </c:pt>
                <c:pt idx="1037">
                  <c:v>2365.4180000000001</c:v>
                </c:pt>
                <c:pt idx="1038">
                  <c:v>2360.105</c:v>
                </c:pt>
                <c:pt idx="1039">
                  <c:v>2354.7910000000002</c:v>
                </c:pt>
                <c:pt idx="1040">
                  <c:v>2349.4780000000001</c:v>
                </c:pt>
                <c:pt idx="1041">
                  <c:v>2344.1640000000002</c:v>
                </c:pt>
                <c:pt idx="1042">
                  <c:v>2338.85</c:v>
                </c:pt>
                <c:pt idx="1043">
                  <c:v>2333.5369999999998</c:v>
                </c:pt>
                <c:pt idx="1044">
                  <c:v>2328.223</c:v>
                </c:pt>
                <c:pt idx="1045">
                  <c:v>2322.9090000000001</c:v>
                </c:pt>
                <c:pt idx="1046">
                  <c:v>2317.596</c:v>
                </c:pt>
                <c:pt idx="1047">
                  <c:v>2312.2820000000002</c:v>
                </c:pt>
                <c:pt idx="1048">
                  <c:v>2306.9679999999998</c:v>
                </c:pt>
                <c:pt idx="1049">
                  <c:v>2301.6550000000002</c:v>
                </c:pt>
                <c:pt idx="1050">
                  <c:v>2296.3409999999999</c:v>
                </c:pt>
                <c:pt idx="1051">
                  <c:v>2291.027</c:v>
                </c:pt>
                <c:pt idx="1052">
                  <c:v>2285.7139999999999</c:v>
                </c:pt>
                <c:pt idx="1053">
                  <c:v>2280.4</c:v>
                </c:pt>
                <c:pt idx="1054">
                  <c:v>2275.0859999999998</c:v>
                </c:pt>
                <c:pt idx="1055">
                  <c:v>2269.7730000000001</c:v>
                </c:pt>
                <c:pt idx="1056">
                  <c:v>2264.4589999999998</c:v>
                </c:pt>
                <c:pt idx="1057">
                  <c:v>2259.1460000000002</c:v>
                </c:pt>
                <c:pt idx="1058">
                  <c:v>2253.8319999999999</c:v>
                </c:pt>
                <c:pt idx="1059">
                  <c:v>2248.518</c:v>
                </c:pt>
                <c:pt idx="1060">
                  <c:v>2243.2049999999999</c:v>
                </c:pt>
                <c:pt idx="1061">
                  <c:v>2237.8910000000001</c:v>
                </c:pt>
                <c:pt idx="1062">
                  <c:v>2232.5770000000002</c:v>
                </c:pt>
                <c:pt idx="1063">
                  <c:v>2227.2640000000001</c:v>
                </c:pt>
                <c:pt idx="1064">
                  <c:v>2221.9499999999998</c:v>
                </c:pt>
                <c:pt idx="1065">
                  <c:v>2216.636</c:v>
                </c:pt>
                <c:pt idx="1066">
                  <c:v>2211.3229999999999</c:v>
                </c:pt>
                <c:pt idx="1067">
                  <c:v>2206.009</c:v>
                </c:pt>
                <c:pt idx="1068">
                  <c:v>2200.6959999999999</c:v>
                </c:pt>
                <c:pt idx="1069">
                  <c:v>2195.3820000000001</c:v>
                </c:pt>
                <c:pt idx="1070">
                  <c:v>2190.0680000000002</c:v>
                </c:pt>
                <c:pt idx="1071">
                  <c:v>2184.7550000000001</c:v>
                </c:pt>
                <c:pt idx="1072">
                  <c:v>2179.4409999999998</c:v>
                </c:pt>
                <c:pt idx="1073">
                  <c:v>2174.127</c:v>
                </c:pt>
                <c:pt idx="1074">
                  <c:v>2168.8139999999999</c:v>
                </c:pt>
                <c:pt idx="1075">
                  <c:v>2163.5</c:v>
                </c:pt>
                <c:pt idx="1076">
                  <c:v>2158.1869999999999</c:v>
                </c:pt>
                <c:pt idx="1077">
                  <c:v>2152.873</c:v>
                </c:pt>
                <c:pt idx="1078">
                  <c:v>2147.5590000000002</c:v>
                </c:pt>
                <c:pt idx="1079">
                  <c:v>2142.2460000000001</c:v>
                </c:pt>
                <c:pt idx="1080">
                  <c:v>2136.9319999999998</c:v>
                </c:pt>
                <c:pt idx="1081">
                  <c:v>2131.6179999999999</c:v>
                </c:pt>
                <c:pt idx="1082">
                  <c:v>2126.3049999999998</c:v>
                </c:pt>
                <c:pt idx="1083">
                  <c:v>2120.991</c:v>
                </c:pt>
                <c:pt idx="1084">
                  <c:v>2115.6770000000001</c:v>
                </c:pt>
                <c:pt idx="1085">
                  <c:v>2110.364</c:v>
                </c:pt>
                <c:pt idx="1086">
                  <c:v>2105.0500000000002</c:v>
                </c:pt>
                <c:pt idx="1087">
                  <c:v>2099.7370000000001</c:v>
                </c:pt>
                <c:pt idx="1088">
                  <c:v>2094.4229999999998</c:v>
                </c:pt>
                <c:pt idx="1089">
                  <c:v>2089.1089999999999</c:v>
                </c:pt>
                <c:pt idx="1090">
                  <c:v>2083.7959999999998</c:v>
                </c:pt>
                <c:pt idx="1091">
                  <c:v>2078.482</c:v>
                </c:pt>
                <c:pt idx="1092">
                  <c:v>2073.1680000000001</c:v>
                </c:pt>
                <c:pt idx="1093">
                  <c:v>2067.855</c:v>
                </c:pt>
                <c:pt idx="1094">
                  <c:v>2062.5410000000002</c:v>
                </c:pt>
                <c:pt idx="1095">
                  <c:v>2057.2280000000001</c:v>
                </c:pt>
                <c:pt idx="1096">
                  <c:v>2051.9140000000002</c:v>
                </c:pt>
                <c:pt idx="1097">
                  <c:v>2046.6</c:v>
                </c:pt>
                <c:pt idx="1098">
                  <c:v>2041.2860000000001</c:v>
                </c:pt>
                <c:pt idx="1099">
                  <c:v>2035.973</c:v>
                </c:pt>
                <c:pt idx="1100">
                  <c:v>2030.6590000000001</c:v>
                </c:pt>
                <c:pt idx="1101">
                  <c:v>2025.346</c:v>
                </c:pt>
                <c:pt idx="1102">
                  <c:v>2020.0319999999999</c:v>
                </c:pt>
                <c:pt idx="1103">
                  <c:v>2014.7180000000001</c:v>
                </c:pt>
                <c:pt idx="1104">
                  <c:v>2009.405</c:v>
                </c:pt>
                <c:pt idx="1105">
                  <c:v>2004.0909999999999</c:v>
                </c:pt>
                <c:pt idx="1106">
                  <c:v>1998.777</c:v>
                </c:pt>
                <c:pt idx="1107">
                  <c:v>1993.4639999999999</c:v>
                </c:pt>
                <c:pt idx="1108">
                  <c:v>1988.15</c:v>
                </c:pt>
                <c:pt idx="1109">
                  <c:v>1982.837</c:v>
                </c:pt>
                <c:pt idx="1110">
                  <c:v>1977.5229999999999</c:v>
                </c:pt>
                <c:pt idx="1111">
                  <c:v>1972.2090000000001</c:v>
                </c:pt>
                <c:pt idx="1112">
                  <c:v>1966.896</c:v>
                </c:pt>
                <c:pt idx="1113">
                  <c:v>1961.5820000000001</c:v>
                </c:pt>
                <c:pt idx="1114">
                  <c:v>1956.268</c:v>
                </c:pt>
                <c:pt idx="1115">
                  <c:v>1950.9549999999999</c:v>
                </c:pt>
                <c:pt idx="1116">
                  <c:v>1945.6410000000001</c:v>
                </c:pt>
                <c:pt idx="1117">
                  <c:v>1940.328</c:v>
                </c:pt>
                <c:pt idx="1118">
                  <c:v>1935.0139999999999</c:v>
                </c:pt>
                <c:pt idx="1119">
                  <c:v>1929.7</c:v>
                </c:pt>
                <c:pt idx="1120">
                  <c:v>1924.3869999999999</c:v>
                </c:pt>
                <c:pt idx="1121">
                  <c:v>1919.0730000000001</c:v>
                </c:pt>
                <c:pt idx="1122">
                  <c:v>1913.759</c:v>
                </c:pt>
                <c:pt idx="1123">
                  <c:v>1908.4459999999999</c:v>
                </c:pt>
                <c:pt idx="1124">
                  <c:v>1903.1320000000001</c:v>
                </c:pt>
                <c:pt idx="1125">
                  <c:v>1897.818</c:v>
                </c:pt>
                <c:pt idx="1126">
                  <c:v>1892.5050000000001</c:v>
                </c:pt>
                <c:pt idx="1127">
                  <c:v>1887.191</c:v>
                </c:pt>
                <c:pt idx="1128">
                  <c:v>1881.877</c:v>
                </c:pt>
                <c:pt idx="1129">
                  <c:v>1876.5640000000001</c:v>
                </c:pt>
                <c:pt idx="1130">
                  <c:v>1871.25</c:v>
                </c:pt>
                <c:pt idx="1131">
                  <c:v>1865.9369999999999</c:v>
                </c:pt>
                <c:pt idx="1132">
                  <c:v>1860.623</c:v>
                </c:pt>
                <c:pt idx="1133">
                  <c:v>1855.309</c:v>
                </c:pt>
                <c:pt idx="1134">
                  <c:v>1849.9960000000001</c:v>
                </c:pt>
                <c:pt idx="1135">
                  <c:v>1844.682</c:v>
                </c:pt>
                <c:pt idx="1136">
                  <c:v>1839.3679999999999</c:v>
                </c:pt>
                <c:pt idx="1137">
                  <c:v>1834.0550000000001</c:v>
                </c:pt>
                <c:pt idx="1138">
                  <c:v>1828.741</c:v>
                </c:pt>
                <c:pt idx="1139">
                  <c:v>1823.4269999999999</c:v>
                </c:pt>
                <c:pt idx="1140">
                  <c:v>1818.114</c:v>
                </c:pt>
                <c:pt idx="1141">
                  <c:v>1812.8</c:v>
                </c:pt>
                <c:pt idx="1142">
                  <c:v>1807.4870000000001</c:v>
                </c:pt>
                <c:pt idx="1143">
                  <c:v>1802.173</c:v>
                </c:pt>
                <c:pt idx="1144">
                  <c:v>1796.8589999999999</c:v>
                </c:pt>
                <c:pt idx="1145">
                  <c:v>1791.546</c:v>
                </c:pt>
                <c:pt idx="1146">
                  <c:v>1786.232</c:v>
                </c:pt>
                <c:pt idx="1147">
                  <c:v>1780.9179999999999</c:v>
                </c:pt>
                <c:pt idx="1148">
                  <c:v>1775.605</c:v>
                </c:pt>
                <c:pt idx="1149">
                  <c:v>1770.2909999999999</c:v>
                </c:pt>
                <c:pt idx="1150">
                  <c:v>1764.9770000000001</c:v>
                </c:pt>
                <c:pt idx="1151">
                  <c:v>1759.664</c:v>
                </c:pt>
                <c:pt idx="1152">
                  <c:v>1754.35</c:v>
                </c:pt>
                <c:pt idx="1153">
                  <c:v>1749.037</c:v>
                </c:pt>
                <c:pt idx="1154">
                  <c:v>1743.723</c:v>
                </c:pt>
                <c:pt idx="1155">
                  <c:v>1738.4090000000001</c:v>
                </c:pt>
                <c:pt idx="1156">
                  <c:v>1733.096</c:v>
                </c:pt>
                <c:pt idx="1157">
                  <c:v>1727.7819999999999</c:v>
                </c:pt>
                <c:pt idx="1158">
                  <c:v>1722.4680000000001</c:v>
                </c:pt>
                <c:pt idx="1159">
                  <c:v>1717.155</c:v>
                </c:pt>
                <c:pt idx="1160">
                  <c:v>1711.8409999999999</c:v>
                </c:pt>
                <c:pt idx="1161">
                  <c:v>1706.527</c:v>
                </c:pt>
                <c:pt idx="1162">
                  <c:v>1701.2139999999999</c:v>
                </c:pt>
                <c:pt idx="1163">
                  <c:v>1695.9</c:v>
                </c:pt>
                <c:pt idx="1164">
                  <c:v>1690.587</c:v>
                </c:pt>
                <c:pt idx="1165">
                  <c:v>1685.2729999999999</c:v>
                </c:pt>
                <c:pt idx="1166">
                  <c:v>1679.9590000000001</c:v>
                </c:pt>
                <c:pt idx="1167">
                  <c:v>1674.646</c:v>
                </c:pt>
                <c:pt idx="1168">
                  <c:v>1669.3320000000001</c:v>
                </c:pt>
                <c:pt idx="1169">
                  <c:v>1664.018</c:v>
                </c:pt>
                <c:pt idx="1170">
                  <c:v>1658.7049999999999</c:v>
                </c:pt>
                <c:pt idx="1171">
                  <c:v>1653.3910000000001</c:v>
                </c:pt>
                <c:pt idx="1172">
                  <c:v>1648.078</c:v>
                </c:pt>
                <c:pt idx="1173">
                  <c:v>1642.7639999999999</c:v>
                </c:pt>
                <c:pt idx="1174">
                  <c:v>1637.45</c:v>
                </c:pt>
                <c:pt idx="1175">
                  <c:v>1632.1369999999999</c:v>
                </c:pt>
                <c:pt idx="1176">
                  <c:v>1626.8230000000001</c:v>
                </c:pt>
                <c:pt idx="1177">
                  <c:v>1621.509</c:v>
                </c:pt>
                <c:pt idx="1178">
                  <c:v>1616.1959999999999</c:v>
                </c:pt>
                <c:pt idx="1179">
                  <c:v>1610.8820000000001</c:v>
                </c:pt>
                <c:pt idx="1180">
                  <c:v>1605.568</c:v>
                </c:pt>
                <c:pt idx="1181">
                  <c:v>1600.2550000000001</c:v>
                </c:pt>
                <c:pt idx="1182">
                  <c:v>1594.941</c:v>
                </c:pt>
                <c:pt idx="1183">
                  <c:v>1589.627</c:v>
                </c:pt>
                <c:pt idx="1184">
                  <c:v>1584.3140000000001</c:v>
                </c:pt>
                <c:pt idx="1185">
                  <c:v>1579</c:v>
                </c:pt>
                <c:pt idx="1186">
                  <c:v>1573.6869999999999</c:v>
                </c:pt>
                <c:pt idx="1187">
                  <c:v>1568.373</c:v>
                </c:pt>
                <c:pt idx="1188">
                  <c:v>1563.059</c:v>
                </c:pt>
                <c:pt idx="1189">
                  <c:v>1557.7460000000001</c:v>
                </c:pt>
                <c:pt idx="1190">
                  <c:v>1552.432</c:v>
                </c:pt>
                <c:pt idx="1191">
                  <c:v>1547.1179999999999</c:v>
                </c:pt>
                <c:pt idx="1192">
                  <c:v>1541.8050000000001</c:v>
                </c:pt>
                <c:pt idx="1193">
                  <c:v>1536.491</c:v>
                </c:pt>
                <c:pt idx="1194">
                  <c:v>1531.1769999999999</c:v>
                </c:pt>
                <c:pt idx="1195">
                  <c:v>1525.864</c:v>
                </c:pt>
                <c:pt idx="1196">
                  <c:v>1520.55</c:v>
                </c:pt>
                <c:pt idx="1197">
                  <c:v>1515.2370000000001</c:v>
                </c:pt>
                <c:pt idx="1198">
                  <c:v>1509.923</c:v>
                </c:pt>
                <c:pt idx="1199">
                  <c:v>1504.6089999999999</c:v>
                </c:pt>
                <c:pt idx="1200">
                  <c:v>1499.296</c:v>
                </c:pt>
                <c:pt idx="1201">
                  <c:v>1493.982</c:v>
                </c:pt>
                <c:pt idx="1202">
                  <c:v>1488.6679999999999</c:v>
                </c:pt>
                <c:pt idx="1203">
                  <c:v>1483.355</c:v>
                </c:pt>
                <c:pt idx="1204">
                  <c:v>1478.0409999999999</c:v>
                </c:pt>
                <c:pt idx="1205">
                  <c:v>1472.7280000000001</c:v>
                </c:pt>
                <c:pt idx="1206">
                  <c:v>1467.414</c:v>
                </c:pt>
                <c:pt idx="1207">
                  <c:v>1462.1</c:v>
                </c:pt>
                <c:pt idx="1208">
                  <c:v>1456.787</c:v>
                </c:pt>
                <c:pt idx="1209">
                  <c:v>1451.473</c:v>
                </c:pt>
                <c:pt idx="1210">
                  <c:v>1446.1590000000001</c:v>
                </c:pt>
                <c:pt idx="1211">
                  <c:v>1440.846</c:v>
                </c:pt>
                <c:pt idx="1212">
                  <c:v>1435.5319999999999</c:v>
                </c:pt>
                <c:pt idx="1213">
                  <c:v>1430.2180000000001</c:v>
                </c:pt>
                <c:pt idx="1214">
                  <c:v>1424.905</c:v>
                </c:pt>
                <c:pt idx="1215">
                  <c:v>1419.5909999999999</c:v>
                </c:pt>
                <c:pt idx="1216">
                  <c:v>1414.277</c:v>
                </c:pt>
                <c:pt idx="1217">
                  <c:v>1408.9639999999999</c:v>
                </c:pt>
                <c:pt idx="1218">
                  <c:v>1403.65</c:v>
                </c:pt>
                <c:pt idx="1219">
                  <c:v>1398.337</c:v>
                </c:pt>
                <c:pt idx="1220">
                  <c:v>1393.0229999999999</c:v>
                </c:pt>
                <c:pt idx="1221">
                  <c:v>1387.7090000000001</c:v>
                </c:pt>
                <c:pt idx="1222">
                  <c:v>1382.396</c:v>
                </c:pt>
                <c:pt idx="1223">
                  <c:v>1377.0820000000001</c:v>
                </c:pt>
                <c:pt idx="1224">
                  <c:v>1371.768</c:v>
                </c:pt>
                <c:pt idx="1225">
                  <c:v>1366.4549999999999</c:v>
                </c:pt>
                <c:pt idx="1226">
                  <c:v>1361.1410000000001</c:v>
                </c:pt>
                <c:pt idx="1227">
                  <c:v>1355.828</c:v>
                </c:pt>
                <c:pt idx="1228">
                  <c:v>1350.5139999999999</c:v>
                </c:pt>
                <c:pt idx="1229">
                  <c:v>1345.2</c:v>
                </c:pt>
                <c:pt idx="1230">
                  <c:v>1339.8869999999999</c:v>
                </c:pt>
                <c:pt idx="1231">
                  <c:v>1334.5730000000001</c:v>
                </c:pt>
                <c:pt idx="1232">
                  <c:v>1329.259</c:v>
                </c:pt>
                <c:pt idx="1233">
                  <c:v>1323.9459999999999</c:v>
                </c:pt>
                <c:pt idx="1234">
                  <c:v>1318.6320000000001</c:v>
                </c:pt>
                <c:pt idx="1235">
                  <c:v>1313.318</c:v>
                </c:pt>
                <c:pt idx="1236">
                  <c:v>1308.0050000000001</c:v>
                </c:pt>
                <c:pt idx="1237">
                  <c:v>1302.691</c:v>
                </c:pt>
                <c:pt idx="1238">
                  <c:v>1297.377</c:v>
                </c:pt>
                <c:pt idx="1239">
                  <c:v>1292.0640000000001</c:v>
                </c:pt>
                <c:pt idx="1240">
                  <c:v>1286.75</c:v>
                </c:pt>
                <c:pt idx="1241">
                  <c:v>1281.4369999999999</c:v>
                </c:pt>
                <c:pt idx="1242">
                  <c:v>1276.123</c:v>
                </c:pt>
                <c:pt idx="1243">
                  <c:v>1270.809</c:v>
                </c:pt>
                <c:pt idx="1244">
                  <c:v>1265.4960000000001</c:v>
                </c:pt>
                <c:pt idx="1245">
                  <c:v>1260.182</c:v>
                </c:pt>
                <c:pt idx="1246">
                  <c:v>1254.8679999999999</c:v>
                </c:pt>
                <c:pt idx="1247">
                  <c:v>1249.5550000000001</c:v>
                </c:pt>
                <c:pt idx="1248">
                  <c:v>1244.241</c:v>
                </c:pt>
                <c:pt idx="1249">
                  <c:v>1238.9269999999999</c:v>
                </c:pt>
                <c:pt idx="1250">
                  <c:v>1233.614</c:v>
                </c:pt>
                <c:pt idx="1251">
                  <c:v>1228.3</c:v>
                </c:pt>
                <c:pt idx="1252">
                  <c:v>1222.9870000000001</c:v>
                </c:pt>
                <c:pt idx="1253">
                  <c:v>1217.673</c:v>
                </c:pt>
                <c:pt idx="1254">
                  <c:v>1212.3589999999999</c:v>
                </c:pt>
                <c:pt idx="1255">
                  <c:v>1207.046</c:v>
                </c:pt>
                <c:pt idx="1256">
                  <c:v>1201.732</c:v>
                </c:pt>
                <c:pt idx="1257">
                  <c:v>1196.4179999999999</c:v>
                </c:pt>
                <c:pt idx="1258">
                  <c:v>1191.105</c:v>
                </c:pt>
                <c:pt idx="1259">
                  <c:v>1185.7909999999999</c:v>
                </c:pt>
                <c:pt idx="1260">
                  <c:v>1180.4780000000001</c:v>
                </c:pt>
                <c:pt idx="1261">
                  <c:v>1175.164</c:v>
                </c:pt>
                <c:pt idx="1262">
                  <c:v>1169.8499999999999</c:v>
                </c:pt>
                <c:pt idx="1263">
                  <c:v>1164.537</c:v>
                </c:pt>
                <c:pt idx="1264">
                  <c:v>1159.223</c:v>
                </c:pt>
                <c:pt idx="1265">
                  <c:v>1153.9090000000001</c:v>
                </c:pt>
                <c:pt idx="1266">
                  <c:v>1148.596</c:v>
                </c:pt>
                <c:pt idx="1267">
                  <c:v>1143.2819999999999</c:v>
                </c:pt>
                <c:pt idx="1268">
                  <c:v>1137.9680000000001</c:v>
                </c:pt>
                <c:pt idx="1269">
                  <c:v>1132.655</c:v>
                </c:pt>
                <c:pt idx="1270">
                  <c:v>1127.3409999999999</c:v>
                </c:pt>
                <c:pt idx="1271">
                  <c:v>1122.027</c:v>
                </c:pt>
                <c:pt idx="1272">
                  <c:v>1116.7139999999999</c:v>
                </c:pt>
                <c:pt idx="1273">
                  <c:v>1111.4000000000001</c:v>
                </c:pt>
                <c:pt idx="1274">
                  <c:v>1106.087</c:v>
                </c:pt>
                <c:pt idx="1275">
                  <c:v>1100.7729999999999</c:v>
                </c:pt>
                <c:pt idx="1276">
                  <c:v>1095.4590000000001</c:v>
                </c:pt>
                <c:pt idx="1277">
                  <c:v>1090.146</c:v>
                </c:pt>
                <c:pt idx="1278">
                  <c:v>1084.8320000000001</c:v>
                </c:pt>
                <c:pt idx="1279">
                  <c:v>1079.518</c:v>
                </c:pt>
                <c:pt idx="1280">
                  <c:v>1074.2049999999999</c:v>
                </c:pt>
                <c:pt idx="1281">
                  <c:v>1068.8910000000001</c:v>
                </c:pt>
                <c:pt idx="1282">
                  <c:v>1063.578</c:v>
                </c:pt>
                <c:pt idx="1283">
                  <c:v>1058.2639999999999</c:v>
                </c:pt>
                <c:pt idx="1284">
                  <c:v>1052.95</c:v>
                </c:pt>
                <c:pt idx="1285">
                  <c:v>1047.6369999999999</c:v>
                </c:pt>
                <c:pt idx="1286">
                  <c:v>1042.3230000000001</c:v>
                </c:pt>
                <c:pt idx="1287">
                  <c:v>1037.009</c:v>
                </c:pt>
                <c:pt idx="1288">
                  <c:v>1031.6959999999999</c:v>
                </c:pt>
                <c:pt idx="1289">
                  <c:v>1026.3820000000001</c:v>
                </c:pt>
                <c:pt idx="1290">
                  <c:v>1021.068</c:v>
                </c:pt>
                <c:pt idx="1291">
                  <c:v>1015.755</c:v>
                </c:pt>
                <c:pt idx="1292">
                  <c:v>1010.441</c:v>
                </c:pt>
                <c:pt idx="1293">
                  <c:v>1005.128</c:v>
                </c:pt>
                <c:pt idx="1294">
                  <c:v>999.81399999999996</c:v>
                </c:pt>
                <c:pt idx="1295">
                  <c:v>994.5</c:v>
                </c:pt>
                <c:pt idx="1296">
                  <c:v>989.18700000000001</c:v>
                </c:pt>
                <c:pt idx="1297">
                  <c:v>983.87300000000005</c:v>
                </c:pt>
                <c:pt idx="1298">
                  <c:v>978.55899999999997</c:v>
                </c:pt>
                <c:pt idx="1299">
                  <c:v>973.24599999999998</c:v>
                </c:pt>
                <c:pt idx="1300">
                  <c:v>967.93200000000002</c:v>
                </c:pt>
                <c:pt idx="1301">
                  <c:v>962.61800000000005</c:v>
                </c:pt>
                <c:pt idx="1302">
                  <c:v>957.30499999999995</c:v>
                </c:pt>
                <c:pt idx="1303">
                  <c:v>951.99099999999999</c:v>
                </c:pt>
                <c:pt idx="1304">
                  <c:v>946.678</c:v>
                </c:pt>
                <c:pt idx="1305">
                  <c:v>941.36400000000003</c:v>
                </c:pt>
                <c:pt idx="1306">
                  <c:v>936.05</c:v>
                </c:pt>
                <c:pt idx="1307">
                  <c:v>930.73699999999997</c:v>
                </c:pt>
                <c:pt idx="1308">
                  <c:v>925.423</c:v>
                </c:pt>
                <c:pt idx="1309">
                  <c:v>920.10900000000004</c:v>
                </c:pt>
                <c:pt idx="1310">
                  <c:v>914.79600000000005</c:v>
                </c:pt>
                <c:pt idx="1311">
                  <c:v>909.48199999999997</c:v>
                </c:pt>
                <c:pt idx="1312">
                  <c:v>904.16899999999998</c:v>
                </c:pt>
                <c:pt idx="1313">
                  <c:v>898.85500000000002</c:v>
                </c:pt>
                <c:pt idx="1314">
                  <c:v>893.54100000000005</c:v>
                </c:pt>
                <c:pt idx="1315">
                  <c:v>888.22799999999995</c:v>
                </c:pt>
                <c:pt idx="1316">
                  <c:v>882.91399999999999</c:v>
                </c:pt>
                <c:pt idx="1317">
                  <c:v>877.6</c:v>
                </c:pt>
                <c:pt idx="1318">
                  <c:v>872.28700000000003</c:v>
                </c:pt>
                <c:pt idx="1319">
                  <c:v>866.97299999999996</c:v>
                </c:pt>
                <c:pt idx="1320">
                  <c:v>861.65899999999999</c:v>
                </c:pt>
                <c:pt idx="1321">
                  <c:v>856.346</c:v>
                </c:pt>
                <c:pt idx="1322">
                  <c:v>851.03200000000004</c:v>
                </c:pt>
                <c:pt idx="1323">
                  <c:v>845.71799999999996</c:v>
                </c:pt>
                <c:pt idx="1324">
                  <c:v>840.40499999999997</c:v>
                </c:pt>
                <c:pt idx="1325">
                  <c:v>835.09100000000001</c:v>
                </c:pt>
                <c:pt idx="1326">
                  <c:v>829.77800000000002</c:v>
                </c:pt>
                <c:pt idx="1327">
                  <c:v>824.46400000000006</c:v>
                </c:pt>
                <c:pt idx="1328">
                  <c:v>819.15</c:v>
                </c:pt>
                <c:pt idx="1329">
                  <c:v>813.83699999999999</c:v>
                </c:pt>
                <c:pt idx="1330">
                  <c:v>808.52300000000002</c:v>
                </c:pt>
                <c:pt idx="1331">
                  <c:v>803.20899999999995</c:v>
                </c:pt>
                <c:pt idx="1332">
                  <c:v>797.89599999999996</c:v>
                </c:pt>
                <c:pt idx="1333">
                  <c:v>792.58199999999999</c:v>
                </c:pt>
                <c:pt idx="1334">
                  <c:v>787.26800000000003</c:v>
                </c:pt>
                <c:pt idx="1335">
                  <c:v>781.95500000000004</c:v>
                </c:pt>
                <c:pt idx="1336">
                  <c:v>776.64099999999996</c:v>
                </c:pt>
                <c:pt idx="1337">
                  <c:v>771.32799999999997</c:v>
                </c:pt>
                <c:pt idx="1338">
                  <c:v>766.01400000000001</c:v>
                </c:pt>
                <c:pt idx="1339">
                  <c:v>760.7</c:v>
                </c:pt>
                <c:pt idx="1340">
                  <c:v>755.38699999999994</c:v>
                </c:pt>
                <c:pt idx="1341">
                  <c:v>750.07299999999998</c:v>
                </c:pt>
                <c:pt idx="1342">
                  <c:v>744.75900000000001</c:v>
                </c:pt>
                <c:pt idx="1343">
                  <c:v>739.44600000000003</c:v>
                </c:pt>
              </c:numCache>
            </c:numRef>
          </c:yVal>
          <c:smooth val="1"/>
          <c:extLst>
            <c:ext xmlns:c16="http://schemas.microsoft.com/office/drawing/2014/chart" uri="{C3380CC4-5D6E-409C-BE32-E72D297353CC}">
              <c16:uniqueId val="{00000004-5AE7-46AC-B911-E1CCE1B07D5B}"/>
            </c:ext>
          </c:extLst>
        </c:ser>
        <c:ser>
          <c:idx val="5"/>
          <c:order val="5"/>
          <c:tx>
            <c:v>1 Percent Minus Annual Chance</c:v>
          </c:tx>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Arnett_Inf_hyd!$G$3:$G$3469</c:f>
              <c:numCache>
                <c:formatCode>0.00</c:formatCode>
                <c:ptCount val="3467"/>
                <c:pt idx="0">
                  <c:v>0.97399999999999998</c:v>
                </c:pt>
                <c:pt idx="1">
                  <c:v>220.34</c:v>
                </c:pt>
                <c:pt idx="2">
                  <c:v>439.70499999999998</c:v>
                </c:pt>
                <c:pt idx="3">
                  <c:v>518.38099999999997</c:v>
                </c:pt>
                <c:pt idx="4">
                  <c:v>597.05700000000002</c:v>
                </c:pt>
                <c:pt idx="5">
                  <c:v>675.76099999999997</c:v>
                </c:pt>
                <c:pt idx="6">
                  <c:v>754.46400000000006</c:v>
                </c:pt>
                <c:pt idx="7">
                  <c:v>833.21</c:v>
                </c:pt>
                <c:pt idx="8">
                  <c:v>911.95500000000004</c:v>
                </c:pt>
                <c:pt idx="9">
                  <c:v>990.75699999999995</c:v>
                </c:pt>
                <c:pt idx="10">
                  <c:v>1069.558</c:v>
                </c:pt>
                <c:pt idx="11">
                  <c:v>1148.4290000000001</c:v>
                </c:pt>
                <c:pt idx="12">
                  <c:v>1227.299</c:v>
                </c:pt>
                <c:pt idx="13">
                  <c:v>1306.2539999999999</c:v>
                </c:pt>
                <c:pt idx="14">
                  <c:v>1385.2080000000001</c:v>
                </c:pt>
                <c:pt idx="15">
                  <c:v>1464.26</c:v>
                </c:pt>
                <c:pt idx="16">
                  <c:v>1543.3109999999999</c:v>
                </c:pt>
                <c:pt idx="17">
                  <c:v>1622.4739999999999</c:v>
                </c:pt>
                <c:pt idx="18">
                  <c:v>1701.6369999999999</c:v>
                </c:pt>
                <c:pt idx="19">
                  <c:v>1780.9259999999999</c:v>
                </c:pt>
                <c:pt idx="20">
                  <c:v>1860.2139999999999</c:v>
                </c:pt>
                <c:pt idx="21">
                  <c:v>1939.6410000000001</c:v>
                </c:pt>
                <c:pt idx="22">
                  <c:v>2019.069</c:v>
                </c:pt>
                <c:pt idx="23">
                  <c:v>2098.6489999999999</c:v>
                </c:pt>
                <c:pt idx="24">
                  <c:v>2178.23</c:v>
                </c:pt>
                <c:pt idx="25">
                  <c:v>2257.9769999999999</c:v>
                </c:pt>
                <c:pt idx="26">
                  <c:v>2337.7249999999999</c:v>
                </c:pt>
                <c:pt idx="27">
                  <c:v>2417.6529999999998</c:v>
                </c:pt>
                <c:pt idx="28">
                  <c:v>2497.5819999999999</c:v>
                </c:pt>
                <c:pt idx="29">
                  <c:v>2577.7049999999999</c:v>
                </c:pt>
                <c:pt idx="30">
                  <c:v>2657.828</c:v>
                </c:pt>
                <c:pt idx="31">
                  <c:v>2738.16</c:v>
                </c:pt>
                <c:pt idx="32">
                  <c:v>2818.4920000000002</c:v>
                </c:pt>
                <c:pt idx="33">
                  <c:v>2899.047</c:v>
                </c:pt>
                <c:pt idx="34">
                  <c:v>2979.6019999999999</c:v>
                </c:pt>
                <c:pt idx="35">
                  <c:v>3060.393</c:v>
                </c:pt>
                <c:pt idx="36">
                  <c:v>3141.1840000000002</c:v>
                </c:pt>
                <c:pt idx="37">
                  <c:v>3222.2260000000001</c:v>
                </c:pt>
                <c:pt idx="38">
                  <c:v>3303.268</c:v>
                </c:pt>
                <c:pt idx="39">
                  <c:v>3384.5740000000001</c:v>
                </c:pt>
                <c:pt idx="40">
                  <c:v>3465.88</c:v>
                </c:pt>
                <c:pt idx="41">
                  <c:v>3547.4650000000001</c:v>
                </c:pt>
                <c:pt idx="42">
                  <c:v>3629.049</c:v>
                </c:pt>
                <c:pt idx="43">
                  <c:v>3710.9259999999999</c:v>
                </c:pt>
                <c:pt idx="44">
                  <c:v>3792.8029999999999</c:v>
                </c:pt>
                <c:pt idx="45">
                  <c:v>3874.9859999999999</c:v>
                </c:pt>
                <c:pt idx="46">
                  <c:v>3957.1689999999999</c:v>
                </c:pt>
                <c:pt idx="47">
                  <c:v>4039.672</c:v>
                </c:pt>
                <c:pt idx="48">
                  <c:v>4122.1750000000002</c:v>
                </c:pt>
                <c:pt idx="49">
                  <c:v>4205.0119999999997</c:v>
                </c:pt>
                <c:pt idx="50">
                  <c:v>4287.8490000000002</c:v>
                </c:pt>
                <c:pt idx="51">
                  <c:v>4371.0339999999997</c:v>
                </c:pt>
                <c:pt idx="52">
                  <c:v>4454.2190000000001</c:v>
                </c:pt>
                <c:pt idx="53">
                  <c:v>4537.7659999999996</c:v>
                </c:pt>
                <c:pt idx="54">
                  <c:v>4621.3130000000001</c:v>
                </c:pt>
                <c:pt idx="55">
                  <c:v>4705.2349999999997</c:v>
                </c:pt>
                <c:pt idx="56">
                  <c:v>4789.1580000000004</c:v>
                </c:pt>
                <c:pt idx="57">
                  <c:v>4873.47</c:v>
                </c:pt>
                <c:pt idx="58">
                  <c:v>4957.7820000000002</c:v>
                </c:pt>
                <c:pt idx="59">
                  <c:v>5042.4979999999996</c:v>
                </c:pt>
                <c:pt idx="60">
                  <c:v>5127.2139999999999</c:v>
                </c:pt>
                <c:pt idx="61">
                  <c:v>5212.3469999999998</c:v>
                </c:pt>
                <c:pt idx="62">
                  <c:v>5297.48</c:v>
                </c:pt>
                <c:pt idx="63">
                  <c:v>5383.0450000000001</c:v>
                </c:pt>
                <c:pt idx="64">
                  <c:v>5468.61</c:v>
                </c:pt>
                <c:pt idx="65">
                  <c:v>5554.62</c:v>
                </c:pt>
                <c:pt idx="66">
                  <c:v>5640.63</c:v>
                </c:pt>
                <c:pt idx="67">
                  <c:v>5727.1</c:v>
                </c:pt>
                <c:pt idx="68">
                  <c:v>5813.5690000000004</c:v>
                </c:pt>
                <c:pt idx="69">
                  <c:v>5900.5110000000004</c:v>
                </c:pt>
                <c:pt idx="70">
                  <c:v>5987.4539999999997</c:v>
                </c:pt>
                <c:pt idx="71">
                  <c:v>6074.884</c:v>
                </c:pt>
                <c:pt idx="72">
                  <c:v>6162.3130000000001</c:v>
                </c:pt>
                <c:pt idx="73">
                  <c:v>6250.2439999999997</c:v>
                </c:pt>
                <c:pt idx="74">
                  <c:v>6338.174</c:v>
                </c:pt>
                <c:pt idx="75">
                  <c:v>6426.62</c:v>
                </c:pt>
                <c:pt idx="76">
                  <c:v>6515.0649999999996</c:v>
                </c:pt>
                <c:pt idx="77">
                  <c:v>6604.04</c:v>
                </c:pt>
                <c:pt idx="78">
                  <c:v>6693.0140000000001</c:v>
                </c:pt>
                <c:pt idx="79">
                  <c:v>6782.5309999999999</c:v>
                </c:pt>
                <c:pt idx="80">
                  <c:v>6872.0479999999998</c:v>
                </c:pt>
                <c:pt idx="81">
                  <c:v>6962.1229999999996</c:v>
                </c:pt>
                <c:pt idx="82">
                  <c:v>7052.1959999999999</c:v>
                </c:pt>
                <c:pt idx="83">
                  <c:v>7142.84</c:v>
                </c:pt>
                <c:pt idx="84">
                  <c:v>7233.4849999999997</c:v>
                </c:pt>
                <c:pt idx="85">
                  <c:v>7324.7139999999999</c:v>
                </c:pt>
                <c:pt idx="86">
                  <c:v>7415.9430000000002</c:v>
                </c:pt>
                <c:pt idx="87">
                  <c:v>7507.77</c:v>
                </c:pt>
                <c:pt idx="88">
                  <c:v>7599.5969999999998</c:v>
                </c:pt>
                <c:pt idx="89">
                  <c:v>7692.0370000000003</c:v>
                </c:pt>
                <c:pt idx="90">
                  <c:v>7784.4769999999999</c:v>
                </c:pt>
                <c:pt idx="91">
                  <c:v>7877.5420000000004</c:v>
                </c:pt>
                <c:pt idx="92">
                  <c:v>7970.6080000000002</c:v>
                </c:pt>
                <c:pt idx="93">
                  <c:v>8064.3140000000003</c:v>
                </c:pt>
                <c:pt idx="94">
                  <c:v>8158.0209999999997</c:v>
                </c:pt>
                <c:pt idx="95">
                  <c:v>8252.3809999999994</c:v>
                </c:pt>
                <c:pt idx="96">
                  <c:v>8346.741</c:v>
                </c:pt>
                <c:pt idx="97">
                  <c:v>8441.77</c:v>
                </c:pt>
                <c:pt idx="98">
                  <c:v>8536.7980000000007</c:v>
                </c:pt>
                <c:pt idx="99">
                  <c:v>8632.5079999999998</c:v>
                </c:pt>
                <c:pt idx="100">
                  <c:v>8728.2180000000008</c:v>
                </c:pt>
                <c:pt idx="101">
                  <c:v>8824.6239999999998</c:v>
                </c:pt>
                <c:pt idx="102">
                  <c:v>8921.0290000000005</c:v>
                </c:pt>
                <c:pt idx="103">
                  <c:v>9018.1460000000006</c:v>
                </c:pt>
                <c:pt idx="104">
                  <c:v>9115.2610000000004</c:v>
                </c:pt>
                <c:pt idx="105">
                  <c:v>9213.1010000000006</c:v>
                </c:pt>
                <c:pt idx="106">
                  <c:v>9310.94</c:v>
                </c:pt>
                <c:pt idx="107">
                  <c:v>9409.5169999999998</c:v>
                </c:pt>
                <c:pt idx="108">
                  <c:v>9508.0939999999991</c:v>
                </c:pt>
                <c:pt idx="109">
                  <c:v>9607.4230000000007</c:v>
                </c:pt>
                <c:pt idx="110">
                  <c:v>9706.7510000000002</c:v>
                </c:pt>
                <c:pt idx="111">
                  <c:v>9806.8449999999993</c:v>
                </c:pt>
                <c:pt idx="112">
                  <c:v>9906.9380000000001</c:v>
                </c:pt>
                <c:pt idx="113">
                  <c:v>10007.81</c:v>
                </c:pt>
                <c:pt idx="114">
                  <c:v>10108.69</c:v>
                </c:pt>
                <c:pt idx="115">
                  <c:v>10210.35</c:v>
                </c:pt>
                <c:pt idx="116">
                  <c:v>10312.02</c:v>
                </c:pt>
                <c:pt idx="117">
                  <c:v>10414.49</c:v>
                </c:pt>
                <c:pt idx="118">
                  <c:v>10516.97</c:v>
                </c:pt>
                <c:pt idx="119">
                  <c:v>10620.26</c:v>
                </c:pt>
                <c:pt idx="120">
                  <c:v>10723.56</c:v>
                </c:pt>
                <c:pt idx="121">
                  <c:v>10827.69</c:v>
                </c:pt>
                <c:pt idx="122">
                  <c:v>10931.82</c:v>
                </c:pt>
                <c:pt idx="123">
                  <c:v>11036.79</c:v>
                </c:pt>
                <c:pt idx="124">
                  <c:v>11141.77</c:v>
                </c:pt>
                <c:pt idx="125">
                  <c:v>11247.61</c:v>
                </c:pt>
                <c:pt idx="126">
                  <c:v>11353.46</c:v>
                </c:pt>
                <c:pt idx="127">
                  <c:v>11460.17</c:v>
                </c:pt>
                <c:pt idx="128">
                  <c:v>11566.89</c:v>
                </c:pt>
                <c:pt idx="129">
                  <c:v>11674.5</c:v>
                </c:pt>
                <c:pt idx="130">
                  <c:v>11782.11</c:v>
                </c:pt>
                <c:pt idx="131">
                  <c:v>11890.62</c:v>
                </c:pt>
                <c:pt idx="132">
                  <c:v>11999.14</c:v>
                </c:pt>
                <c:pt idx="133">
                  <c:v>12108.57</c:v>
                </c:pt>
                <c:pt idx="134">
                  <c:v>12218</c:v>
                </c:pt>
                <c:pt idx="135">
                  <c:v>12328.37</c:v>
                </c:pt>
                <c:pt idx="136">
                  <c:v>12438.73</c:v>
                </c:pt>
                <c:pt idx="137">
                  <c:v>12550.04</c:v>
                </c:pt>
                <c:pt idx="138">
                  <c:v>12661.35</c:v>
                </c:pt>
                <c:pt idx="139">
                  <c:v>12773.62</c:v>
                </c:pt>
                <c:pt idx="140">
                  <c:v>12885.89</c:v>
                </c:pt>
                <c:pt idx="141">
                  <c:v>12999.14</c:v>
                </c:pt>
                <c:pt idx="142">
                  <c:v>13112.39</c:v>
                </c:pt>
                <c:pt idx="143">
                  <c:v>13226.62</c:v>
                </c:pt>
                <c:pt idx="144">
                  <c:v>13340.85</c:v>
                </c:pt>
                <c:pt idx="145">
                  <c:v>13456.09</c:v>
                </c:pt>
                <c:pt idx="146">
                  <c:v>13571.32</c:v>
                </c:pt>
                <c:pt idx="147">
                  <c:v>13687.58</c:v>
                </c:pt>
                <c:pt idx="148">
                  <c:v>13803.83</c:v>
                </c:pt>
                <c:pt idx="149">
                  <c:v>13921.11</c:v>
                </c:pt>
                <c:pt idx="150">
                  <c:v>14038.39</c:v>
                </c:pt>
                <c:pt idx="151">
                  <c:v>14156.71</c:v>
                </c:pt>
                <c:pt idx="152">
                  <c:v>14275.04</c:v>
                </c:pt>
                <c:pt idx="153">
                  <c:v>14394.42</c:v>
                </c:pt>
                <c:pt idx="154">
                  <c:v>14513.8</c:v>
                </c:pt>
                <c:pt idx="155">
                  <c:v>14634.26</c:v>
                </c:pt>
                <c:pt idx="156">
                  <c:v>14754.71</c:v>
                </c:pt>
                <c:pt idx="157">
                  <c:v>14876.25</c:v>
                </c:pt>
                <c:pt idx="158">
                  <c:v>14997.79</c:v>
                </c:pt>
                <c:pt idx="159">
                  <c:v>15120.43</c:v>
                </c:pt>
                <c:pt idx="160">
                  <c:v>15243.07</c:v>
                </c:pt>
                <c:pt idx="161">
                  <c:v>15366.82</c:v>
                </c:pt>
                <c:pt idx="162">
                  <c:v>15490.56</c:v>
                </c:pt>
                <c:pt idx="163">
                  <c:v>15615.39</c:v>
                </c:pt>
                <c:pt idx="164">
                  <c:v>15740.23</c:v>
                </c:pt>
                <c:pt idx="165">
                  <c:v>15866.12</c:v>
                </c:pt>
                <c:pt idx="166">
                  <c:v>15992.01</c:v>
                </c:pt>
                <c:pt idx="167">
                  <c:v>16118.94</c:v>
                </c:pt>
                <c:pt idx="168">
                  <c:v>16245.87</c:v>
                </c:pt>
                <c:pt idx="169">
                  <c:v>16373.81</c:v>
                </c:pt>
                <c:pt idx="170">
                  <c:v>16501.740000000002</c:v>
                </c:pt>
                <c:pt idx="171">
                  <c:v>16630.66</c:v>
                </c:pt>
                <c:pt idx="172">
                  <c:v>16759.580000000002</c:v>
                </c:pt>
                <c:pt idx="173">
                  <c:v>16889.45</c:v>
                </c:pt>
                <c:pt idx="174">
                  <c:v>17019.330000000002</c:v>
                </c:pt>
                <c:pt idx="175">
                  <c:v>17150.13</c:v>
                </c:pt>
                <c:pt idx="176">
                  <c:v>17280.93</c:v>
                </c:pt>
                <c:pt idx="177">
                  <c:v>17412.64</c:v>
                </c:pt>
                <c:pt idx="178">
                  <c:v>17544.34</c:v>
                </c:pt>
                <c:pt idx="179">
                  <c:v>17676.919999999998</c:v>
                </c:pt>
                <c:pt idx="180">
                  <c:v>17809.509999999998</c:v>
                </c:pt>
                <c:pt idx="181">
                  <c:v>17942.939999999999</c:v>
                </c:pt>
                <c:pt idx="182">
                  <c:v>18076.37</c:v>
                </c:pt>
                <c:pt idx="183">
                  <c:v>18210.63</c:v>
                </c:pt>
                <c:pt idx="184">
                  <c:v>18344.88</c:v>
                </c:pt>
                <c:pt idx="185">
                  <c:v>18479.939999999999</c:v>
                </c:pt>
                <c:pt idx="186">
                  <c:v>18614.990000000002</c:v>
                </c:pt>
                <c:pt idx="187">
                  <c:v>18750.82</c:v>
                </c:pt>
                <c:pt idx="188">
                  <c:v>18886.64</c:v>
                </c:pt>
                <c:pt idx="189">
                  <c:v>19023.21</c:v>
                </c:pt>
                <c:pt idx="190">
                  <c:v>19159.79</c:v>
                </c:pt>
                <c:pt idx="191">
                  <c:v>19297.07</c:v>
                </c:pt>
                <c:pt idx="192">
                  <c:v>19434.36</c:v>
                </c:pt>
                <c:pt idx="193">
                  <c:v>19572.34</c:v>
                </c:pt>
                <c:pt idx="194">
                  <c:v>19710.330000000002</c:v>
                </c:pt>
                <c:pt idx="195">
                  <c:v>19848.97</c:v>
                </c:pt>
                <c:pt idx="196">
                  <c:v>19987.62</c:v>
                </c:pt>
                <c:pt idx="197">
                  <c:v>20126.91</c:v>
                </c:pt>
                <c:pt idx="198">
                  <c:v>20266.2</c:v>
                </c:pt>
                <c:pt idx="199">
                  <c:v>20406.099999999999</c:v>
                </c:pt>
                <c:pt idx="200">
                  <c:v>20546</c:v>
                </c:pt>
                <c:pt idx="201">
                  <c:v>20686.490000000002</c:v>
                </c:pt>
                <c:pt idx="202">
                  <c:v>20826.98</c:v>
                </c:pt>
                <c:pt idx="203">
                  <c:v>20968.03</c:v>
                </c:pt>
                <c:pt idx="204">
                  <c:v>21109.07</c:v>
                </c:pt>
                <c:pt idx="205">
                  <c:v>21250.66</c:v>
                </c:pt>
                <c:pt idx="206">
                  <c:v>21392.240000000002</c:v>
                </c:pt>
                <c:pt idx="207">
                  <c:v>21534.33</c:v>
                </c:pt>
                <c:pt idx="208">
                  <c:v>21676.43</c:v>
                </c:pt>
                <c:pt idx="209">
                  <c:v>21819</c:v>
                </c:pt>
                <c:pt idx="210">
                  <c:v>21961.58</c:v>
                </c:pt>
                <c:pt idx="211">
                  <c:v>22104.61</c:v>
                </c:pt>
                <c:pt idx="212">
                  <c:v>22247.63</c:v>
                </c:pt>
                <c:pt idx="213">
                  <c:v>22391.09</c:v>
                </c:pt>
                <c:pt idx="214">
                  <c:v>22534.55</c:v>
                </c:pt>
                <c:pt idx="215">
                  <c:v>22678.42</c:v>
                </c:pt>
                <c:pt idx="216">
                  <c:v>22822.28</c:v>
                </c:pt>
                <c:pt idx="217">
                  <c:v>22966.52</c:v>
                </c:pt>
                <c:pt idx="218">
                  <c:v>23110.76</c:v>
                </c:pt>
                <c:pt idx="219">
                  <c:v>23255.35</c:v>
                </c:pt>
                <c:pt idx="220">
                  <c:v>23399.94</c:v>
                </c:pt>
                <c:pt idx="221">
                  <c:v>23544.85</c:v>
                </c:pt>
                <c:pt idx="222">
                  <c:v>23689.759999999998</c:v>
                </c:pt>
                <c:pt idx="223">
                  <c:v>23834.97</c:v>
                </c:pt>
                <c:pt idx="224">
                  <c:v>23980.19</c:v>
                </c:pt>
                <c:pt idx="225">
                  <c:v>24125.67</c:v>
                </c:pt>
                <c:pt idx="226">
                  <c:v>24271.15</c:v>
                </c:pt>
                <c:pt idx="227">
                  <c:v>24416.880000000001</c:v>
                </c:pt>
                <c:pt idx="228">
                  <c:v>24562.61</c:v>
                </c:pt>
                <c:pt idx="229">
                  <c:v>24708.55</c:v>
                </c:pt>
                <c:pt idx="230">
                  <c:v>24854.5</c:v>
                </c:pt>
                <c:pt idx="231">
                  <c:v>25000.639999999999</c:v>
                </c:pt>
                <c:pt idx="232">
                  <c:v>25146.78</c:v>
                </c:pt>
                <c:pt idx="233">
                  <c:v>25293.09</c:v>
                </c:pt>
                <c:pt idx="234">
                  <c:v>25439.39</c:v>
                </c:pt>
                <c:pt idx="235">
                  <c:v>25585.84</c:v>
                </c:pt>
                <c:pt idx="236">
                  <c:v>25732.29</c:v>
                </c:pt>
                <c:pt idx="237">
                  <c:v>25878.85</c:v>
                </c:pt>
                <c:pt idx="238">
                  <c:v>26025.41</c:v>
                </c:pt>
                <c:pt idx="239">
                  <c:v>26172.05</c:v>
                </c:pt>
                <c:pt idx="240">
                  <c:v>26318.7</c:v>
                </c:pt>
                <c:pt idx="241">
                  <c:v>26465.41</c:v>
                </c:pt>
                <c:pt idx="242">
                  <c:v>26612.12</c:v>
                </c:pt>
                <c:pt idx="243">
                  <c:v>26758.85</c:v>
                </c:pt>
                <c:pt idx="244">
                  <c:v>26905.59</c:v>
                </c:pt>
                <c:pt idx="245">
                  <c:v>27052.32</c:v>
                </c:pt>
                <c:pt idx="246">
                  <c:v>27199.05</c:v>
                </c:pt>
                <c:pt idx="247">
                  <c:v>27345.75</c:v>
                </c:pt>
                <c:pt idx="248">
                  <c:v>27492.44</c:v>
                </c:pt>
                <c:pt idx="249">
                  <c:v>27639.07</c:v>
                </c:pt>
                <c:pt idx="250">
                  <c:v>27785.7</c:v>
                </c:pt>
                <c:pt idx="251">
                  <c:v>27932.22</c:v>
                </c:pt>
                <c:pt idx="252">
                  <c:v>28078.75</c:v>
                </c:pt>
                <c:pt idx="253">
                  <c:v>28225.14</c:v>
                </c:pt>
                <c:pt idx="254">
                  <c:v>28371.53</c:v>
                </c:pt>
                <c:pt idx="255">
                  <c:v>28517.759999999998</c:v>
                </c:pt>
                <c:pt idx="256">
                  <c:v>28663.98</c:v>
                </c:pt>
                <c:pt idx="257">
                  <c:v>28810.01</c:v>
                </c:pt>
                <c:pt idx="258">
                  <c:v>28956.04</c:v>
                </c:pt>
                <c:pt idx="259">
                  <c:v>29101.83</c:v>
                </c:pt>
                <c:pt idx="260">
                  <c:v>29247.63</c:v>
                </c:pt>
                <c:pt idx="261">
                  <c:v>29393.16</c:v>
                </c:pt>
                <c:pt idx="262">
                  <c:v>29538.7</c:v>
                </c:pt>
                <c:pt idx="263">
                  <c:v>29683.93</c:v>
                </c:pt>
                <c:pt idx="264">
                  <c:v>29829.17</c:v>
                </c:pt>
                <c:pt idx="265">
                  <c:v>29974.080000000002</c:v>
                </c:pt>
                <c:pt idx="266">
                  <c:v>30118.98</c:v>
                </c:pt>
                <c:pt idx="267">
                  <c:v>30263.53</c:v>
                </c:pt>
                <c:pt idx="268">
                  <c:v>30408.080000000002</c:v>
                </c:pt>
                <c:pt idx="269">
                  <c:v>30552.23</c:v>
                </c:pt>
                <c:pt idx="270">
                  <c:v>30696.39</c:v>
                </c:pt>
                <c:pt idx="271">
                  <c:v>30840.12</c:v>
                </c:pt>
                <c:pt idx="272">
                  <c:v>30983.84</c:v>
                </c:pt>
                <c:pt idx="273">
                  <c:v>31127.11</c:v>
                </c:pt>
                <c:pt idx="274">
                  <c:v>31270.38</c:v>
                </c:pt>
                <c:pt idx="275">
                  <c:v>31413.16</c:v>
                </c:pt>
                <c:pt idx="276">
                  <c:v>31555.94</c:v>
                </c:pt>
                <c:pt idx="277">
                  <c:v>31698.2</c:v>
                </c:pt>
                <c:pt idx="278">
                  <c:v>31840.45</c:v>
                </c:pt>
                <c:pt idx="279">
                  <c:v>31982.15</c:v>
                </c:pt>
                <c:pt idx="280">
                  <c:v>32123.85</c:v>
                </c:pt>
                <c:pt idx="281">
                  <c:v>32264.959999999999</c:v>
                </c:pt>
                <c:pt idx="282">
                  <c:v>32406.07</c:v>
                </c:pt>
                <c:pt idx="283">
                  <c:v>32546.57</c:v>
                </c:pt>
                <c:pt idx="284">
                  <c:v>32687.06</c:v>
                </c:pt>
                <c:pt idx="285">
                  <c:v>32826.89</c:v>
                </c:pt>
                <c:pt idx="286">
                  <c:v>32966.730000000003</c:v>
                </c:pt>
                <c:pt idx="287">
                  <c:v>33105.89</c:v>
                </c:pt>
                <c:pt idx="288">
                  <c:v>33245.040000000001</c:v>
                </c:pt>
                <c:pt idx="289">
                  <c:v>33383.47</c:v>
                </c:pt>
                <c:pt idx="290">
                  <c:v>33521.910000000003</c:v>
                </c:pt>
                <c:pt idx="291">
                  <c:v>33659.589999999997</c:v>
                </c:pt>
                <c:pt idx="292">
                  <c:v>33797.279999999999</c:v>
                </c:pt>
                <c:pt idx="293">
                  <c:v>33934.18</c:v>
                </c:pt>
                <c:pt idx="294">
                  <c:v>34071.08</c:v>
                </c:pt>
                <c:pt idx="295">
                  <c:v>34207.160000000003</c:v>
                </c:pt>
                <c:pt idx="296">
                  <c:v>34343.25</c:v>
                </c:pt>
                <c:pt idx="297">
                  <c:v>34478.49</c:v>
                </c:pt>
                <c:pt idx="298">
                  <c:v>34613.730000000003</c:v>
                </c:pt>
                <c:pt idx="299">
                  <c:v>34748.080000000002</c:v>
                </c:pt>
                <c:pt idx="300">
                  <c:v>34882.44</c:v>
                </c:pt>
                <c:pt idx="301">
                  <c:v>35015.89</c:v>
                </c:pt>
                <c:pt idx="302">
                  <c:v>35149.33</c:v>
                </c:pt>
                <c:pt idx="303">
                  <c:v>35281.83</c:v>
                </c:pt>
                <c:pt idx="304">
                  <c:v>35414.33</c:v>
                </c:pt>
                <c:pt idx="305">
                  <c:v>35545.85</c:v>
                </c:pt>
                <c:pt idx="306">
                  <c:v>35677.370000000003</c:v>
                </c:pt>
                <c:pt idx="307">
                  <c:v>35807.879999999997</c:v>
                </c:pt>
                <c:pt idx="308">
                  <c:v>35938.39</c:v>
                </c:pt>
                <c:pt idx="309">
                  <c:v>36067.86</c:v>
                </c:pt>
                <c:pt idx="310">
                  <c:v>36197.33</c:v>
                </c:pt>
                <c:pt idx="311">
                  <c:v>36325.730000000003</c:v>
                </c:pt>
                <c:pt idx="312">
                  <c:v>36454.120000000003</c:v>
                </c:pt>
                <c:pt idx="313">
                  <c:v>36581.410000000003</c:v>
                </c:pt>
                <c:pt idx="314">
                  <c:v>36708.699999999997</c:v>
                </c:pt>
                <c:pt idx="315">
                  <c:v>36834.839999999997</c:v>
                </c:pt>
                <c:pt idx="316">
                  <c:v>36960.980000000003</c:v>
                </c:pt>
                <c:pt idx="317">
                  <c:v>37085.96</c:v>
                </c:pt>
                <c:pt idx="318">
                  <c:v>37210.93</c:v>
                </c:pt>
                <c:pt idx="319">
                  <c:v>37334.699999999997</c:v>
                </c:pt>
                <c:pt idx="320">
                  <c:v>37458.47</c:v>
                </c:pt>
                <c:pt idx="321">
                  <c:v>37581</c:v>
                </c:pt>
                <c:pt idx="322">
                  <c:v>37703.54</c:v>
                </c:pt>
                <c:pt idx="323">
                  <c:v>37824.81</c:v>
                </c:pt>
                <c:pt idx="324">
                  <c:v>37946.080000000002</c:v>
                </c:pt>
                <c:pt idx="325">
                  <c:v>38066.07</c:v>
                </c:pt>
                <c:pt idx="326">
                  <c:v>38186.06</c:v>
                </c:pt>
                <c:pt idx="327">
                  <c:v>38304.74</c:v>
                </c:pt>
                <c:pt idx="328">
                  <c:v>38423.43</c:v>
                </c:pt>
                <c:pt idx="329">
                  <c:v>38540.78</c:v>
                </c:pt>
                <c:pt idx="330">
                  <c:v>38658.129999999997</c:v>
                </c:pt>
                <c:pt idx="331">
                  <c:v>38774.129999999997</c:v>
                </c:pt>
                <c:pt idx="332">
                  <c:v>38890.129999999997</c:v>
                </c:pt>
                <c:pt idx="333">
                  <c:v>39004.75</c:v>
                </c:pt>
                <c:pt idx="334">
                  <c:v>39119.379999999997</c:v>
                </c:pt>
                <c:pt idx="335">
                  <c:v>39232.6</c:v>
                </c:pt>
                <c:pt idx="336">
                  <c:v>39345.82</c:v>
                </c:pt>
                <c:pt idx="337">
                  <c:v>39457.629999999997</c:v>
                </c:pt>
                <c:pt idx="338">
                  <c:v>39569.43</c:v>
                </c:pt>
                <c:pt idx="339">
                  <c:v>39679.79</c:v>
                </c:pt>
                <c:pt idx="340">
                  <c:v>39790.14</c:v>
                </c:pt>
                <c:pt idx="341">
                  <c:v>39899.03</c:v>
                </c:pt>
                <c:pt idx="342">
                  <c:v>40007.919999999998</c:v>
                </c:pt>
                <c:pt idx="343">
                  <c:v>40115.32</c:v>
                </c:pt>
                <c:pt idx="344">
                  <c:v>40222.71</c:v>
                </c:pt>
                <c:pt idx="345">
                  <c:v>40328.6</c:v>
                </c:pt>
                <c:pt idx="346">
                  <c:v>40434.480000000003</c:v>
                </c:pt>
                <c:pt idx="347">
                  <c:v>40538.83</c:v>
                </c:pt>
                <c:pt idx="348">
                  <c:v>40643.17</c:v>
                </c:pt>
                <c:pt idx="349">
                  <c:v>40745.96</c:v>
                </c:pt>
                <c:pt idx="350">
                  <c:v>40848.74</c:v>
                </c:pt>
                <c:pt idx="351">
                  <c:v>40949.94</c:v>
                </c:pt>
                <c:pt idx="352">
                  <c:v>41051.14</c:v>
                </c:pt>
                <c:pt idx="353">
                  <c:v>41150.74</c:v>
                </c:pt>
                <c:pt idx="354">
                  <c:v>41250.33</c:v>
                </c:pt>
                <c:pt idx="355">
                  <c:v>41348.29</c:v>
                </c:pt>
                <c:pt idx="356">
                  <c:v>41446.26</c:v>
                </c:pt>
                <c:pt idx="357">
                  <c:v>41542.57</c:v>
                </c:pt>
                <c:pt idx="358">
                  <c:v>41638.879999999997</c:v>
                </c:pt>
                <c:pt idx="359">
                  <c:v>41733.519999999997</c:v>
                </c:pt>
                <c:pt idx="360">
                  <c:v>41828.15</c:v>
                </c:pt>
                <c:pt idx="361">
                  <c:v>41921.08</c:v>
                </c:pt>
                <c:pt idx="362">
                  <c:v>42014.02</c:v>
                </c:pt>
                <c:pt idx="363">
                  <c:v>42105.23</c:v>
                </c:pt>
                <c:pt idx="364">
                  <c:v>42196.45</c:v>
                </c:pt>
                <c:pt idx="365">
                  <c:v>42285.91</c:v>
                </c:pt>
                <c:pt idx="366">
                  <c:v>42375.38</c:v>
                </c:pt>
                <c:pt idx="367">
                  <c:v>42463.08</c:v>
                </c:pt>
                <c:pt idx="368">
                  <c:v>42550.78</c:v>
                </c:pt>
                <c:pt idx="369">
                  <c:v>42636.68</c:v>
                </c:pt>
                <c:pt idx="370">
                  <c:v>42722.59</c:v>
                </c:pt>
                <c:pt idx="371">
                  <c:v>42806.68</c:v>
                </c:pt>
                <c:pt idx="372">
                  <c:v>42890.78</c:v>
                </c:pt>
                <c:pt idx="373">
                  <c:v>42973.03</c:v>
                </c:pt>
                <c:pt idx="374">
                  <c:v>43055.29</c:v>
                </c:pt>
                <c:pt idx="375">
                  <c:v>43135.68</c:v>
                </c:pt>
                <c:pt idx="376">
                  <c:v>43216.07</c:v>
                </c:pt>
                <c:pt idx="377">
                  <c:v>43294.58</c:v>
                </c:pt>
                <c:pt idx="378">
                  <c:v>43373.09</c:v>
                </c:pt>
                <c:pt idx="379">
                  <c:v>43449.7</c:v>
                </c:pt>
                <c:pt idx="380">
                  <c:v>43526.3</c:v>
                </c:pt>
                <c:pt idx="381">
                  <c:v>43600.97</c:v>
                </c:pt>
                <c:pt idx="382">
                  <c:v>43675.64</c:v>
                </c:pt>
                <c:pt idx="383">
                  <c:v>43748.36</c:v>
                </c:pt>
                <c:pt idx="384">
                  <c:v>43821.08</c:v>
                </c:pt>
                <c:pt idx="385">
                  <c:v>43891.82</c:v>
                </c:pt>
                <c:pt idx="386">
                  <c:v>43962.57</c:v>
                </c:pt>
                <c:pt idx="387">
                  <c:v>44031.31</c:v>
                </c:pt>
                <c:pt idx="388">
                  <c:v>44100.05</c:v>
                </c:pt>
                <c:pt idx="389">
                  <c:v>44166.77</c:v>
                </c:pt>
                <c:pt idx="390">
                  <c:v>44233.5</c:v>
                </c:pt>
                <c:pt idx="391">
                  <c:v>44298.17</c:v>
                </c:pt>
                <c:pt idx="392">
                  <c:v>44362.84</c:v>
                </c:pt>
                <c:pt idx="393">
                  <c:v>44425.45</c:v>
                </c:pt>
                <c:pt idx="394">
                  <c:v>44488.05</c:v>
                </c:pt>
                <c:pt idx="395">
                  <c:v>44548.57</c:v>
                </c:pt>
                <c:pt idx="396">
                  <c:v>44609.09</c:v>
                </c:pt>
                <c:pt idx="397">
                  <c:v>44667.48</c:v>
                </c:pt>
                <c:pt idx="398">
                  <c:v>44725.88</c:v>
                </c:pt>
                <c:pt idx="399">
                  <c:v>44782.14</c:v>
                </c:pt>
                <c:pt idx="400">
                  <c:v>44838.41</c:v>
                </c:pt>
                <c:pt idx="401">
                  <c:v>44892.51</c:v>
                </c:pt>
                <c:pt idx="402">
                  <c:v>44946.61</c:v>
                </c:pt>
                <c:pt idx="403">
                  <c:v>44998.52</c:v>
                </c:pt>
                <c:pt idx="404">
                  <c:v>45050.44</c:v>
                </c:pt>
                <c:pt idx="405">
                  <c:v>45100.15</c:v>
                </c:pt>
                <c:pt idx="406">
                  <c:v>45149.86</c:v>
                </c:pt>
                <c:pt idx="407">
                  <c:v>45197.34</c:v>
                </c:pt>
                <c:pt idx="408">
                  <c:v>45244.81</c:v>
                </c:pt>
                <c:pt idx="409">
                  <c:v>45290.04</c:v>
                </c:pt>
                <c:pt idx="410">
                  <c:v>45335.26</c:v>
                </c:pt>
                <c:pt idx="411">
                  <c:v>45378.21</c:v>
                </c:pt>
                <c:pt idx="412">
                  <c:v>45421.16</c:v>
                </c:pt>
                <c:pt idx="413">
                  <c:v>45461.81</c:v>
                </c:pt>
                <c:pt idx="414">
                  <c:v>45502.46</c:v>
                </c:pt>
                <c:pt idx="415">
                  <c:v>45540.78</c:v>
                </c:pt>
                <c:pt idx="416">
                  <c:v>45579.11</c:v>
                </c:pt>
                <c:pt idx="417">
                  <c:v>45615.09</c:v>
                </c:pt>
                <c:pt idx="418">
                  <c:v>45651.07</c:v>
                </c:pt>
                <c:pt idx="419">
                  <c:v>45684.68</c:v>
                </c:pt>
                <c:pt idx="420">
                  <c:v>45718.29</c:v>
                </c:pt>
                <c:pt idx="421">
                  <c:v>45749.51</c:v>
                </c:pt>
                <c:pt idx="422">
                  <c:v>45780.73</c:v>
                </c:pt>
                <c:pt idx="423">
                  <c:v>45809.53</c:v>
                </c:pt>
                <c:pt idx="424">
                  <c:v>45838.33</c:v>
                </c:pt>
                <c:pt idx="425">
                  <c:v>45864.7</c:v>
                </c:pt>
                <c:pt idx="426">
                  <c:v>45891.06</c:v>
                </c:pt>
                <c:pt idx="427">
                  <c:v>45914.97</c:v>
                </c:pt>
                <c:pt idx="428">
                  <c:v>45938.87</c:v>
                </c:pt>
                <c:pt idx="429">
                  <c:v>45960.29</c:v>
                </c:pt>
                <c:pt idx="430">
                  <c:v>45981.71</c:v>
                </c:pt>
                <c:pt idx="431">
                  <c:v>46000.62</c:v>
                </c:pt>
                <c:pt idx="432">
                  <c:v>46019.54</c:v>
                </c:pt>
                <c:pt idx="433">
                  <c:v>46035.91</c:v>
                </c:pt>
                <c:pt idx="434">
                  <c:v>46052.3</c:v>
                </c:pt>
                <c:pt idx="435">
                  <c:v>46066.13</c:v>
                </c:pt>
                <c:pt idx="436">
                  <c:v>46079.95</c:v>
                </c:pt>
                <c:pt idx="437">
                  <c:v>46091.199999999997</c:v>
                </c:pt>
                <c:pt idx="438">
                  <c:v>46102.45</c:v>
                </c:pt>
                <c:pt idx="439">
                  <c:v>46111.11</c:v>
                </c:pt>
                <c:pt idx="440">
                  <c:v>46119.75</c:v>
                </c:pt>
                <c:pt idx="441">
                  <c:v>46125.79</c:v>
                </c:pt>
                <c:pt idx="442">
                  <c:v>46131.81</c:v>
                </c:pt>
                <c:pt idx="443">
                  <c:v>46135.19</c:v>
                </c:pt>
                <c:pt idx="444">
                  <c:v>46138.57</c:v>
                </c:pt>
                <c:pt idx="445">
                  <c:v>46139.29</c:v>
                </c:pt>
                <c:pt idx="446">
                  <c:v>46140</c:v>
                </c:pt>
                <c:pt idx="447">
                  <c:v>46138.02</c:v>
                </c:pt>
                <c:pt idx="448">
                  <c:v>46136.04</c:v>
                </c:pt>
                <c:pt idx="449">
                  <c:v>46131.35</c:v>
                </c:pt>
                <c:pt idx="450">
                  <c:v>46126.65</c:v>
                </c:pt>
                <c:pt idx="451">
                  <c:v>46119.22</c:v>
                </c:pt>
                <c:pt idx="452">
                  <c:v>46111.79</c:v>
                </c:pt>
                <c:pt idx="453">
                  <c:v>46101.59</c:v>
                </c:pt>
                <c:pt idx="454">
                  <c:v>46091.39</c:v>
                </c:pt>
                <c:pt idx="455">
                  <c:v>46078.41</c:v>
                </c:pt>
                <c:pt idx="456">
                  <c:v>46065.43</c:v>
                </c:pt>
                <c:pt idx="457">
                  <c:v>46049.65</c:v>
                </c:pt>
                <c:pt idx="458">
                  <c:v>46033.86</c:v>
                </c:pt>
                <c:pt idx="459">
                  <c:v>46015.24</c:v>
                </c:pt>
                <c:pt idx="460">
                  <c:v>45996.62</c:v>
                </c:pt>
                <c:pt idx="461">
                  <c:v>45975.15</c:v>
                </c:pt>
                <c:pt idx="462">
                  <c:v>45953.68</c:v>
                </c:pt>
                <c:pt idx="463">
                  <c:v>45929.33</c:v>
                </c:pt>
                <c:pt idx="464">
                  <c:v>45904.98</c:v>
                </c:pt>
                <c:pt idx="465">
                  <c:v>45877.73</c:v>
                </c:pt>
                <c:pt idx="466">
                  <c:v>45850.48</c:v>
                </c:pt>
                <c:pt idx="467">
                  <c:v>45820.31</c:v>
                </c:pt>
                <c:pt idx="468">
                  <c:v>45790.14</c:v>
                </c:pt>
                <c:pt idx="469">
                  <c:v>45757.02</c:v>
                </c:pt>
                <c:pt idx="470">
                  <c:v>45723.9</c:v>
                </c:pt>
                <c:pt idx="471">
                  <c:v>45687.81</c:v>
                </c:pt>
                <c:pt idx="472">
                  <c:v>45651.72</c:v>
                </c:pt>
                <c:pt idx="473">
                  <c:v>45612.639999999999</c:v>
                </c:pt>
                <c:pt idx="474">
                  <c:v>45573.56</c:v>
                </c:pt>
                <c:pt idx="475">
                  <c:v>45531.46</c:v>
                </c:pt>
                <c:pt idx="476">
                  <c:v>45489.37</c:v>
                </c:pt>
                <c:pt idx="477">
                  <c:v>45444.23</c:v>
                </c:pt>
                <c:pt idx="478">
                  <c:v>45399.1</c:v>
                </c:pt>
                <c:pt idx="479">
                  <c:v>45350.9</c:v>
                </c:pt>
                <c:pt idx="480">
                  <c:v>45302.7</c:v>
                </c:pt>
                <c:pt idx="481">
                  <c:v>45251.43</c:v>
                </c:pt>
                <c:pt idx="482">
                  <c:v>45200.17</c:v>
                </c:pt>
                <c:pt idx="483">
                  <c:v>45145.87</c:v>
                </c:pt>
                <c:pt idx="484">
                  <c:v>45091.57</c:v>
                </c:pt>
                <c:pt idx="485">
                  <c:v>45034.29</c:v>
                </c:pt>
                <c:pt idx="486">
                  <c:v>44977.01</c:v>
                </c:pt>
                <c:pt idx="487">
                  <c:v>44916.800000000003</c:v>
                </c:pt>
                <c:pt idx="488">
                  <c:v>44856.6</c:v>
                </c:pt>
                <c:pt idx="489">
                  <c:v>44793.52</c:v>
                </c:pt>
                <c:pt idx="490">
                  <c:v>44730.45</c:v>
                </c:pt>
                <c:pt idx="491">
                  <c:v>44664.55</c:v>
                </c:pt>
                <c:pt idx="492">
                  <c:v>44598.66</c:v>
                </c:pt>
                <c:pt idx="493">
                  <c:v>44530</c:v>
                </c:pt>
                <c:pt idx="494">
                  <c:v>44461.34</c:v>
                </c:pt>
                <c:pt idx="495">
                  <c:v>44389.96</c:v>
                </c:pt>
                <c:pt idx="496">
                  <c:v>44318.59</c:v>
                </c:pt>
                <c:pt idx="497">
                  <c:v>44244.56</c:v>
                </c:pt>
                <c:pt idx="498">
                  <c:v>44170.53</c:v>
                </c:pt>
                <c:pt idx="499">
                  <c:v>44093.89</c:v>
                </c:pt>
                <c:pt idx="500">
                  <c:v>44017.25</c:v>
                </c:pt>
                <c:pt idx="501">
                  <c:v>43938.07</c:v>
                </c:pt>
                <c:pt idx="502">
                  <c:v>43858.879999999997</c:v>
                </c:pt>
                <c:pt idx="503">
                  <c:v>43777.19</c:v>
                </c:pt>
                <c:pt idx="504">
                  <c:v>43695.5</c:v>
                </c:pt>
                <c:pt idx="505">
                  <c:v>43611.360000000001</c:v>
                </c:pt>
                <c:pt idx="506">
                  <c:v>43527.23</c:v>
                </c:pt>
                <c:pt idx="507">
                  <c:v>43440.7</c:v>
                </c:pt>
                <c:pt idx="508">
                  <c:v>43354.17</c:v>
                </c:pt>
                <c:pt idx="509">
                  <c:v>43265.3</c:v>
                </c:pt>
                <c:pt idx="510">
                  <c:v>43176.44</c:v>
                </c:pt>
                <c:pt idx="511">
                  <c:v>43085.279999999999</c:v>
                </c:pt>
                <c:pt idx="512">
                  <c:v>42994.13</c:v>
                </c:pt>
                <c:pt idx="513">
                  <c:v>42900.74</c:v>
                </c:pt>
                <c:pt idx="514">
                  <c:v>42807.360000000001</c:v>
                </c:pt>
                <c:pt idx="515">
                  <c:v>42711.79</c:v>
                </c:pt>
                <c:pt idx="516">
                  <c:v>42616.22</c:v>
                </c:pt>
                <c:pt idx="517">
                  <c:v>42518.53</c:v>
                </c:pt>
                <c:pt idx="518">
                  <c:v>42420.84</c:v>
                </c:pt>
                <c:pt idx="519">
                  <c:v>42321.07</c:v>
                </c:pt>
                <c:pt idx="520">
                  <c:v>42221.3</c:v>
                </c:pt>
                <c:pt idx="521">
                  <c:v>42119.519999999997</c:v>
                </c:pt>
                <c:pt idx="522">
                  <c:v>42017.73</c:v>
                </c:pt>
                <c:pt idx="523">
                  <c:v>41913.97</c:v>
                </c:pt>
                <c:pt idx="524">
                  <c:v>41810.22</c:v>
                </c:pt>
                <c:pt idx="525">
                  <c:v>41704.550000000003</c:v>
                </c:pt>
                <c:pt idx="526">
                  <c:v>41598.879999999997</c:v>
                </c:pt>
                <c:pt idx="527">
                  <c:v>41491.360000000001</c:v>
                </c:pt>
                <c:pt idx="528">
                  <c:v>41383.83</c:v>
                </c:pt>
                <c:pt idx="529">
                  <c:v>41274.49</c:v>
                </c:pt>
                <c:pt idx="530">
                  <c:v>41165.160000000003</c:v>
                </c:pt>
                <c:pt idx="531">
                  <c:v>41054.07</c:v>
                </c:pt>
                <c:pt idx="532">
                  <c:v>40942.980000000003</c:v>
                </c:pt>
                <c:pt idx="533">
                  <c:v>40830.19</c:v>
                </c:pt>
                <c:pt idx="534">
                  <c:v>40717.4</c:v>
                </c:pt>
                <c:pt idx="535">
                  <c:v>40602.959999999999</c:v>
                </c:pt>
                <c:pt idx="536">
                  <c:v>40488.519999999997</c:v>
                </c:pt>
                <c:pt idx="537">
                  <c:v>40372.49</c:v>
                </c:pt>
                <c:pt idx="538">
                  <c:v>40256.46</c:v>
                </c:pt>
                <c:pt idx="539">
                  <c:v>40138.89</c:v>
                </c:pt>
                <c:pt idx="540">
                  <c:v>40021.31</c:v>
                </c:pt>
                <c:pt idx="541">
                  <c:v>39902.25</c:v>
                </c:pt>
                <c:pt idx="542">
                  <c:v>39783.19</c:v>
                </c:pt>
                <c:pt idx="543">
                  <c:v>39662.699999999997</c:v>
                </c:pt>
                <c:pt idx="544">
                  <c:v>39542.199999999997</c:v>
                </c:pt>
                <c:pt idx="545">
                  <c:v>39420.32</c:v>
                </c:pt>
                <c:pt idx="546">
                  <c:v>39298.449999999997</c:v>
                </c:pt>
                <c:pt idx="547">
                  <c:v>39175.24</c:v>
                </c:pt>
                <c:pt idx="548">
                  <c:v>39052.04</c:v>
                </c:pt>
                <c:pt idx="549">
                  <c:v>38927.550000000003</c:v>
                </c:pt>
                <c:pt idx="550">
                  <c:v>38803.08</c:v>
                </c:pt>
                <c:pt idx="551">
                  <c:v>38677.379999999997</c:v>
                </c:pt>
                <c:pt idx="552">
                  <c:v>38551.67</c:v>
                </c:pt>
                <c:pt idx="553">
                  <c:v>38424.800000000003</c:v>
                </c:pt>
                <c:pt idx="554">
                  <c:v>38297.93</c:v>
                </c:pt>
                <c:pt idx="555">
                  <c:v>38169.949999999997</c:v>
                </c:pt>
                <c:pt idx="556">
                  <c:v>38041.96</c:v>
                </c:pt>
                <c:pt idx="557">
                  <c:v>37912.92</c:v>
                </c:pt>
                <c:pt idx="558">
                  <c:v>37783.870000000003</c:v>
                </c:pt>
                <c:pt idx="559">
                  <c:v>37653.81</c:v>
                </c:pt>
                <c:pt idx="560">
                  <c:v>37523.760000000002</c:v>
                </c:pt>
                <c:pt idx="561">
                  <c:v>37392.75</c:v>
                </c:pt>
                <c:pt idx="562">
                  <c:v>37261.730000000003</c:v>
                </c:pt>
                <c:pt idx="563">
                  <c:v>37129.82</c:v>
                </c:pt>
                <c:pt idx="564">
                  <c:v>36997.910000000003</c:v>
                </c:pt>
                <c:pt idx="565">
                  <c:v>36865.14</c:v>
                </c:pt>
                <c:pt idx="566">
                  <c:v>36732.379999999997</c:v>
                </c:pt>
                <c:pt idx="567">
                  <c:v>36598.82</c:v>
                </c:pt>
                <c:pt idx="568">
                  <c:v>36465.269999999997</c:v>
                </c:pt>
                <c:pt idx="569">
                  <c:v>36330.959999999999</c:v>
                </c:pt>
                <c:pt idx="570">
                  <c:v>36196.660000000003</c:v>
                </c:pt>
                <c:pt idx="571">
                  <c:v>36061.68</c:v>
                </c:pt>
                <c:pt idx="572">
                  <c:v>35926.68</c:v>
                </c:pt>
                <c:pt idx="573">
                  <c:v>35791.06</c:v>
                </c:pt>
                <c:pt idx="574">
                  <c:v>35655.43</c:v>
                </c:pt>
                <c:pt idx="575">
                  <c:v>35519.22</c:v>
                </c:pt>
                <c:pt idx="576">
                  <c:v>35383.01</c:v>
                </c:pt>
                <c:pt idx="577">
                  <c:v>35246.269999999997</c:v>
                </c:pt>
                <c:pt idx="578">
                  <c:v>35109.54</c:v>
                </c:pt>
                <c:pt idx="579">
                  <c:v>34972.32</c:v>
                </c:pt>
                <c:pt idx="580">
                  <c:v>34835.11</c:v>
                </c:pt>
                <c:pt idx="581">
                  <c:v>34697.46</c:v>
                </c:pt>
                <c:pt idx="582">
                  <c:v>34559.83</c:v>
                </c:pt>
                <c:pt idx="583">
                  <c:v>34421.82</c:v>
                </c:pt>
                <c:pt idx="584">
                  <c:v>34283.81</c:v>
                </c:pt>
                <c:pt idx="585">
                  <c:v>34145.49</c:v>
                </c:pt>
                <c:pt idx="586">
                  <c:v>34007.160000000003</c:v>
                </c:pt>
                <c:pt idx="587">
                  <c:v>33868.57</c:v>
                </c:pt>
                <c:pt idx="588">
                  <c:v>33729.980000000003</c:v>
                </c:pt>
                <c:pt idx="589">
                  <c:v>33591.19</c:v>
                </c:pt>
                <c:pt idx="590">
                  <c:v>33452.39</c:v>
                </c:pt>
                <c:pt idx="591">
                  <c:v>33313.43</c:v>
                </c:pt>
                <c:pt idx="592">
                  <c:v>33174.480000000003</c:v>
                </c:pt>
                <c:pt idx="593">
                  <c:v>33035.42</c:v>
                </c:pt>
                <c:pt idx="594">
                  <c:v>32896.36</c:v>
                </c:pt>
                <c:pt idx="595">
                  <c:v>32757.25</c:v>
                </c:pt>
                <c:pt idx="596">
                  <c:v>32618.14</c:v>
                </c:pt>
                <c:pt idx="597">
                  <c:v>32479.03</c:v>
                </c:pt>
                <c:pt idx="598">
                  <c:v>32339.93</c:v>
                </c:pt>
                <c:pt idx="599">
                  <c:v>32200.880000000001</c:v>
                </c:pt>
                <c:pt idx="600">
                  <c:v>32061.82</c:v>
                </c:pt>
                <c:pt idx="601">
                  <c:v>31922.880000000001</c:v>
                </c:pt>
                <c:pt idx="602">
                  <c:v>31783.94</c:v>
                </c:pt>
                <c:pt idx="603">
                  <c:v>31645.16</c:v>
                </c:pt>
                <c:pt idx="604">
                  <c:v>31506.38</c:v>
                </c:pt>
                <c:pt idx="605">
                  <c:v>31367.82</c:v>
                </c:pt>
                <c:pt idx="606">
                  <c:v>31229.25</c:v>
                </c:pt>
                <c:pt idx="607">
                  <c:v>31090.959999999999</c:v>
                </c:pt>
                <c:pt idx="608">
                  <c:v>30952.66</c:v>
                </c:pt>
                <c:pt idx="609">
                  <c:v>30814.69</c:v>
                </c:pt>
                <c:pt idx="610">
                  <c:v>30676.720000000001</c:v>
                </c:pt>
                <c:pt idx="611">
                  <c:v>30539.119999999999</c:v>
                </c:pt>
                <c:pt idx="612">
                  <c:v>30401.53</c:v>
                </c:pt>
                <c:pt idx="613">
                  <c:v>30264.36</c:v>
                </c:pt>
                <c:pt idx="614">
                  <c:v>30127.19</c:v>
                </c:pt>
                <c:pt idx="615">
                  <c:v>29990.5</c:v>
                </c:pt>
                <c:pt idx="616">
                  <c:v>29853.81</c:v>
                </c:pt>
                <c:pt idx="617">
                  <c:v>29717.66</c:v>
                </c:pt>
                <c:pt idx="618">
                  <c:v>29581.51</c:v>
                </c:pt>
                <c:pt idx="619">
                  <c:v>29445.95</c:v>
                </c:pt>
                <c:pt idx="620">
                  <c:v>29310.38</c:v>
                </c:pt>
                <c:pt idx="621">
                  <c:v>29175.46</c:v>
                </c:pt>
                <c:pt idx="622">
                  <c:v>29040.54</c:v>
                </c:pt>
                <c:pt idx="623">
                  <c:v>28906.31</c:v>
                </c:pt>
                <c:pt idx="624">
                  <c:v>28772.080000000002</c:v>
                </c:pt>
                <c:pt idx="625">
                  <c:v>28638.61</c:v>
                </c:pt>
                <c:pt idx="626">
                  <c:v>28505.13</c:v>
                </c:pt>
                <c:pt idx="627">
                  <c:v>28372.45</c:v>
                </c:pt>
                <c:pt idx="628">
                  <c:v>28239.77</c:v>
                </c:pt>
                <c:pt idx="629">
                  <c:v>28107.95</c:v>
                </c:pt>
                <c:pt idx="630">
                  <c:v>27976.12</c:v>
                </c:pt>
                <c:pt idx="631">
                  <c:v>27845.21</c:v>
                </c:pt>
                <c:pt idx="632">
                  <c:v>27714.29</c:v>
                </c:pt>
                <c:pt idx="633">
                  <c:v>27584.34</c:v>
                </c:pt>
                <c:pt idx="634">
                  <c:v>27454.38</c:v>
                </c:pt>
                <c:pt idx="635">
                  <c:v>27325.439999999999</c:v>
                </c:pt>
                <c:pt idx="636">
                  <c:v>27196.5</c:v>
                </c:pt>
                <c:pt idx="637">
                  <c:v>27068.63</c:v>
                </c:pt>
                <c:pt idx="638">
                  <c:v>26940.76</c:v>
                </c:pt>
                <c:pt idx="639">
                  <c:v>26814</c:v>
                </c:pt>
                <c:pt idx="640">
                  <c:v>26687.25</c:v>
                </c:pt>
                <c:pt idx="641">
                  <c:v>26561.66</c:v>
                </c:pt>
                <c:pt idx="642">
                  <c:v>26436.07</c:v>
                </c:pt>
                <c:pt idx="643">
                  <c:v>26311.65</c:v>
                </c:pt>
                <c:pt idx="644">
                  <c:v>26187.23</c:v>
                </c:pt>
                <c:pt idx="645">
                  <c:v>26063.98</c:v>
                </c:pt>
                <c:pt idx="646">
                  <c:v>25940.720000000001</c:v>
                </c:pt>
                <c:pt idx="647">
                  <c:v>25818.63</c:v>
                </c:pt>
                <c:pt idx="648">
                  <c:v>25696.53</c:v>
                </c:pt>
                <c:pt idx="649">
                  <c:v>25575.58</c:v>
                </c:pt>
                <c:pt idx="650">
                  <c:v>25454.639999999999</c:v>
                </c:pt>
                <c:pt idx="651">
                  <c:v>25334.85</c:v>
                </c:pt>
                <c:pt idx="652">
                  <c:v>25215.05</c:v>
                </c:pt>
                <c:pt idx="653">
                  <c:v>25096.400000000001</c:v>
                </c:pt>
                <c:pt idx="654">
                  <c:v>24977.74</c:v>
                </c:pt>
                <c:pt idx="655">
                  <c:v>24860.23</c:v>
                </c:pt>
                <c:pt idx="656">
                  <c:v>24742.720000000001</c:v>
                </c:pt>
                <c:pt idx="657">
                  <c:v>24626.34</c:v>
                </c:pt>
                <c:pt idx="658">
                  <c:v>24509.96</c:v>
                </c:pt>
                <c:pt idx="659">
                  <c:v>24394.7</c:v>
                </c:pt>
                <c:pt idx="660">
                  <c:v>24279.45</c:v>
                </c:pt>
                <c:pt idx="661">
                  <c:v>24165.32</c:v>
                </c:pt>
                <c:pt idx="662">
                  <c:v>24051.19</c:v>
                </c:pt>
                <c:pt idx="663">
                  <c:v>23938.18</c:v>
                </c:pt>
                <c:pt idx="664">
                  <c:v>23825.16</c:v>
                </c:pt>
                <c:pt idx="665">
                  <c:v>23713.26</c:v>
                </c:pt>
                <c:pt idx="666">
                  <c:v>23601.360000000001</c:v>
                </c:pt>
                <c:pt idx="667">
                  <c:v>23490.57</c:v>
                </c:pt>
                <c:pt idx="668">
                  <c:v>23379.78</c:v>
                </c:pt>
                <c:pt idx="669">
                  <c:v>23270.09</c:v>
                </c:pt>
                <c:pt idx="670">
                  <c:v>23160.400000000001</c:v>
                </c:pt>
                <c:pt idx="671">
                  <c:v>23051.8</c:v>
                </c:pt>
                <c:pt idx="672">
                  <c:v>22943.21</c:v>
                </c:pt>
                <c:pt idx="673">
                  <c:v>22835.71</c:v>
                </c:pt>
                <c:pt idx="674">
                  <c:v>22728.21</c:v>
                </c:pt>
                <c:pt idx="675">
                  <c:v>22621.8</c:v>
                </c:pt>
                <c:pt idx="676">
                  <c:v>22515.38</c:v>
                </c:pt>
                <c:pt idx="677">
                  <c:v>22410.05</c:v>
                </c:pt>
                <c:pt idx="678">
                  <c:v>22304.720000000001</c:v>
                </c:pt>
                <c:pt idx="679">
                  <c:v>22200.46</c:v>
                </c:pt>
                <c:pt idx="680">
                  <c:v>22096.21</c:v>
                </c:pt>
                <c:pt idx="681">
                  <c:v>21993.03</c:v>
                </c:pt>
                <c:pt idx="682">
                  <c:v>21889.84</c:v>
                </c:pt>
                <c:pt idx="683">
                  <c:v>21787.73</c:v>
                </c:pt>
                <c:pt idx="684">
                  <c:v>21685.61</c:v>
                </c:pt>
                <c:pt idx="685">
                  <c:v>21584.560000000001</c:v>
                </c:pt>
                <c:pt idx="686">
                  <c:v>21483.5</c:v>
                </c:pt>
                <c:pt idx="687">
                  <c:v>21383.5</c:v>
                </c:pt>
                <c:pt idx="688">
                  <c:v>21283.5</c:v>
                </c:pt>
                <c:pt idx="689">
                  <c:v>21184.560000000001</c:v>
                </c:pt>
                <c:pt idx="690">
                  <c:v>21085.61</c:v>
                </c:pt>
                <c:pt idx="691">
                  <c:v>20987.71</c:v>
                </c:pt>
                <c:pt idx="692">
                  <c:v>20889.810000000001</c:v>
                </c:pt>
                <c:pt idx="693">
                  <c:v>20792.95</c:v>
                </c:pt>
                <c:pt idx="694">
                  <c:v>20696.09</c:v>
                </c:pt>
                <c:pt idx="695">
                  <c:v>20600.27</c:v>
                </c:pt>
                <c:pt idx="696">
                  <c:v>20504.439999999999</c:v>
                </c:pt>
                <c:pt idx="697">
                  <c:v>20409.650000000001</c:v>
                </c:pt>
                <c:pt idx="698">
                  <c:v>20314.86</c:v>
                </c:pt>
                <c:pt idx="699">
                  <c:v>20221.09</c:v>
                </c:pt>
                <c:pt idx="700">
                  <c:v>20127.32</c:v>
                </c:pt>
                <c:pt idx="701">
                  <c:v>20034.57</c:v>
                </c:pt>
                <c:pt idx="702">
                  <c:v>19941.830000000002</c:v>
                </c:pt>
                <c:pt idx="703">
                  <c:v>19850.099999999999</c:v>
                </c:pt>
                <c:pt idx="704">
                  <c:v>19758.37</c:v>
                </c:pt>
                <c:pt idx="705">
                  <c:v>19667.64</c:v>
                </c:pt>
                <c:pt idx="706">
                  <c:v>19576.919999999998</c:v>
                </c:pt>
                <c:pt idx="707">
                  <c:v>19487.21</c:v>
                </c:pt>
                <c:pt idx="708">
                  <c:v>19397.490000000002</c:v>
                </c:pt>
                <c:pt idx="709">
                  <c:v>19308.78</c:v>
                </c:pt>
                <c:pt idx="710">
                  <c:v>19220.060000000001</c:v>
                </c:pt>
                <c:pt idx="711">
                  <c:v>19132.34</c:v>
                </c:pt>
                <c:pt idx="712">
                  <c:v>19044.63</c:v>
                </c:pt>
                <c:pt idx="713">
                  <c:v>18957.89</c:v>
                </c:pt>
                <c:pt idx="714">
                  <c:v>18871.169999999998</c:v>
                </c:pt>
                <c:pt idx="715">
                  <c:v>18785.419999999998</c:v>
                </c:pt>
                <c:pt idx="716">
                  <c:v>18699.68</c:v>
                </c:pt>
                <c:pt idx="717">
                  <c:v>18614.91</c:v>
                </c:pt>
                <c:pt idx="718">
                  <c:v>18530.150000000001</c:v>
                </c:pt>
                <c:pt idx="719">
                  <c:v>18446.36</c:v>
                </c:pt>
                <c:pt idx="720">
                  <c:v>18362.57</c:v>
                </c:pt>
                <c:pt idx="721">
                  <c:v>18279.740000000002</c:v>
                </c:pt>
                <c:pt idx="722">
                  <c:v>18196.919999999998</c:v>
                </c:pt>
                <c:pt idx="723">
                  <c:v>18115.05</c:v>
                </c:pt>
                <c:pt idx="724">
                  <c:v>18033.18</c:v>
                </c:pt>
                <c:pt idx="725">
                  <c:v>17952.240000000002</c:v>
                </c:pt>
                <c:pt idx="726">
                  <c:v>17871.3</c:v>
                </c:pt>
                <c:pt idx="727">
                  <c:v>17791.27</c:v>
                </c:pt>
                <c:pt idx="728">
                  <c:v>17711.25</c:v>
                </c:pt>
                <c:pt idx="729">
                  <c:v>17632.12</c:v>
                </c:pt>
                <c:pt idx="730">
                  <c:v>17552.990000000002</c:v>
                </c:pt>
                <c:pt idx="731">
                  <c:v>17474.740000000002</c:v>
                </c:pt>
                <c:pt idx="732">
                  <c:v>17396.48</c:v>
                </c:pt>
                <c:pt idx="733">
                  <c:v>17319.09</c:v>
                </c:pt>
                <c:pt idx="734">
                  <c:v>17241.7</c:v>
                </c:pt>
                <c:pt idx="735">
                  <c:v>17165.14</c:v>
                </c:pt>
                <c:pt idx="736">
                  <c:v>17088.59</c:v>
                </c:pt>
                <c:pt idx="737">
                  <c:v>17012.86</c:v>
                </c:pt>
                <c:pt idx="738">
                  <c:v>16937.13</c:v>
                </c:pt>
                <c:pt idx="739">
                  <c:v>16862.2</c:v>
                </c:pt>
                <c:pt idx="740">
                  <c:v>16787.27</c:v>
                </c:pt>
                <c:pt idx="741">
                  <c:v>16713.12</c:v>
                </c:pt>
                <c:pt idx="742">
                  <c:v>16638.98</c:v>
                </c:pt>
                <c:pt idx="743">
                  <c:v>16565.599999999999</c:v>
                </c:pt>
                <c:pt idx="744">
                  <c:v>16492.22</c:v>
                </c:pt>
                <c:pt idx="745">
                  <c:v>16419.59</c:v>
                </c:pt>
                <c:pt idx="746">
                  <c:v>16346.96</c:v>
                </c:pt>
                <c:pt idx="747">
                  <c:v>16275.05</c:v>
                </c:pt>
                <c:pt idx="748">
                  <c:v>16203.15</c:v>
                </c:pt>
                <c:pt idx="749">
                  <c:v>16131.96</c:v>
                </c:pt>
                <c:pt idx="750">
                  <c:v>16060.77</c:v>
                </c:pt>
                <c:pt idx="751">
                  <c:v>15990.27</c:v>
                </c:pt>
                <c:pt idx="752">
                  <c:v>15919.77</c:v>
                </c:pt>
                <c:pt idx="753">
                  <c:v>15849.95</c:v>
                </c:pt>
                <c:pt idx="754">
                  <c:v>15780.12</c:v>
                </c:pt>
                <c:pt idx="755">
                  <c:v>15710.95</c:v>
                </c:pt>
                <c:pt idx="756">
                  <c:v>15641.78</c:v>
                </c:pt>
                <c:pt idx="757">
                  <c:v>15573.24</c:v>
                </c:pt>
                <c:pt idx="758">
                  <c:v>15504.71</c:v>
                </c:pt>
                <c:pt idx="759">
                  <c:v>15436.79</c:v>
                </c:pt>
                <c:pt idx="760">
                  <c:v>15368.88</c:v>
                </c:pt>
                <c:pt idx="761">
                  <c:v>15301.56</c:v>
                </c:pt>
                <c:pt idx="762">
                  <c:v>15234.24</c:v>
                </c:pt>
                <c:pt idx="763">
                  <c:v>15167.51</c:v>
                </c:pt>
                <c:pt idx="764">
                  <c:v>15100.77</c:v>
                </c:pt>
                <c:pt idx="765">
                  <c:v>15034.6</c:v>
                </c:pt>
                <c:pt idx="766">
                  <c:v>14968.42</c:v>
                </c:pt>
                <c:pt idx="767">
                  <c:v>14902.79</c:v>
                </c:pt>
                <c:pt idx="768">
                  <c:v>14837.16</c:v>
                </c:pt>
                <c:pt idx="769">
                  <c:v>14772.06</c:v>
                </c:pt>
                <c:pt idx="770">
                  <c:v>14706.96</c:v>
                </c:pt>
                <c:pt idx="771">
                  <c:v>14642.36</c:v>
                </c:pt>
                <c:pt idx="772">
                  <c:v>14577.76</c:v>
                </c:pt>
                <c:pt idx="773">
                  <c:v>14513.65</c:v>
                </c:pt>
                <c:pt idx="774">
                  <c:v>14449.54</c:v>
                </c:pt>
                <c:pt idx="775">
                  <c:v>14385.91</c:v>
                </c:pt>
                <c:pt idx="776">
                  <c:v>14322.27</c:v>
                </c:pt>
                <c:pt idx="777">
                  <c:v>14259.08</c:v>
                </c:pt>
                <c:pt idx="778">
                  <c:v>14195.89</c:v>
                </c:pt>
                <c:pt idx="779">
                  <c:v>14133.14</c:v>
                </c:pt>
                <c:pt idx="780">
                  <c:v>14070.38</c:v>
                </c:pt>
                <c:pt idx="781">
                  <c:v>14008.04</c:v>
                </c:pt>
                <c:pt idx="782">
                  <c:v>13945.71</c:v>
                </c:pt>
                <c:pt idx="783">
                  <c:v>13883.76</c:v>
                </c:pt>
                <c:pt idx="784">
                  <c:v>13821.82</c:v>
                </c:pt>
                <c:pt idx="785">
                  <c:v>13760.25</c:v>
                </c:pt>
                <c:pt idx="786">
                  <c:v>13698.68</c:v>
                </c:pt>
                <c:pt idx="787">
                  <c:v>13637.48</c:v>
                </c:pt>
                <c:pt idx="788">
                  <c:v>13576.27</c:v>
                </c:pt>
                <c:pt idx="789">
                  <c:v>13515.4</c:v>
                </c:pt>
                <c:pt idx="790">
                  <c:v>13454.54</c:v>
                </c:pt>
                <c:pt idx="791">
                  <c:v>13393.99</c:v>
                </c:pt>
                <c:pt idx="792">
                  <c:v>13333.45</c:v>
                </c:pt>
                <c:pt idx="793">
                  <c:v>13273.2</c:v>
                </c:pt>
                <c:pt idx="794">
                  <c:v>13212.96</c:v>
                </c:pt>
                <c:pt idx="795">
                  <c:v>13153</c:v>
                </c:pt>
                <c:pt idx="796">
                  <c:v>13093.05</c:v>
                </c:pt>
                <c:pt idx="797">
                  <c:v>13033.36</c:v>
                </c:pt>
                <c:pt idx="798">
                  <c:v>12973.67</c:v>
                </c:pt>
                <c:pt idx="799">
                  <c:v>12914.22</c:v>
                </c:pt>
                <c:pt idx="800">
                  <c:v>12854.78</c:v>
                </c:pt>
                <c:pt idx="801">
                  <c:v>12795.57</c:v>
                </c:pt>
                <c:pt idx="802">
                  <c:v>12736.36</c:v>
                </c:pt>
                <c:pt idx="803">
                  <c:v>12677.38</c:v>
                </c:pt>
                <c:pt idx="804">
                  <c:v>12618.4</c:v>
                </c:pt>
                <c:pt idx="805">
                  <c:v>12559.65</c:v>
                </c:pt>
                <c:pt idx="806">
                  <c:v>12500.91</c:v>
                </c:pt>
                <c:pt idx="807">
                  <c:v>12442.39</c:v>
                </c:pt>
                <c:pt idx="808">
                  <c:v>12383.87</c:v>
                </c:pt>
                <c:pt idx="809">
                  <c:v>12325.59</c:v>
                </c:pt>
                <c:pt idx="810">
                  <c:v>12267.31</c:v>
                </c:pt>
                <c:pt idx="811">
                  <c:v>12209.26</c:v>
                </c:pt>
                <c:pt idx="812">
                  <c:v>12151.21</c:v>
                </c:pt>
                <c:pt idx="813">
                  <c:v>12093.4</c:v>
                </c:pt>
                <c:pt idx="814">
                  <c:v>12035.58</c:v>
                </c:pt>
                <c:pt idx="815">
                  <c:v>11978.01</c:v>
                </c:pt>
                <c:pt idx="816">
                  <c:v>11920.43</c:v>
                </c:pt>
                <c:pt idx="817">
                  <c:v>11863.09</c:v>
                </c:pt>
                <c:pt idx="818">
                  <c:v>11805.75</c:v>
                </c:pt>
                <c:pt idx="819">
                  <c:v>11748.64</c:v>
                </c:pt>
                <c:pt idx="820">
                  <c:v>11691.54</c:v>
                </c:pt>
                <c:pt idx="821">
                  <c:v>11634.67</c:v>
                </c:pt>
                <c:pt idx="822">
                  <c:v>11577.81</c:v>
                </c:pt>
                <c:pt idx="823">
                  <c:v>11521.19</c:v>
                </c:pt>
                <c:pt idx="824">
                  <c:v>11464.56</c:v>
                </c:pt>
                <c:pt idx="825">
                  <c:v>11408.18</c:v>
                </c:pt>
                <c:pt idx="826">
                  <c:v>11351.79</c:v>
                </c:pt>
                <c:pt idx="827">
                  <c:v>11295.65</c:v>
                </c:pt>
                <c:pt idx="828">
                  <c:v>11239.51</c:v>
                </c:pt>
                <c:pt idx="829">
                  <c:v>11183.61</c:v>
                </c:pt>
                <c:pt idx="830">
                  <c:v>11127.71</c:v>
                </c:pt>
                <c:pt idx="831">
                  <c:v>11072.05</c:v>
                </c:pt>
                <c:pt idx="832">
                  <c:v>11016.4</c:v>
                </c:pt>
                <c:pt idx="833">
                  <c:v>10960.99</c:v>
                </c:pt>
                <c:pt idx="834">
                  <c:v>10905.58</c:v>
                </c:pt>
                <c:pt idx="835">
                  <c:v>10850.41</c:v>
                </c:pt>
                <c:pt idx="836">
                  <c:v>10795.24</c:v>
                </c:pt>
                <c:pt idx="837">
                  <c:v>10740.32</c:v>
                </c:pt>
                <c:pt idx="838">
                  <c:v>10685.4</c:v>
                </c:pt>
                <c:pt idx="839">
                  <c:v>10630.73</c:v>
                </c:pt>
                <c:pt idx="840">
                  <c:v>10576.06</c:v>
                </c:pt>
                <c:pt idx="841">
                  <c:v>10521.63</c:v>
                </c:pt>
                <c:pt idx="842">
                  <c:v>10467.209999999999</c:v>
                </c:pt>
                <c:pt idx="843">
                  <c:v>10413.030000000001</c:v>
                </c:pt>
                <c:pt idx="844">
                  <c:v>10358.86</c:v>
                </c:pt>
                <c:pt idx="845">
                  <c:v>10304.93</c:v>
                </c:pt>
                <c:pt idx="846">
                  <c:v>10251.01</c:v>
                </c:pt>
                <c:pt idx="847">
                  <c:v>10197.33</c:v>
                </c:pt>
                <c:pt idx="848">
                  <c:v>10143.66</c:v>
                </c:pt>
                <c:pt idx="849">
                  <c:v>10090.24</c:v>
                </c:pt>
                <c:pt idx="850">
                  <c:v>10036.81</c:v>
                </c:pt>
                <c:pt idx="851">
                  <c:v>9983.6450000000004</c:v>
                </c:pt>
                <c:pt idx="852">
                  <c:v>9930.4750000000004</c:v>
                </c:pt>
                <c:pt idx="853">
                  <c:v>9877.56</c:v>
                </c:pt>
                <c:pt idx="854">
                  <c:v>9824.6450000000004</c:v>
                </c:pt>
                <c:pt idx="855">
                  <c:v>9771.9830000000002</c:v>
                </c:pt>
                <c:pt idx="856">
                  <c:v>9719.3230000000003</c:v>
                </c:pt>
                <c:pt idx="857">
                  <c:v>9666.9179999999997</c:v>
                </c:pt>
                <c:pt idx="858">
                  <c:v>9614.5139999999992</c:v>
                </c:pt>
                <c:pt idx="859">
                  <c:v>9562.3649999999998</c:v>
                </c:pt>
                <c:pt idx="860">
                  <c:v>9510.2170000000006</c:v>
                </c:pt>
                <c:pt idx="861">
                  <c:v>9458.3259999999991</c:v>
                </c:pt>
                <c:pt idx="862">
                  <c:v>9406.4359999999997</c:v>
                </c:pt>
                <c:pt idx="863">
                  <c:v>9354.8040000000001</c:v>
                </c:pt>
                <c:pt idx="864">
                  <c:v>9303.1710000000003</c:v>
                </c:pt>
                <c:pt idx="865">
                  <c:v>9251.7990000000009</c:v>
                </c:pt>
                <c:pt idx="866">
                  <c:v>9200.4259999999995</c:v>
                </c:pt>
                <c:pt idx="867">
                  <c:v>9149.3130000000001</c:v>
                </c:pt>
                <c:pt idx="868">
                  <c:v>9098.2019999999993</c:v>
                </c:pt>
                <c:pt idx="869">
                  <c:v>9047.3510000000006</c:v>
                </c:pt>
                <c:pt idx="870">
                  <c:v>8996.5</c:v>
                </c:pt>
                <c:pt idx="871">
                  <c:v>8945.9120000000003</c:v>
                </c:pt>
                <c:pt idx="872">
                  <c:v>8895.3240000000005</c:v>
                </c:pt>
                <c:pt idx="873">
                  <c:v>8844.9979999999996</c:v>
                </c:pt>
                <c:pt idx="874">
                  <c:v>8794.6730000000007</c:v>
                </c:pt>
                <c:pt idx="875">
                  <c:v>8744.6119999999992</c:v>
                </c:pt>
                <c:pt idx="876">
                  <c:v>8694.5509999999995</c:v>
                </c:pt>
                <c:pt idx="877">
                  <c:v>8644.7559999999994</c:v>
                </c:pt>
                <c:pt idx="878">
                  <c:v>8594.9599999999991</c:v>
                </c:pt>
                <c:pt idx="879">
                  <c:v>8545.4310000000005</c:v>
                </c:pt>
                <c:pt idx="880">
                  <c:v>8495.9</c:v>
                </c:pt>
                <c:pt idx="881">
                  <c:v>8446.6380000000008</c:v>
                </c:pt>
                <c:pt idx="882">
                  <c:v>8397.375</c:v>
                </c:pt>
                <c:pt idx="883">
                  <c:v>8348.3799999999992</c:v>
                </c:pt>
                <c:pt idx="884">
                  <c:v>8299.3860000000004</c:v>
                </c:pt>
                <c:pt idx="885">
                  <c:v>8250.66</c:v>
                </c:pt>
                <c:pt idx="886">
                  <c:v>8201.9349999999995</c:v>
                </c:pt>
                <c:pt idx="887">
                  <c:v>8153.4790000000003</c:v>
                </c:pt>
                <c:pt idx="888">
                  <c:v>8105.0219999999999</c:v>
                </c:pt>
                <c:pt idx="889">
                  <c:v>8056.8370000000004</c:v>
                </c:pt>
                <c:pt idx="890">
                  <c:v>8008.652</c:v>
                </c:pt>
                <c:pt idx="891">
                  <c:v>7960.7380000000003</c:v>
                </c:pt>
                <c:pt idx="892">
                  <c:v>7912.8249999999998</c:v>
                </c:pt>
                <c:pt idx="893">
                  <c:v>7865.1850000000004</c:v>
                </c:pt>
                <c:pt idx="894">
                  <c:v>7817.5439999999999</c:v>
                </c:pt>
                <c:pt idx="895">
                  <c:v>7770.1769999999997</c:v>
                </c:pt>
                <c:pt idx="896">
                  <c:v>7722.81</c:v>
                </c:pt>
                <c:pt idx="897">
                  <c:v>7675.7169999999996</c:v>
                </c:pt>
                <c:pt idx="898">
                  <c:v>7628.625</c:v>
                </c:pt>
                <c:pt idx="899">
                  <c:v>7581.8069999999998</c:v>
                </c:pt>
                <c:pt idx="900">
                  <c:v>7534.99</c:v>
                </c:pt>
                <c:pt idx="901">
                  <c:v>7488.45</c:v>
                </c:pt>
                <c:pt idx="902">
                  <c:v>7441.9089999999997</c:v>
                </c:pt>
                <c:pt idx="903">
                  <c:v>7395.6459999999997</c:v>
                </c:pt>
                <c:pt idx="904">
                  <c:v>7349.3829999999998</c:v>
                </c:pt>
                <c:pt idx="905">
                  <c:v>7303.3969999999999</c:v>
                </c:pt>
                <c:pt idx="906">
                  <c:v>7257.4129999999996</c:v>
                </c:pt>
                <c:pt idx="907">
                  <c:v>7211.7070000000003</c:v>
                </c:pt>
                <c:pt idx="908">
                  <c:v>7166.0010000000002</c:v>
                </c:pt>
                <c:pt idx="909">
                  <c:v>7120.576</c:v>
                </c:pt>
                <c:pt idx="910">
                  <c:v>7075.15</c:v>
                </c:pt>
                <c:pt idx="911">
                  <c:v>7030.0060000000003</c:v>
                </c:pt>
                <c:pt idx="912">
                  <c:v>6984.8620000000001</c:v>
                </c:pt>
                <c:pt idx="913">
                  <c:v>6940</c:v>
                </c:pt>
                <c:pt idx="914">
                  <c:v>6895.1379999999999</c:v>
                </c:pt>
                <c:pt idx="915">
                  <c:v>6850.5590000000002</c:v>
                </c:pt>
                <c:pt idx="916">
                  <c:v>6805.9790000000003</c:v>
                </c:pt>
                <c:pt idx="917">
                  <c:v>6761.6840000000002</c:v>
                </c:pt>
                <c:pt idx="918">
                  <c:v>6717.3890000000001</c:v>
                </c:pt>
                <c:pt idx="919">
                  <c:v>6673.3789999999999</c:v>
                </c:pt>
                <c:pt idx="920">
                  <c:v>6629.3689999999997</c:v>
                </c:pt>
                <c:pt idx="921">
                  <c:v>6585.6440000000002</c:v>
                </c:pt>
                <c:pt idx="922">
                  <c:v>6541.9189999999999</c:v>
                </c:pt>
                <c:pt idx="923">
                  <c:v>6498.482</c:v>
                </c:pt>
                <c:pt idx="924">
                  <c:v>6455.0439999999999</c:v>
                </c:pt>
                <c:pt idx="925">
                  <c:v>6411.8950000000004</c:v>
                </c:pt>
                <c:pt idx="926">
                  <c:v>6368.7449999999999</c:v>
                </c:pt>
                <c:pt idx="927">
                  <c:v>6325.8829999999998</c:v>
                </c:pt>
                <c:pt idx="928">
                  <c:v>6283.0219999999999</c:v>
                </c:pt>
                <c:pt idx="929">
                  <c:v>6240.451</c:v>
                </c:pt>
                <c:pt idx="930">
                  <c:v>6197.8789999999999</c:v>
                </c:pt>
                <c:pt idx="931">
                  <c:v>6155.598</c:v>
                </c:pt>
                <c:pt idx="932">
                  <c:v>6113.317</c:v>
                </c:pt>
                <c:pt idx="933">
                  <c:v>6071.3270000000002</c:v>
                </c:pt>
                <c:pt idx="934">
                  <c:v>6029.3379999999997</c:v>
                </c:pt>
                <c:pt idx="935">
                  <c:v>5987.6409999999996</c:v>
                </c:pt>
                <c:pt idx="936">
                  <c:v>5945.9430000000002</c:v>
                </c:pt>
                <c:pt idx="937">
                  <c:v>5904.54</c:v>
                </c:pt>
                <c:pt idx="938">
                  <c:v>5863.1360000000004</c:v>
                </c:pt>
                <c:pt idx="939">
                  <c:v>5822.0259999999998</c:v>
                </c:pt>
                <c:pt idx="940">
                  <c:v>5780.9170000000004</c:v>
                </c:pt>
                <c:pt idx="941">
                  <c:v>5740.1030000000001</c:v>
                </c:pt>
                <c:pt idx="942">
                  <c:v>5699.2889999999998</c:v>
                </c:pt>
                <c:pt idx="943">
                  <c:v>5658.7709999999997</c:v>
                </c:pt>
                <c:pt idx="944">
                  <c:v>5618.2529999999997</c:v>
                </c:pt>
                <c:pt idx="945">
                  <c:v>5578.0320000000002</c:v>
                </c:pt>
                <c:pt idx="946">
                  <c:v>5537.8119999999999</c:v>
                </c:pt>
                <c:pt idx="947">
                  <c:v>5497.8890000000001</c:v>
                </c:pt>
                <c:pt idx="948">
                  <c:v>5457.9660000000003</c:v>
                </c:pt>
                <c:pt idx="949">
                  <c:v>5418.3419999999996</c:v>
                </c:pt>
                <c:pt idx="950">
                  <c:v>5378.7179999999998</c:v>
                </c:pt>
                <c:pt idx="951">
                  <c:v>5339.3950000000004</c:v>
                </c:pt>
                <c:pt idx="952">
                  <c:v>5300.0709999999999</c:v>
                </c:pt>
                <c:pt idx="953">
                  <c:v>5261.0479999999998</c:v>
                </c:pt>
                <c:pt idx="954">
                  <c:v>5222.0249999999996</c:v>
                </c:pt>
                <c:pt idx="955">
                  <c:v>5183.3040000000001</c:v>
                </c:pt>
                <c:pt idx="956">
                  <c:v>5144.5829999999996</c:v>
                </c:pt>
                <c:pt idx="957">
                  <c:v>5106.165</c:v>
                </c:pt>
                <c:pt idx="958">
                  <c:v>5064.0540000000001</c:v>
                </c:pt>
                <c:pt idx="959">
                  <c:v>5021.9430000000002</c:v>
                </c:pt>
                <c:pt idx="960">
                  <c:v>4979.8329999999996</c:v>
                </c:pt>
                <c:pt idx="961">
                  <c:v>4937.7219999999998</c:v>
                </c:pt>
                <c:pt idx="962">
                  <c:v>4895.6109999999999</c:v>
                </c:pt>
                <c:pt idx="963">
                  <c:v>4853.5</c:v>
                </c:pt>
                <c:pt idx="964">
                  <c:v>4811.3900000000003</c:v>
                </c:pt>
                <c:pt idx="965">
                  <c:v>4769.2790000000005</c:v>
                </c:pt>
                <c:pt idx="966">
                  <c:v>4727.1679999999997</c:v>
                </c:pt>
                <c:pt idx="967">
                  <c:v>4685.0569999999998</c:v>
                </c:pt>
                <c:pt idx="968">
                  <c:v>4642.9459999999999</c:v>
                </c:pt>
                <c:pt idx="969">
                  <c:v>4600.835</c:v>
                </c:pt>
                <c:pt idx="970">
                  <c:v>4558.7250000000004</c:v>
                </c:pt>
                <c:pt idx="971">
                  <c:v>4516.6139999999996</c:v>
                </c:pt>
                <c:pt idx="972">
                  <c:v>4474.5029999999997</c:v>
                </c:pt>
                <c:pt idx="973">
                  <c:v>4432.3919999999998</c:v>
                </c:pt>
                <c:pt idx="974">
                  <c:v>4390.2809999999999</c:v>
                </c:pt>
                <c:pt idx="975">
                  <c:v>4348.17</c:v>
                </c:pt>
                <c:pt idx="976">
                  <c:v>4306.0600000000004</c:v>
                </c:pt>
                <c:pt idx="977">
                  <c:v>4263.9489999999996</c:v>
                </c:pt>
                <c:pt idx="978">
                  <c:v>4221.8379999999997</c:v>
                </c:pt>
                <c:pt idx="979">
                  <c:v>4179.7269999999999</c:v>
                </c:pt>
                <c:pt idx="980">
                  <c:v>4137.616</c:v>
                </c:pt>
                <c:pt idx="981">
                  <c:v>4095.5050000000001</c:v>
                </c:pt>
                <c:pt idx="982">
                  <c:v>4053.3939999999998</c:v>
                </c:pt>
                <c:pt idx="983">
                  <c:v>4011.2829999999999</c:v>
                </c:pt>
                <c:pt idx="984">
                  <c:v>3969.1729999999998</c:v>
                </c:pt>
                <c:pt idx="985">
                  <c:v>3927.0619999999999</c:v>
                </c:pt>
                <c:pt idx="986">
                  <c:v>3884.951</c:v>
                </c:pt>
                <c:pt idx="987">
                  <c:v>3842.84</c:v>
                </c:pt>
                <c:pt idx="988">
                  <c:v>3800.7289999999998</c:v>
                </c:pt>
                <c:pt idx="989">
                  <c:v>3758.6179999999999</c:v>
                </c:pt>
                <c:pt idx="990">
                  <c:v>3716.5079999999998</c:v>
                </c:pt>
                <c:pt idx="991">
                  <c:v>3674.3969999999999</c:v>
                </c:pt>
                <c:pt idx="992">
                  <c:v>3632.2860000000001</c:v>
                </c:pt>
                <c:pt idx="993">
                  <c:v>3590.1750000000002</c:v>
                </c:pt>
                <c:pt idx="994">
                  <c:v>3548.0639999999999</c:v>
                </c:pt>
                <c:pt idx="995">
                  <c:v>3505.953</c:v>
                </c:pt>
                <c:pt idx="996">
                  <c:v>3463.8429999999998</c:v>
                </c:pt>
                <c:pt idx="997">
                  <c:v>3421.732</c:v>
                </c:pt>
                <c:pt idx="998">
                  <c:v>3379.6210000000001</c:v>
                </c:pt>
                <c:pt idx="999">
                  <c:v>3337.51</c:v>
                </c:pt>
                <c:pt idx="1000">
                  <c:v>3295.3989999999999</c:v>
                </c:pt>
                <c:pt idx="1001">
                  <c:v>3253.288</c:v>
                </c:pt>
                <c:pt idx="1002">
                  <c:v>3211.1770000000001</c:v>
                </c:pt>
                <c:pt idx="1003">
                  <c:v>3169.067</c:v>
                </c:pt>
                <c:pt idx="1004">
                  <c:v>3126.9560000000001</c:v>
                </c:pt>
                <c:pt idx="1005">
                  <c:v>3084.8449999999998</c:v>
                </c:pt>
                <c:pt idx="1006">
                  <c:v>3042.7339999999999</c:v>
                </c:pt>
                <c:pt idx="1007">
                  <c:v>3000.623</c:v>
                </c:pt>
                <c:pt idx="1008">
                  <c:v>2958.5120000000002</c:v>
                </c:pt>
                <c:pt idx="1009">
                  <c:v>2916.402</c:v>
                </c:pt>
                <c:pt idx="1010">
                  <c:v>2874.2910000000002</c:v>
                </c:pt>
                <c:pt idx="1011">
                  <c:v>2832.18</c:v>
                </c:pt>
                <c:pt idx="1012">
                  <c:v>2790.069</c:v>
                </c:pt>
                <c:pt idx="1013">
                  <c:v>2747.9580000000001</c:v>
                </c:pt>
                <c:pt idx="1014">
                  <c:v>2705.848</c:v>
                </c:pt>
                <c:pt idx="1015">
                  <c:v>2663.7370000000001</c:v>
                </c:pt>
                <c:pt idx="1016">
                  <c:v>2621.6260000000002</c:v>
                </c:pt>
                <c:pt idx="1017">
                  <c:v>2579.5149999999999</c:v>
                </c:pt>
                <c:pt idx="1018">
                  <c:v>2537.404</c:v>
                </c:pt>
                <c:pt idx="1019">
                  <c:v>2495.2930000000001</c:v>
                </c:pt>
                <c:pt idx="1020">
                  <c:v>2453.183</c:v>
                </c:pt>
                <c:pt idx="1021">
                  <c:v>2411.0720000000001</c:v>
                </c:pt>
                <c:pt idx="1022">
                  <c:v>2368.9609999999998</c:v>
                </c:pt>
                <c:pt idx="1023">
                  <c:v>2326.85</c:v>
                </c:pt>
                <c:pt idx="1024">
                  <c:v>2284.739</c:v>
                </c:pt>
                <c:pt idx="1025">
                  <c:v>2242.6280000000002</c:v>
                </c:pt>
                <c:pt idx="1026">
                  <c:v>2200.518</c:v>
                </c:pt>
                <c:pt idx="1027">
                  <c:v>2158.4070000000002</c:v>
                </c:pt>
                <c:pt idx="1028">
                  <c:v>2116.2959999999998</c:v>
                </c:pt>
                <c:pt idx="1029">
                  <c:v>2074.1849999999999</c:v>
                </c:pt>
                <c:pt idx="1030">
                  <c:v>2032.0740000000001</c:v>
                </c:pt>
                <c:pt idx="1031">
                  <c:v>1989.963</c:v>
                </c:pt>
                <c:pt idx="1032">
                  <c:v>1947.8520000000001</c:v>
                </c:pt>
                <c:pt idx="1033">
                  <c:v>1905.742</c:v>
                </c:pt>
                <c:pt idx="1034">
                  <c:v>1863.6310000000001</c:v>
                </c:pt>
                <c:pt idx="1035">
                  <c:v>1821.52</c:v>
                </c:pt>
                <c:pt idx="1036">
                  <c:v>1779.4090000000001</c:v>
                </c:pt>
                <c:pt idx="1037">
                  <c:v>1737.298</c:v>
                </c:pt>
                <c:pt idx="1038">
                  <c:v>1695.1880000000001</c:v>
                </c:pt>
                <c:pt idx="1039">
                  <c:v>1653.077</c:v>
                </c:pt>
                <c:pt idx="1040">
                  <c:v>1610.9659999999999</c:v>
                </c:pt>
                <c:pt idx="1041">
                  <c:v>1568.855</c:v>
                </c:pt>
                <c:pt idx="1042">
                  <c:v>1526.7439999999999</c:v>
                </c:pt>
                <c:pt idx="1043">
                  <c:v>1484.633</c:v>
                </c:pt>
                <c:pt idx="1044">
                  <c:v>1442.5219999999999</c:v>
                </c:pt>
                <c:pt idx="1045">
                  <c:v>1400.412</c:v>
                </c:pt>
                <c:pt idx="1046">
                  <c:v>1358.3009999999999</c:v>
                </c:pt>
                <c:pt idx="1047">
                  <c:v>1316.19</c:v>
                </c:pt>
                <c:pt idx="1048">
                  <c:v>1274.079</c:v>
                </c:pt>
                <c:pt idx="1049">
                  <c:v>1231.9680000000001</c:v>
                </c:pt>
                <c:pt idx="1050">
                  <c:v>1189.857</c:v>
                </c:pt>
                <c:pt idx="1051">
                  <c:v>1147.7470000000001</c:v>
                </c:pt>
                <c:pt idx="1052">
                  <c:v>1105.636</c:v>
                </c:pt>
                <c:pt idx="1053">
                  <c:v>1063.5250000000001</c:v>
                </c:pt>
                <c:pt idx="1054">
                  <c:v>1021.414</c:v>
                </c:pt>
                <c:pt idx="1055">
                  <c:v>979.303</c:v>
                </c:pt>
                <c:pt idx="1056">
                  <c:v>937.19200000000001</c:v>
                </c:pt>
                <c:pt idx="1057">
                  <c:v>895.08199999999999</c:v>
                </c:pt>
                <c:pt idx="1058">
                  <c:v>852.971</c:v>
                </c:pt>
                <c:pt idx="1059">
                  <c:v>810.86</c:v>
                </c:pt>
                <c:pt idx="1060">
                  <c:v>768.74900000000002</c:v>
                </c:pt>
                <c:pt idx="1061">
                  <c:v>726.63800000000003</c:v>
                </c:pt>
                <c:pt idx="1062">
                  <c:v>684.52700000000004</c:v>
                </c:pt>
                <c:pt idx="1063">
                  <c:v>642.41700000000003</c:v>
                </c:pt>
                <c:pt idx="1064">
                  <c:v>600.30600000000004</c:v>
                </c:pt>
                <c:pt idx="1065">
                  <c:v>558.19500000000005</c:v>
                </c:pt>
                <c:pt idx="1066">
                  <c:v>516.08399999999995</c:v>
                </c:pt>
                <c:pt idx="1067">
                  <c:v>473.97300000000001</c:v>
                </c:pt>
                <c:pt idx="1068">
                  <c:v>431.86200000000002</c:v>
                </c:pt>
                <c:pt idx="1069">
                  <c:v>389.75200000000001</c:v>
                </c:pt>
                <c:pt idx="1070">
                  <c:v>347.64100000000002</c:v>
                </c:pt>
                <c:pt idx="1071">
                  <c:v>305.52999999999997</c:v>
                </c:pt>
                <c:pt idx="1072">
                  <c:v>263.41899999999998</c:v>
                </c:pt>
                <c:pt idx="1073">
                  <c:v>221.30799999999999</c:v>
                </c:pt>
                <c:pt idx="1074">
                  <c:v>179.197</c:v>
                </c:pt>
                <c:pt idx="1075">
                  <c:v>137.08699999999999</c:v>
                </c:pt>
                <c:pt idx="1076">
                  <c:v>94.975999999999999</c:v>
                </c:pt>
                <c:pt idx="1077">
                  <c:v>52.865000000000002</c:v>
                </c:pt>
                <c:pt idx="1078">
                  <c:v>10.754</c:v>
                </c:pt>
                <c:pt idx="1079">
                  <c:v>10.712999999999999</c:v>
                </c:pt>
                <c:pt idx="1080">
                  <c:v>10.673</c:v>
                </c:pt>
                <c:pt idx="1081">
                  <c:v>10.632</c:v>
                </c:pt>
                <c:pt idx="1082">
                  <c:v>10.592000000000001</c:v>
                </c:pt>
                <c:pt idx="1083">
                  <c:v>10.551</c:v>
                </c:pt>
                <c:pt idx="1084">
                  <c:v>10.51</c:v>
                </c:pt>
                <c:pt idx="1085">
                  <c:v>10.47</c:v>
                </c:pt>
                <c:pt idx="1086">
                  <c:v>10.429</c:v>
                </c:pt>
                <c:pt idx="1087">
                  <c:v>10.388999999999999</c:v>
                </c:pt>
                <c:pt idx="1088">
                  <c:v>10.348000000000001</c:v>
                </c:pt>
                <c:pt idx="1089">
                  <c:v>10.308</c:v>
                </c:pt>
                <c:pt idx="1090">
                  <c:v>10.266999999999999</c:v>
                </c:pt>
                <c:pt idx="1091">
                  <c:v>10.226000000000001</c:v>
                </c:pt>
                <c:pt idx="1092">
                  <c:v>10.186</c:v>
                </c:pt>
                <c:pt idx="1093">
                  <c:v>10.145</c:v>
                </c:pt>
                <c:pt idx="1094">
                  <c:v>10.105</c:v>
                </c:pt>
                <c:pt idx="1095">
                  <c:v>10.064</c:v>
                </c:pt>
                <c:pt idx="1096">
                  <c:v>10.023999999999999</c:v>
                </c:pt>
                <c:pt idx="1097">
                  <c:v>9.9830000000000005</c:v>
                </c:pt>
                <c:pt idx="1098">
                  <c:v>9.9420000000000002</c:v>
                </c:pt>
                <c:pt idx="1099">
                  <c:v>9.9019999999999992</c:v>
                </c:pt>
                <c:pt idx="1100">
                  <c:v>9.8610000000000007</c:v>
                </c:pt>
                <c:pt idx="1101">
                  <c:v>9.8209999999999997</c:v>
                </c:pt>
                <c:pt idx="1102">
                  <c:v>9.7799999999999994</c:v>
                </c:pt>
                <c:pt idx="1103">
                  <c:v>9.7390000000000008</c:v>
                </c:pt>
                <c:pt idx="1104">
                  <c:v>9.6989999999999998</c:v>
                </c:pt>
                <c:pt idx="1105">
                  <c:v>9.6579999999999995</c:v>
                </c:pt>
                <c:pt idx="1106">
                  <c:v>9.6180000000000003</c:v>
                </c:pt>
                <c:pt idx="1107">
                  <c:v>9.577</c:v>
                </c:pt>
                <c:pt idx="1108">
                  <c:v>9.5370000000000008</c:v>
                </c:pt>
                <c:pt idx="1109">
                  <c:v>9.4960000000000004</c:v>
                </c:pt>
                <c:pt idx="1110">
                  <c:v>9.4550000000000001</c:v>
                </c:pt>
                <c:pt idx="1111">
                  <c:v>9.4149999999999991</c:v>
                </c:pt>
                <c:pt idx="1112">
                  <c:v>9.3740000000000006</c:v>
                </c:pt>
                <c:pt idx="1113">
                  <c:v>9.3339999999999996</c:v>
                </c:pt>
                <c:pt idx="1114">
                  <c:v>9.2929999999999993</c:v>
                </c:pt>
                <c:pt idx="1115">
                  <c:v>9.2520000000000007</c:v>
                </c:pt>
                <c:pt idx="1116">
                  <c:v>9.2119999999999997</c:v>
                </c:pt>
                <c:pt idx="1117">
                  <c:v>9.1709999999999994</c:v>
                </c:pt>
                <c:pt idx="1118">
                  <c:v>9.1310000000000002</c:v>
                </c:pt>
                <c:pt idx="1119">
                  <c:v>9.09</c:v>
                </c:pt>
                <c:pt idx="1120">
                  <c:v>9.0500000000000007</c:v>
                </c:pt>
                <c:pt idx="1121">
                  <c:v>9.0090000000000003</c:v>
                </c:pt>
                <c:pt idx="1122">
                  <c:v>8.968</c:v>
                </c:pt>
                <c:pt idx="1123">
                  <c:v>8.9280000000000008</c:v>
                </c:pt>
                <c:pt idx="1124">
                  <c:v>8.8870000000000005</c:v>
                </c:pt>
                <c:pt idx="1125">
                  <c:v>8.8469999999999995</c:v>
                </c:pt>
                <c:pt idx="1126">
                  <c:v>8.8059999999999992</c:v>
                </c:pt>
                <c:pt idx="1127">
                  <c:v>8.7650000000000006</c:v>
                </c:pt>
                <c:pt idx="1128">
                  <c:v>8.7249999999999996</c:v>
                </c:pt>
                <c:pt idx="1129">
                  <c:v>8.6839999999999993</c:v>
                </c:pt>
                <c:pt idx="1130">
                  <c:v>8.6440000000000001</c:v>
                </c:pt>
                <c:pt idx="1131">
                  <c:v>8.6029999999999998</c:v>
                </c:pt>
                <c:pt idx="1132">
                  <c:v>8.5630000000000006</c:v>
                </c:pt>
                <c:pt idx="1133">
                  <c:v>8.5220000000000002</c:v>
                </c:pt>
                <c:pt idx="1134">
                  <c:v>8.4809999999999999</c:v>
                </c:pt>
                <c:pt idx="1135">
                  <c:v>8.4410000000000007</c:v>
                </c:pt>
                <c:pt idx="1136">
                  <c:v>8.4</c:v>
                </c:pt>
                <c:pt idx="1137">
                  <c:v>8.36</c:v>
                </c:pt>
                <c:pt idx="1138">
                  <c:v>8.3190000000000008</c:v>
                </c:pt>
                <c:pt idx="1139">
                  <c:v>8.2789999999999999</c:v>
                </c:pt>
                <c:pt idx="1140">
                  <c:v>8.2379999999999995</c:v>
                </c:pt>
                <c:pt idx="1141">
                  <c:v>8.1969999999999992</c:v>
                </c:pt>
                <c:pt idx="1142">
                  <c:v>8.157</c:v>
                </c:pt>
                <c:pt idx="1143">
                  <c:v>8.1159999999999997</c:v>
                </c:pt>
                <c:pt idx="1144">
                  <c:v>8.0760000000000005</c:v>
                </c:pt>
                <c:pt idx="1145">
                  <c:v>8.0350000000000001</c:v>
                </c:pt>
                <c:pt idx="1146">
                  <c:v>7.9939999999999998</c:v>
                </c:pt>
                <c:pt idx="1147">
                  <c:v>7.9539999999999997</c:v>
                </c:pt>
                <c:pt idx="1148">
                  <c:v>7.9130000000000003</c:v>
                </c:pt>
                <c:pt idx="1149">
                  <c:v>7.8730000000000002</c:v>
                </c:pt>
                <c:pt idx="1150">
                  <c:v>7.8319999999999999</c:v>
                </c:pt>
                <c:pt idx="1151">
                  <c:v>7.7919999999999998</c:v>
                </c:pt>
                <c:pt idx="1152">
                  <c:v>7.7510000000000003</c:v>
                </c:pt>
                <c:pt idx="1153">
                  <c:v>7.71</c:v>
                </c:pt>
                <c:pt idx="1154">
                  <c:v>7.67</c:v>
                </c:pt>
                <c:pt idx="1155">
                  <c:v>7.6289999999999996</c:v>
                </c:pt>
                <c:pt idx="1156">
                  <c:v>7.5890000000000004</c:v>
                </c:pt>
                <c:pt idx="1157">
                  <c:v>7.548</c:v>
                </c:pt>
                <c:pt idx="1158">
                  <c:v>7.5069999999999997</c:v>
                </c:pt>
                <c:pt idx="1159">
                  <c:v>7.4669999999999996</c:v>
                </c:pt>
                <c:pt idx="1160">
                  <c:v>7.4260000000000002</c:v>
                </c:pt>
                <c:pt idx="1161">
                  <c:v>7.3860000000000001</c:v>
                </c:pt>
                <c:pt idx="1162">
                  <c:v>7.3449999999999998</c:v>
                </c:pt>
                <c:pt idx="1163">
                  <c:v>7.3049999999999997</c:v>
                </c:pt>
                <c:pt idx="1164">
                  <c:v>7.2640000000000002</c:v>
                </c:pt>
                <c:pt idx="1165">
                  <c:v>7.2229999999999999</c:v>
                </c:pt>
                <c:pt idx="1166">
                  <c:v>7.1829999999999998</c:v>
                </c:pt>
                <c:pt idx="1167">
                  <c:v>7.1420000000000003</c:v>
                </c:pt>
                <c:pt idx="1168">
                  <c:v>7.1020000000000003</c:v>
                </c:pt>
                <c:pt idx="1169">
                  <c:v>7.0609999999999999</c:v>
                </c:pt>
                <c:pt idx="1170">
                  <c:v>7.0209999999999999</c:v>
                </c:pt>
                <c:pt idx="1171">
                  <c:v>6.98</c:v>
                </c:pt>
                <c:pt idx="1172">
                  <c:v>6.9390000000000001</c:v>
                </c:pt>
                <c:pt idx="1173">
                  <c:v>6.899</c:v>
                </c:pt>
                <c:pt idx="1174">
                  <c:v>6.8579999999999997</c:v>
                </c:pt>
                <c:pt idx="1175">
                  <c:v>6.8179999999999996</c:v>
                </c:pt>
                <c:pt idx="1176">
                  <c:v>6.7770000000000001</c:v>
                </c:pt>
                <c:pt idx="1177">
                  <c:v>6.7359999999999998</c:v>
                </c:pt>
                <c:pt idx="1178">
                  <c:v>6.6959999999999997</c:v>
                </c:pt>
                <c:pt idx="1179">
                  <c:v>6.6550000000000002</c:v>
                </c:pt>
                <c:pt idx="1180">
                  <c:v>6.6150000000000002</c:v>
                </c:pt>
                <c:pt idx="1181">
                  <c:v>6.5739999999999998</c:v>
                </c:pt>
                <c:pt idx="1182">
                  <c:v>6.5339999999999998</c:v>
                </c:pt>
                <c:pt idx="1183">
                  <c:v>6.4930000000000003</c:v>
                </c:pt>
                <c:pt idx="1184">
                  <c:v>6.452</c:v>
                </c:pt>
                <c:pt idx="1185">
                  <c:v>6.4119999999999999</c:v>
                </c:pt>
                <c:pt idx="1186">
                  <c:v>6.3710000000000004</c:v>
                </c:pt>
                <c:pt idx="1187">
                  <c:v>6.3310000000000004</c:v>
                </c:pt>
                <c:pt idx="1188">
                  <c:v>6.29</c:v>
                </c:pt>
                <c:pt idx="1189">
                  <c:v>6.2489999999999997</c:v>
                </c:pt>
                <c:pt idx="1190">
                  <c:v>6.2089999999999996</c:v>
                </c:pt>
                <c:pt idx="1191">
                  <c:v>6.1680000000000001</c:v>
                </c:pt>
                <c:pt idx="1192">
                  <c:v>6.1280000000000001</c:v>
                </c:pt>
                <c:pt idx="1193">
                  <c:v>6.0869999999999997</c:v>
                </c:pt>
                <c:pt idx="1194">
                  <c:v>6.0469999999999997</c:v>
                </c:pt>
                <c:pt idx="1195">
                  <c:v>6.0060000000000002</c:v>
                </c:pt>
                <c:pt idx="1196">
                  <c:v>5.9649999999999999</c:v>
                </c:pt>
                <c:pt idx="1197">
                  <c:v>5.9249999999999998</c:v>
                </c:pt>
                <c:pt idx="1198">
                  <c:v>5.8840000000000003</c:v>
                </c:pt>
                <c:pt idx="1199">
                  <c:v>5.8440000000000003</c:v>
                </c:pt>
                <c:pt idx="1200">
                  <c:v>5.8029999999999999</c:v>
                </c:pt>
                <c:pt idx="1201">
                  <c:v>5.7629999999999999</c:v>
                </c:pt>
                <c:pt idx="1202">
                  <c:v>5.7220000000000004</c:v>
                </c:pt>
                <c:pt idx="1203">
                  <c:v>5.681</c:v>
                </c:pt>
                <c:pt idx="1204">
                  <c:v>5.641</c:v>
                </c:pt>
                <c:pt idx="1205">
                  <c:v>5.6</c:v>
                </c:pt>
                <c:pt idx="1206">
                  <c:v>5.56</c:v>
                </c:pt>
                <c:pt idx="1207">
                  <c:v>5.5190000000000001</c:v>
                </c:pt>
                <c:pt idx="1208">
                  <c:v>5.4779999999999998</c:v>
                </c:pt>
                <c:pt idx="1209">
                  <c:v>5.4379999999999997</c:v>
                </c:pt>
                <c:pt idx="1210">
                  <c:v>5.3970000000000002</c:v>
                </c:pt>
                <c:pt idx="1211">
                  <c:v>5.3570000000000002</c:v>
                </c:pt>
                <c:pt idx="1212">
                  <c:v>5.3159999999999998</c:v>
                </c:pt>
                <c:pt idx="1213">
                  <c:v>5.2759999999999998</c:v>
                </c:pt>
                <c:pt idx="1214">
                  <c:v>5.2350000000000003</c:v>
                </c:pt>
                <c:pt idx="1215">
                  <c:v>5.194</c:v>
                </c:pt>
                <c:pt idx="1216">
                  <c:v>5.1539999999999999</c:v>
                </c:pt>
                <c:pt idx="1217">
                  <c:v>5.1130000000000004</c:v>
                </c:pt>
                <c:pt idx="1218">
                  <c:v>5.0730000000000004</c:v>
                </c:pt>
                <c:pt idx="1219">
                  <c:v>5.032</c:v>
                </c:pt>
                <c:pt idx="1220">
                  <c:v>4.9909999999999997</c:v>
                </c:pt>
                <c:pt idx="1221">
                  <c:v>4.9509999999999996</c:v>
                </c:pt>
                <c:pt idx="1222">
                  <c:v>4.91</c:v>
                </c:pt>
                <c:pt idx="1223">
                  <c:v>4.87</c:v>
                </c:pt>
                <c:pt idx="1224">
                  <c:v>4.8289999999999997</c:v>
                </c:pt>
                <c:pt idx="1225">
                  <c:v>4.7889999999999997</c:v>
                </c:pt>
                <c:pt idx="1226">
                  <c:v>4.7480000000000002</c:v>
                </c:pt>
                <c:pt idx="1227">
                  <c:v>4.7069999999999999</c:v>
                </c:pt>
                <c:pt idx="1228">
                  <c:v>4.6669999999999998</c:v>
                </c:pt>
                <c:pt idx="1229">
                  <c:v>4.6260000000000003</c:v>
                </c:pt>
                <c:pt idx="1230">
                  <c:v>4.5860000000000003</c:v>
                </c:pt>
                <c:pt idx="1231">
                  <c:v>4.5449999999999999</c:v>
                </c:pt>
                <c:pt idx="1232">
                  <c:v>4.5039999999999996</c:v>
                </c:pt>
                <c:pt idx="1233">
                  <c:v>4.4640000000000004</c:v>
                </c:pt>
                <c:pt idx="1234">
                  <c:v>4.423</c:v>
                </c:pt>
                <c:pt idx="1235">
                  <c:v>4.383</c:v>
                </c:pt>
                <c:pt idx="1236">
                  <c:v>4.3419999999999996</c:v>
                </c:pt>
                <c:pt idx="1237">
                  <c:v>4.3019999999999996</c:v>
                </c:pt>
                <c:pt idx="1238">
                  <c:v>4.2610000000000001</c:v>
                </c:pt>
                <c:pt idx="1239">
                  <c:v>4.22</c:v>
                </c:pt>
                <c:pt idx="1240">
                  <c:v>4.18</c:v>
                </c:pt>
                <c:pt idx="1241">
                  <c:v>4.1390000000000002</c:v>
                </c:pt>
                <c:pt idx="1242">
                  <c:v>4.0990000000000002</c:v>
                </c:pt>
                <c:pt idx="1243">
                  <c:v>4.0579999999999998</c:v>
                </c:pt>
                <c:pt idx="1244">
                  <c:v>4.0179999999999998</c:v>
                </c:pt>
                <c:pt idx="1245">
                  <c:v>3.9769999999999999</c:v>
                </c:pt>
                <c:pt idx="1246">
                  <c:v>3.9359999999999999</c:v>
                </c:pt>
                <c:pt idx="1247">
                  <c:v>3.8959999999999999</c:v>
                </c:pt>
                <c:pt idx="1248">
                  <c:v>3.855</c:v>
                </c:pt>
                <c:pt idx="1249">
                  <c:v>3.8149999999999999</c:v>
                </c:pt>
                <c:pt idx="1250">
                  <c:v>3.774</c:v>
                </c:pt>
                <c:pt idx="1251">
                  <c:v>3.7330000000000001</c:v>
                </c:pt>
                <c:pt idx="1252">
                  <c:v>3.6930000000000001</c:v>
                </c:pt>
                <c:pt idx="1253">
                  <c:v>3.6520000000000001</c:v>
                </c:pt>
                <c:pt idx="1254">
                  <c:v>3.6120000000000001</c:v>
                </c:pt>
                <c:pt idx="1255">
                  <c:v>3.5710000000000002</c:v>
                </c:pt>
                <c:pt idx="1256">
                  <c:v>3.5310000000000001</c:v>
                </c:pt>
                <c:pt idx="1257">
                  <c:v>3.49</c:v>
                </c:pt>
                <c:pt idx="1258">
                  <c:v>3.4489999999999998</c:v>
                </c:pt>
                <c:pt idx="1259">
                  <c:v>3.4089999999999998</c:v>
                </c:pt>
                <c:pt idx="1260">
                  <c:v>3.3679999999999999</c:v>
                </c:pt>
                <c:pt idx="1261">
                  <c:v>3.3279999999999998</c:v>
                </c:pt>
                <c:pt idx="1262">
                  <c:v>3.2869999999999999</c:v>
                </c:pt>
                <c:pt idx="1263">
                  <c:v>3.246</c:v>
                </c:pt>
                <c:pt idx="1264">
                  <c:v>3.206</c:v>
                </c:pt>
                <c:pt idx="1265">
                  <c:v>3.165</c:v>
                </c:pt>
                <c:pt idx="1266">
                  <c:v>3.125</c:v>
                </c:pt>
                <c:pt idx="1267">
                  <c:v>3.0840000000000001</c:v>
                </c:pt>
                <c:pt idx="1268">
                  <c:v>3.044</c:v>
                </c:pt>
                <c:pt idx="1269">
                  <c:v>3.0030000000000001</c:v>
                </c:pt>
                <c:pt idx="1270">
                  <c:v>2.9620000000000002</c:v>
                </c:pt>
                <c:pt idx="1271">
                  <c:v>2.9220000000000002</c:v>
                </c:pt>
                <c:pt idx="1272">
                  <c:v>2.8809999999999998</c:v>
                </c:pt>
                <c:pt idx="1273">
                  <c:v>2.8410000000000002</c:v>
                </c:pt>
                <c:pt idx="1274">
                  <c:v>2.8</c:v>
                </c:pt>
                <c:pt idx="1275">
                  <c:v>2.76</c:v>
                </c:pt>
                <c:pt idx="1276">
                  <c:v>2.7189999999999999</c:v>
                </c:pt>
                <c:pt idx="1277">
                  <c:v>2.6779999999999999</c:v>
                </c:pt>
                <c:pt idx="1278">
                  <c:v>2.6379999999999999</c:v>
                </c:pt>
                <c:pt idx="1279">
                  <c:v>2.597</c:v>
                </c:pt>
                <c:pt idx="1280">
                  <c:v>2.5569999999999999</c:v>
                </c:pt>
                <c:pt idx="1281">
                  <c:v>2.516</c:v>
                </c:pt>
                <c:pt idx="1282">
                  <c:v>2.4750000000000001</c:v>
                </c:pt>
                <c:pt idx="1283">
                  <c:v>2.4350000000000001</c:v>
                </c:pt>
                <c:pt idx="1284">
                  <c:v>2.3940000000000001</c:v>
                </c:pt>
                <c:pt idx="1285">
                  <c:v>2.3540000000000001</c:v>
                </c:pt>
                <c:pt idx="1286">
                  <c:v>2.3130000000000002</c:v>
                </c:pt>
                <c:pt idx="1287">
                  <c:v>2.2730000000000001</c:v>
                </c:pt>
                <c:pt idx="1288">
                  <c:v>2.2320000000000002</c:v>
                </c:pt>
                <c:pt idx="1289">
                  <c:v>2.1909999999999998</c:v>
                </c:pt>
                <c:pt idx="1290">
                  <c:v>2.1509999999999998</c:v>
                </c:pt>
                <c:pt idx="1291">
                  <c:v>2.11</c:v>
                </c:pt>
                <c:pt idx="1292">
                  <c:v>2.0699999999999998</c:v>
                </c:pt>
                <c:pt idx="1293">
                  <c:v>2.0289999999999999</c:v>
                </c:pt>
                <c:pt idx="1294">
                  <c:v>1.988</c:v>
                </c:pt>
                <c:pt idx="1295">
                  <c:v>1.948</c:v>
                </c:pt>
                <c:pt idx="1296">
                  <c:v>1.907</c:v>
                </c:pt>
                <c:pt idx="1297">
                  <c:v>1.867</c:v>
                </c:pt>
                <c:pt idx="1298">
                  <c:v>1.8260000000000001</c:v>
                </c:pt>
                <c:pt idx="1299">
                  <c:v>1.786</c:v>
                </c:pt>
                <c:pt idx="1300">
                  <c:v>1.7450000000000001</c:v>
                </c:pt>
                <c:pt idx="1301">
                  <c:v>1.704</c:v>
                </c:pt>
                <c:pt idx="1302">
                  <c:v>1.6639999999999999</c:v>
                </c:pt>
                <c:pt idx="1303">
                  <c:v>1.623</c:v>
                </c:pt>
                <c:pt idx="1304">
                  <c:v>1.583</c:v>
                </c:pt>
                <c:pt idx="1305">
                  <c:v>1.542</c:v>
                </c:pt>
                <c:pt idx="1306">
                  <c:v>1.5009999999999999</c:v>
                </c:pt>
                <c:pt idx="1307">
                  <c:v>1.4610000000000001</c:v>
                </c:pt>
                <c:pt idx="1308">
                  <c:v>1.42</c:v>
                </c:pt>
                <c:pt idx="1309">
                  <c:v>1.38</c:v>
                </c:pt>
                <c:pt idx="1310">
                  <c:v>1.339</c:v>
                </c:pt>
                <c:pt idx="1311">
                  <c:v>1.2989999999999999</c:v>
                </c:pt>
                <c:pt idx="1312">
                  <c:v>1.258</c:v>
                </c:pt>
                <c:pt idx="1313">
                  <c:v>1.2170000000000001</c:v>
                </c:pt>
                <c:pt idx="1314">
                  <c:v>1.177</c:v>
                </c:pt>
                <c:pt idx="1315">
                  <c:v>1.1359999999999999</c:v>
                </c:pt>
                <c:pt idx="1316">
                  <c:v>1.0960000000000001</c:v>
                </c:pt>
                <c:pt idx="1317">
                  <c:v>1.0549999999999999</c:v>
                </c:pt>
                <c:pt idx="1318">
                  <c:v>1.0149999999999999</c:v>
                </c:pt>
                <c:pt idx="1319">
                  <c:v>0.97399999999999998</c:v>
                </c:pt>
                <c:pt idx="1320">
                  <c:v>0.93300000000000005</c:v>
                </c:pt>
                <c:pt idx="1321">
                  <c:v>0.89300000000000002</c:v>
                </c:pt>
                <c:pt idx="1322">
                  <c:v>0.85199999999999998</c:v>
                </c:pt>
                <c:pt idx="1323">
                  <c:v>0.81200000000000006</c:v>
                </c:pt>
                <c:pt idx="1324">
                  <c:v>0.77100000000000002</c:v>
                </c:pt>
                <c:pt idx="1325">
                  <c:v>0.73</c:v>
                </c:pt>
                <c:pt idx="1326">
                  <c:v>0.69</c:v>
                </c:pt>
                <c:pt idx="1327">
                  <c:v>0.64900000000000002</c:v>
                </c:pt>
                <c:pt idx="1328">
                  <c:v>0.60899999999999999</c:v>
                </c:pt>
                <c:pt idx="1329">
                  <c:v>0.56799999999999995</c:v>
                </c:pt>
                <c:pt idx="1330">
                  <c:v>0.52800000000000002</c:v>
                </c:pt>
                <c:pt idx="1331">
                  <c:v>0.48699999999999999</c:v>
                </c:pt>
                <c:pt idx="1332">
                  <c:v>0.44600000000000001</c:v>
                </c:pt>
                <c:pt idx="1333">
                  <c:v>0.40600000000000003</c:v>
                </c:pt>
                <c:pt idx="1334">
                  <c:v>0.36499999999999999</c:v>
                </c:pt>
                <c:pt idx="1335">
                  <c:v>0.32500000000000001</c:v>
                </c:pt>
                <c:pt idx="1336">
                  <c:v>0.28399999999999997</c:v>
                </c:pt>
                <c:pt idx="1337">
                  <c:v>0.24299999999999999</c:v>
                </c:pt>
                <c:pt idx="1338">
                  <c:v>0.20300000000000001</c:v>
                </c:pt>
                <c:pt idx="1339">
                  <c:v>0.16200000000000001</c:v>
                </c:pt>
                <c:pt idx="1340">
                  <c:v>0.122</c:v>
                </c:pt>
                <c:pt idx="1341">
                  <c:v>8.1000000000000003E-2</c:v>
                </c:pt>
                <c:pt idx="1342">
                  <c:v>4.1000000000000002E-2</c:v>
                </c:pt>
                <c:pt idx="1343">
                  <c:v>0</c:v>
                </c:pt>
              </c:numCache>
            </c:numRef>
          </c:yVal>
          <c:smooth val="1"/>
          <c:extLst>
            <c:ext xmlns:c16="http://schemas.microsoft.com/office/drawing/2014/chart" uri="{C3380CC4-5D6E-409C-BE32-E72D297353CC}">
              <c16:uniqueId val="{00000005-5AE7-46AC-B911-E1CCE1B07D5B}"/>
            </c:ext>
          </c:extLst>
        </c:ser>
        <c:ser>
          <c:idx val="6"/>
          <c:order val="6"/>
          <c:tx>
            <c:v>1 Percent Plus Annual Chance</c:v>
          </c:tx>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Arnett_Inf_hyd!$H$3:$H$3469</c:f>
              <c:numCache>
                <c:formatCode>0.00</c:formatCode>
                <c:ptCount val="3467"/>
                <c:pt idx="0">
                  <c:v>2.7789999999999999</c:v>
                </c:pt>
                <c:pt idx="1">
                  <c:v>628.45000000000005</c:v>
                </c:pt>
                <c:pt idx="2">
                  <c:v>1254.1220000000001</c:v>
                </c:pt>
                <c:pt idx="3">
                  <c:v>1478.521</c:v>
                </c:pt>
                <c:pt idx="4">
                  <c:v>1702.9190000000001</c:v>
                </c:pt>
                <c:pt idx="5">
                  <c:v>1927.3969999999999</c:v>
                </c:pt>
                <c:pt idx="6">
                  <c:v>2151.875</c:v>
                </c:pt>
                <c:pt idx="7">
                  <c:v>2376.4720000000002</c:v>
                </c:pt>
                <c:pt idx="8">
                  <c:v>2601.069</c:v>
                </c:pt>
                <c:pt idx="9">
                  <c:v>2825.8249999999998</c:v>
                </c:pt>
                <c:pt idx="10">
                  <c:v>3050.5810000000001</c:v>
                </c:pt>
                <c:pt idx="11">
                  <c:v>3275.5349999999999</c:v>
                </c:pt>
                <c:pt idx="12">
                  <c:v>3500.49</c:v>
                </c:pt>
                <c:pt idx="13">
                  <c:v>3725.6819999999998</c:v>
                </c:pt>
                <c:pt idx="14">
                  <c:v>3950.875</c:v>
                </c:pt>
                <c:pt idx="15">
                  <c:v>4176.3450000000003</c:v>
                </c:pt>
                <c:pt idx="16">
                  <c:v>4401.8149999999996</c:v>
                </c:pt>
                <c:pt idx="17">
                  <c:v>4627.6030000000001</c:v>
                </c:pt>
                <c:pt idx="18">
                  <c:v>4853.3909999999996</c:v>
                </c:pt>
                <c:pt idx="19">
                  <c:v>5079.5360000000001</c:v>
                </c:pt>
                <c:pt idx="20">
                  <c:v>5305.6809999999996</c:v>
                </c:pt>
                <c:pt idx="21">
                  <c:v>5532.223</c:v>
                </c:pt>
                <c:pt idx="22">
                  <c:v>5758.7650000000003</c:v>
                </c:pt>
                <c:pt idx="23">
                  <c:v>5985.7439999999997</c:v>
                </c:pt>
                <c:pt idx="24">
                  <c:v>6212.723</c:v>
                </c:pt>
                <c:pt idx="25">
                  <c:v>6440.1779999999999</c:v>
                </c:pt>
                <c:pt idx="26">
                  <c:v>6667.6329999999998</c:v>
                </c:pt>
                <c:pt idx="27">
                  <c:v>6895.6040000000003</c:v>
                </c:pt>
                <c:pt idx="28">
                  <c:v>7123.5749999999998</c:v>
                </c:pt>
                <c:pt idx="29">
                  <c:v>7352.1019999999999</c:v>
                </c:pt>
                <c:pt idx="30">
                  <c:v>7580.6279999999997</c:v>
                </c:pt>
                <c:pt idx="31">
                  <c:v>7809.75</c:v>
                </c:pt>
                <c:pt idx="32">
                  <c:v>8038.8729999999996</c:v>
                </c:pt>
                <c:pt idx="33">
                  <c:v>8268.6299999999992</c:v>
                </c:pt>
                <c:pt idx="34">
                  <c:v>8498.3870000000006</c:v>
                </c:pt>
                <c:pt idx="35">
                  <c:v>8728.8189999999995</c:v>
                </c:pt>
                <c:pt idx="36">
                  <c:v>8959.2510000000002</c:v>
                </c:pt>
                <c:pt idx="37">
                  <c:v>9190.3970000000008</c:v>
                </c:pt>
                <c:pt idx="38">
                  <c:v>9421.5439999999999</c:v>
                </c:pt>
                <c:pt idx="39">
                  <c:v>9653.4439999999995</c:v>
                </c:pt>
                <c:pt idx="40">
                  <c:v>9885.3449999999993</c:v>
                </c:pt>
                <c:pt idx="41">
                  <c:v>10118.040000000001</c:v>
                </c:pt>
                <c:pt idx="42">
                  <c:v>10350.73</c:v>
                </c:pt>
                <c:pt idx="43">
                  <c:v>10584.26</c:v>
                </c:pt>
                <c:pt idx="44">
                  <c:v>10817.79</c:v>
                </c:pt>
                <c:pt idx="45">
                  <c:v>11052.19</c:v>
                </c:pt>
                <c:pt idx="46">
                  <c:v>11286.59</c:v>
                </c:pt>
                <c:pt idx="47">
                  <c:v>11521.91</c:v>
                </c:pt>
                <c:pt idx="48">
                  <c:v>11757.22</c:v>
                </c:pt>
                <c:pt idx="49">
                  <c:v>11993.49</c:v>
                </c:pt>
                <c:pt idx="50">
                  <c:v>12229.76</c:v>
                </c:pt>
                <c:pt idx="51">
                  <c:v>12467.01</c:v>
                </c:pt>
                <c:pt idx="52">
                  <c:v>12704.27</c:v>
                </c:pt>
                <c:pt idx="53">
                  <c:v>12942.57</c:v>
                </c:pt>
                <c:pt idx="54">
                  <c:v>13180.86</c:v>
                </c:pt>
                <c:pt idx="55">
                  <c:v>13420.22</c:v>
                </c:pt>
                <c:pt idx="56">
                  <c:v>13659.58</c:v>
                </c:pt>
                <c:pt idx="57">
                  <c:v>13900.06</c:v>
                </c:pt>
                <c:pt idx="58">
                  <c:v>14140.53</c:v>
                </c:pt>
                <c:pt idx="59">
                  <c:v>14382.16</c:v>
                </c:pt>
                <c:pt idx="60">
                  <c:v>14623.78</c:v>
                </c:pt>
                <c:pt idx="61">
                  <c:v>14866.6</c:v>
                </c:pt>
                <c:pt idx="62">
                  <c:v>15109.42</c:v>
                </c:pt>
                <c:pt idx="63">
                  <c:v>15353.46</c:v>
                </c:pt>
                <c:pt idx="64">
                  <c:v>15597.51</c:v>
                </c:pt>
                <c:pt idx="65">
                  <c:v>15842.83</c:v>
                </c:pt>
                <c:pt idx="66">
                  <c:v>16088.14</c:v>
                </c:pt>
                <c:pt idx="67">
                  <c:v>16334.77</c:v>
                </c:pt>
                <c:pt idx="68">
                  <c:v>16581.400000000001</c:v>
                </c:pt>
                <c:pt idx="69">
                  <c:v>16829.37</c:v>
                </c:pt>
                <c:pt idx="70">
                  <c:v>17077.349999999999</c:v>
                </c:pt>
                <c:pt idx="71">
                  <c:v>17326.72</c:v>
                </c:pt>
                <c:pt idx="72">
                  <c:v>17576.080000000002</c:v>
                </c:pt>
                <c:pt idx="73">
                  <c:v>17826.88</c:v>
                </c:pt>
                <c:pt idx="74">
                  <c:v>18077.669999999998</c:v>
                </c:pt>
                <c:pt idx="75">
                  <c:v>18329.939999999999</c:v>
                </c:pt>
                <c:pt idx="76">
                  <c:v>18582.2</c:v>
                </c:pt>
                <c:pt idx="77">
                  <c:v>18835.97</c:v>
                </c:pt>
                <c:pt idx="78">
                  <c:v>19089.740000000002</c:v>
                </c:pt>
                <c:pt idx="79">
                  <c:v>19345.060000000001</c:v>
                </c:pt>
                <c:pt idx="80">
                  <c:v>19600.38</c:v>
                </c:pt>
                <c:pt idx="81">
                  <c:v>19857.29</c:v>
                </c:pt>
                <c:pt idx="82">
                  <c:v>20114.2</c:v>
                </c:pt>
                <c:pt idx="83">
                  <c:v>20372.73</c:v>
                </c:pt>
                <c:pt idx="84">
                  <c:v>20631.27</c:v>
                </c:pt>
                <c:pt idx="85">
                  <c:v>20891.47</c:v>
                </c:pt>
                <c:pt idx="86">
                  <c:v>21151.67</c:v>
                </c:pt>
                <c:pt idx="87">
                  <c:v>21413.58</c:v>
                </c:pt>
                <c:pt idx="88">
                  <c:v>21675.49</c:v>
                </c:pt>
                <c:pt idx="89">
                  <c:v>21939.14</c:v>
                </c:pt>
                <c:pt idx="90">
                  <c:v>22202.799999999999</c:v>
                </c:pt>
                <c:pt idx="91">
                  <c:v>22468.240000000002</c:v>
                </c:pt>
                <c:pt idx="92">
                  <c:v>22733.68</c:v>
                </c:pt>
                <c:pt idx="93">
                  <c:v>23000.95</c:v>
                </c:pt>
                <c:pt idx="94">
                  <c:v>23268.22</c:v>
                </c:pt>
                <c:pt idx="95">
                  <c:v>23537.35</c:v>
                </c:pt>
                <c:pt idx="96">
                  <c:v>23806.48</c:v>
                </c:pt>
                <c:pt idx="97">
                  <c:v>24077.52</c:v>
                </c:pt>
                <c:pt idx="98">
                  <c:v>24348.560000000001</c:v>
                </c:pt>
                <c:pt idx="99">
                  <c:v>24621.54</c:v>
                </c:pt>
                <c:pt idx="100">
                  <c:v>24894.53</c:v>
                </c:pt>
                <c:pt idx="101">
                  <c:v>25169.49</c:v>
                </c:pt>
                <c:pt idx="102">
                  <c:v>25444.46</c:v>
                </c:pt>
                <c:pt idx="103">
                  <c:v>25721.46</c:v>
                </c:pt>
                <c:pt idx="104">
                  <c:v>25998.45</c:v>
                </c:pt>
                <c:pt idx="105">
                  <c:v>26277.5</c:v>
                </c:pt>
                <c:pt idx="106">
                  <c:v>26556.560000000001</c:v>
                </c:pt>
                <c:pt idx="107">
                  <c:v>26837.72</c:v>
                </c:pt>
                <c:pt idx="108">
                  <c:v>27118.880000000001</c:v>
                </c:pt>
                <c:pt idx="109">
                  <c:v>27402.19</c:v>
                </c:pt>
                <c:pt idx="110">
                  <c:v>27685.49</c:v>
                </c:pt>
                <c:pt idx="111">
                  <c:v>27970.97</c:v>
                </c:pt>
                <c:pt idx="112">
                  <c:v>28256.46</c:v>
                </c:pt>
                <c:pt idx="113">
                  <c:v>28544.17</c:v>
                </c:pt>
                <c:pt idx="114">
                  <c:v>28831.88</c:v>
                </c:pt>
                <c:pt idx="115">
                  <c:v>29121.85</c:v>
                </c:pt>
                <c:pt idx="116">
                  <c:v>29411.83</c:v>
                </c:pt>
                <c:pt idx="117">
                  <c:v>29704.1</c:v>
                </c:pt>
                <c:pt idx="118">
                  <c:v>29996.38</c:v>
                </c:pt>
                <c:pt idx="119">
                  <c:v>30290.99</c:v>
                </c:pt>
                <c:pt idx="120">
                  <c:v>30585.61</c:v>
                </c:pt>
                <c:pt idx="121">
                  <c:v>30882.61</c:v>
                </c:pt>
                <c:pt idx="122">
                  <c:v>31179.599999999999</c:v>
                </c:pt>
                <c:pt idx="123">
                  <c:v>31479.02</c:v>
                </c:pt>
                <c:pt idx="124">
                  <c:v>31778.44</c:v>
                </c:pt>
                <c:pt idx="125">
                  <c:v>32080.32</c:v>
                </c:pt>
                <c:pt idx="126">
                  <c:v>32382.2</c:v>
                </c:pt>
                <c:pt idx="127">
                  <c:v>32686.58</c:v>
                </c:pt>
                <c:pt idx="128">
                  <c:v>32990.959999999999</c:v>
                </c:pt>
                <c:pt idx="129">
                  <c:v>33297.879999999997</c:v>
                </c:pt>
                <c:pt idx="130">
                  <c:v>33604.800000000003</c:v>
                </c:pt>
                <c:pt idx="131">
                  <c:v>33914.31</c:v>
                </c:pt>
                <c:pt idx="132">
                  <c:v>34223.81</c:v>
                </c:pt>
                <c:pt idx="133">
                  <c:v>34535.93</c:v>
                </c:pt>
                <c:pt idx="134">
                  <c:v>34848.050000000003</c:v>
                </c:pt>
                <c:pt idx="135">
                  <c:v>35162.83</c:v>
                </c:pt>
                <c:pt idx="136">
                  <c:v>35477.61</c:v>
                </c:pt>
                <c:pt idx="137">
                  <c:v>35795.089999999997</c:v>
                </c:pt>
                <c:pt idx="138">
                  <c:v>36112.57</c:v>
                </c:pt>
                <c:pt idx="139">
                  <c:v>36432.79</c:v>
                </c:pt>
                <c:pt idx="140">
                  <c:v>36753.01</c:v>
                </c:pt>
                <c:pt idx="141">
                  <c:v>37076</c:v>
                </c:pt>
                <c:pt idx="142">
                  <c:v>37399</c:v>
                </c:pt>
                <c:pt idx="143">
                  <c:v>37724.82</c:v>
                </c:pt>
                <c:pt idx="144">
                  <c:v>38050.629999999997</c:v>
                </c:pt>
                <c:pt idx="145">
                  <c:v>38379.300000000003</c:v>
                </c:pt>
                <c:pt idx="146">
                  <c:v>38707.980000000003</c:v>
                </c:pt>
                <c:pt idx="147">
                  <c:v>39039.550000000003</c:v>
                </c:pt>
                <c:pt idx="148">
                  <c:v>39371.120000000003</c:v>
                </c:pt>
                <c:pt idx="149">
                  <c:v>39705.629999999997</c:v>
                </c:pt>
                <c:pt idx="150">
                  <c:v>40040.14</c:v>
                </c:pt>
                <c:pt idx="151">
                  <c:v>40377.620000000003</c:v>
                </c:pt>
                <c:pt idx="152">
                  <c:v>40715.11</c:v>
                </c:pt>
                <c:pt idx="153">
                  <c:v>41055.61</c:v>
                </c:pt>
                <c:pt idx="154">
                  <c:v>41396.11</c:v>
                </c:pt>
                <c:pt idx="155">
                  <c:v>41739.67</c:v>
                </c:pt>
                <c:pt idx="156">
                  <c:v>42083.23</c:v>
                </c:pt>
                <c:pt idx="157">
                  <c:v>42429.88</c:v>
                </c:pt>
                <c:pt idx="158">
                  <c:v>42776.54</c:v>
                </c:pt>
                <c:pt idx="159">
                  <c:v>43126.33</c:v>
                </c:pt>
                <c:pt idx="160">
                  <c:v>43476.12</c:v>
                </c:pt>
                <c:pt idx="161">
                  <c:v>43829.06</c:v>
                </c:pt>
                <c:pt idx="162">
                  <c:v>44182.01</c:v>
                </c:pt>
                <c:pt idx="163">
                  <c:v>44538.05</c:v>
                </c:pt>
                <c:pt idx="164">
                  <c:v>44894.11</c:v>
                </c:pt>
                <c:pt idx="165">
                  <c:v>45253.18</c:v>
                </c:pt>
                <c:pt idx="166">
                  <c:v>45612.25</c:v>
                </c:pt>
                <c:pt idx="167">
                  <c:v>45974.27</c:v>
                </c:pt>
                <c:pt idx="168">
                  <c:v>46336.29</c:v>
                </c:pt>
                <c:pt idx="169">
                  <c:v>46701.19</c:v>
                </c:pt>
                <c:pt idx="170">
                  <c:v>47066.09</c:v>
                </c:pt>
                <c:pt idx="171">
                  <c:v>47433.79</c:v>
                </c:pt>
                <c:pt idx="172">
                  <c:v>47801.49</c:v>
                </c:pt>
                <c:pt idx="173">
                  <c:v>48171.91</c:v>
                </c:pt>
                <c:pt idx="174">
                  <c:v>48542.34</c:v>
                </c:pt>
                <c:pt idx="175">
                  <c:v>48915.41</c:v>
                </c:pt>
                <c:pt idx="176">
                  <c:v>49288.480000000003</c:v>
                </c:pt>
                <c:pt idx="177">
                  <c:v>49664.13</c:v>
                </c:pt>
                <c:pt idx="178">
                  <c:v>50039.78</c:v>
                </c:pt>
                <c:pt idx="179">
                  <c:v>50417.93</c:v>
                </c:pt>
                <c:pt idx="180">
                  <c:v>50796.08</c:v>
                </c:pt>
                <c:pt idx="181">
                  <c:v>51176.65</c:v>
                </c:pt>
                <c:pt idx="182">
                  <c:v>51557.23</c:v>
                </c:pt>
                <c:pt idx="183">
                  <c:v>51940.15</c:v>
                </c:pt>
                <c:pt idx="184">
                  <c:v>52323.08</c:v>
                </c:pt>
                <c:pt idx="185">
                  <c:v>52708.28</c:v>
                </c:pt>
                <c:pt idx="186">
                  <c:v>53093.48</c:v>
                </c:pt>
                <c:pt idx="187">
                  <c:v>53480.88</c:v>
                </c:pt>
                <c:pt idx="188">
                  <c:v>53868.28</c:v>
                </c:pt>
                <c:pt idx="189">
                  <c:v>54257.8</c:v>
                </c:pt>
                <c:pt idx="190">
                  <c:v>54647.33</c:v>
                </c:pt>
                <c:pt idx="191">
                  <c:v>55038.9</c:v>
                </c:pt>
                <c:pt idx="192">
                  <c:v>55430.48</c:v>
                </c:pt>
                <c:pt idx="193">
                  <c:v>55824.03</c:v>
                </c:pt>
                <c:pt idx="194">
                  <c:v>56217.57</c:v>
                </c:pt>
                <c:pt idx="195">
                  <c:v>56613.03</c:v>
                </c:pt>
                <c:pt idx="196">
                  <c:v>57008.480000000003</c:v>
                </c:pt>
                <c:pt idx="197">
                  <c:v>57405.75</c:v>
                </c:pt>
                <c:pt idx="198">
                  <c:v>57803.02</c:v>
                </c:pt>
                <c:pt idx="199">
                  <c:v>58202.05</c:v>
                </c:pt>
                <c:pt idx="200">
                  <c:v>58601.07</c:v>
                </c:pt>
                <c:pt idx="201">
                  <c:v>59001.77</c:v>
                </c:pt>
                <c:pt idx="202">
                  <c:v>59402.47</c:v>
                </c:pt>
                <c:pt idx="203">
                  <c:v>59804.77</c:v>
                </c:pt>
                <c:pt idx="204">
                  <c:v>60207.07</c:v>
                </c:pt>
                <c:pt idx="205">
                  <c:v>60610.89</c:v>
                </c:pt>
                <c:pt idx="206">
                  <c:v>61014.720000000001</c:v>
                </c:pt>
                <c:pt idx="207">
                  <c:v>61419.99</c:v>
                </c:pt>
                <c:pt idx="208">
                  <c:v>61825.27</c:v>
                </c:pt>
                <c:pt idx="209">
                  <c:v>62231.91</c:v>
                </c:pt>
                <c:pt idx="210">
                  <c:v>62638.559999999998</c:v>
                </c:pt>
                <c:pt idx="211">
                  <c:v>63046.51</c:v>
                </c:pt>
                <c:pt idx="212">
                  <c:v>63454.46</c:v>
                </c:pt>
                <c:pt idx="213">
                  <c:v>63863.63</c:v>
                </c:pt>
                <c:pt idx="214">
                  <c:v>64272.800000000003</c:v>
                </c:pt>
                <c:pt idx="215">
                  <c:v>64683.13</c:v>
                </c:pt>
                <c:pt idx="216">
                  <c:v>65093.45</c:v>
                </c:pt>
                <c:pt idx="217">
                  <c:v>65504.85</c:v>
                </c:pt>
                <c:pt idx="218">
                  <c:v>65916.240000000005</c:v>
                </c:pt>
                <c:pt idx="219">
                  <c:v>66328.639999999999</c:v>
                </c:pt>
                <c:pt idx="220">
                  <c:v>66741.039999999994</c:v>
                </c:pt>
                <c:pt idx="221">
                  <c:v>67154.36</c:v>
                </c:pt>
                <c:pt idx="222">
                  <c:v>67567.679999999993</c:v>
                </c:pt>
                <c:pt idx="223">
                  <c:v>67981.850000000006</c:v>
                </c:pt>
                <c:pt idx="224">
                  <c:v>68396.02</c:v>
                </c:pt>
                <c:pt idx="225">
                  <c:v>68810.97</c:v>
                </c:pt>
                <c:pt idx="226">
                  <c:v>69225.91</c:v>
                </c:pt>
                <c:pt idx="227">
                  <c:v>69641.55</c:v>
                </c:pt>
                <c:pt idx="228">
                  <c:v>70057.2</c:v>
                </c:pt>
                <c:pt idx="229">
                  <c:v>70473.47</c:v>
                </c:pt>
                <c:pt idx="230">
                  <c:v>70889.73</c:v>
                </c:pt>
                <c:pt idx="231">
                  <c:v>71306.55</c:v>
                </c:pt>
                <c:pt idx="232">
                  <c:v>71723.38</c:v>
                </c:pt>
                <c:pt idx="233">
                  <c:v>72140.66</c:v>
                </c:pt>
                <c:pt idx="234">
                  <c:v>72557.960000000006</c:v>
                </c:pt>
                <c:pt idx="235">
                  <c:v>72975.649999999994</c:v>
                </c:pt>
                <c:pt idx="236">
                  <c:v>73393.34</c:v>
                </c:pt>
                <c:pt idx="237">
                  <c:v>73811.360000000001</c:v>
                </c:pt>
                <c:pt idx="238">
                  <c:v>74229.38</c:v>
                </c:pt>
                <c:pt idx="239">
                  <c:v>74647.64</c:v>
                </c:pt>
                <c:pt idx="240">
                  <c:v>75065.91</c:v>
                </c:pt>
                <c:pt idx="241">
                  <c:v>75484.34</c:v>
                </c:pt>
                <c:pt idx="242">
                  <c:v>75902.78</c:v>
                </c:pt>
                <c:pt idx="243">
                  <c:v>76321.3</c:v>
                </c:pt>
                <c:pt idx="244">
                  <c:v>76739.820000000007</c:v>
                </c:pt>
                <c:pt idx="245">
                  <c:v>77158.33</c:v>
                </c:pt>
                <c:pt idx="246">
                  <c:v>77576.84</c:v>
                </c:pt>
                <c:pt idx="247">
                  <c:v>77995.23</c:v>
                </c:pt>
                <c:pt idx="248">
                  <c:v>78413.64</c:v>
                </c:pt>
                <c:pt idx="249">
                  <c:v>78831.839999999997</c:v>
                </c:pt>
                <c:pt idx="250">
                  <c:v>79250.05</c:v>
                </c:pt>
                <c:pt idx="251">
                  <c:v>79667.98</c:v>
                </c:pt>
                <c:pt idx="252">
                  <c:v>80085.89</c:v>
                </c:pt>
                <c:pt idx="253">
                  <c:v>80503.429999999993</c:v>
                </c:pt>
                <c:pt idx="254">
                  <c:v>80920.97</c:v>
                </c:pt>
                <c:pt idx="255">
                  <c:v>81338.03</c:v>
                </c:pt>
                <c:pt idx="256">
                  <c:v>81755.09</c:v>
                </c:pt>
                <c:pt idx="257">
                  <c:v>82171.59</c:v>
                </c:pt>
                <c:pt idx="258">
                  <c:v>82588.09</c:v>
                </c:pt>
                <c:pt idx="259">
                  <c:v>83003.929999999993</c:v>
                </c:pt>
                <c:pt idx="260">
                  <c:v>83419.77</c:v>
                </c:pt>
                <c:pt idx="261">
                  <c:v>83834.850000000006</c:v>
                </c:pt>
                <c:pt idx="262">
                  <c:v>84249.94</c:v>
                </c:pt>
                <c:pt idx="263">
                  <c:v>84664.18</c:v>
                </c:pt>
                <c:pt idx="264">
                  <c:v>85078.43</c:v>
                </c:pt>
                <c:pt idx="265">
                  <c:v>85491.73</c:v>
                </c:pt>
                <c:pt idx="266">
                  <c:v>85905.04</c:v>
                </c:pt>
                <c:pt idx="267">
                  <c:v>86317.31</c:v>
                </c:pt>
                <c:pt idx="268">
                  <c:v>86729.59</c:v>
                </c:pt>
                <c:pt idx="269">
                  <c:v>87140.74</c:v>
                </c:pt>
                <c:pt idx="270">
                  <c:v>87551.9</c:v>
                </c:pt>
                <c:pt idx="271">
                  <c:v>87961.84</c:v>
                </c:pt>
                <c:pt idx="272">
                  <c:v>88371.77</c:v>
                </c:pt>
                <c:pt idx="273">
                  <c:v>88780.41</c:v>
                </c:pt>
                <c:pt idx="274">
                  <c:v>89189.04</c:v>
                </c:pt>
                <c:pt idx="275">
                  <c:v>89596.27</c:v>
                </c:pt>
                <c:pt idx="276">
                  <c:v>90003.51</c:v>
                </c:pt>
                <c:pt idx="277">
                  <c:v>90409.24</c:v>
                </c:pt>
                <c:pt idx="278">
                  <c:v>90814.98</c:v>
                </c:pt>
                <c:pt idx="279">
                  <c:v>91219.14</c:v>
                </c:pt>
                <c:pt idx="280">
                  <c:v>91623.3</c:v>
                </c:pt>
                <c:pt idx="281">
                  <c:v>92025.77</c:v>
                </c:pt>
                <c:pt idx="282">
                  <c:v>92428.25</c:v>
                </c:pt>
                <c:pt idx="283">
                  <c:v>92828.96</c:v>
                </c:pt>
                <c:pt idx="284">
                  <c:v>93229.66</c:v>
                </c:pt>
                <c:pt idx="285">
                  <c:v>93628.51</c:v>
                </c:pt>
                <c:pt idx="286">
                  <c:v>94027.35</c:v>
                </c:pt>
                <c:pt idx="287">
                  <c:v>94424.24</c:v>
                </c:pt>
                <c:pt idx="288">
                  <c:v>94821.13</c:v>
                </c:pt>
                <c:pt idx="289">
                  <c:v>95215.98</c:v>
                </c:pt>
                <c:pt idx="290">
                  <c:v>95610.81</c:v>
                </c:pt>
                <c:pt idx="291">
                  <c:v>96003.520000000004</c:v>
                </c:pt>
                <c:pt idx="292">
                  <c:v>96396.22</c:v>
                </c:pt>
                <c:pt idx="293">
                  <c:v>96786.69</c:v>
                </c:pt>
                <c:pt idx="294">
                  <c:v>97177.16</c:v>
                </c:pt>
                <c:pt idx="295">
                  <c:v>97565.3</c:v>
                </c:pt>
                <c:pt idx="296">
                  <c:v>97953.44</c:v>
                </c:pt>
                <c:pt idx="297">
                  <c:v>98339.16</c:v>
                </c:pt>
                <c:pt idx="298">
                  <c:v>98724.88</c:v>
                </c:pt>
                <c:pt idx="299">
                  <c:v>99108.1</c:v>
                </c:pt>
                <c:pt idx="300">
                  <c:v>99491.31</c:v>
                </c:pt>
                <c:pt idx="301">
                  <c:v>99871.92</c:v>
                </c:pt>
                <c:pt idx="302">
                  <c:v>100252.5</c:v>
                </c:pt>
                <c:pt idx="303">
                  <c:v>100630.39999999999</c:v>
                </c:pt>
                <c:pt idx="304">
                  <c:v>101008.4</c:v>
                </c:pt>
                <c:pt idx="305">
                  <c:v>101383.5</c:v>
                </c:pt>
                <c:pt idx="306">
                  <c:v>101758.6</c:v>
                </c:pt>
                <c:pt idx="307">
                  <c:v>102130.9</c:v>
                </c:pt>
                <c:pt idx="308">
                  <c:v>102503.1</c:v>
                </c:pt>
                <c:pt idx="309">
                  <c:v>102872.4</c:v>
                </c:pt>
                <c:pt idx="310">
                  <c:v>103241.60000000001</c:v>
                </c:pt>
                <c:pt idx="311">
                  <c:v>103607.8</c:v>
                </c:pt>
                <c:pt idx="312">
                  <c:v>103974</c:v>
                </c:pt>
                <c:pt idx="313">
                  <c:v>104337.1</c:v>
                </c:pt>
                <c:pt idx="314">
                  <c:v>104700.1</c:v>
                </c:pt>
                <c:pt idx="315">
                  <c:v>105059.9</c:v>
                </c:pt>
                <c:pt idx="316">
                  <c:v>105419.7</c:v>
                </c:pt>
                <c:pt idx="317">
                  <c:v>105776.2</c:v>
                </c:pt>
                <c:pt idx="318">
                  <c:v>106132.6</c:v>
                </c:pt>
                <c:pt idx="319">
                  <c:v>106485.6</c:v>
                </c:pt>
                <c:pt idx="320">
                  <c:v>106838.6</c:v>
                </c:pt>
                <c:pt idx="321">
                  <c:v>107188.1</c:v>
                </c:pt>
                <c:pt idx="322">
                  <c:v>107537.60000000001</c:v>
                </c:pt>
                <c:pt idx="323">
                  <c:v>107883.5</c:v>
                </c:pt>
                <c:pt idx="324">
                  <c:v>108229.4</c:v>
                </c:pt>
                <c:pt idx="325">
                  <c:v>108571.6</c:v>
                </c:pt>
                <c:pt idx="326">
                  <c:v>108913.9</c:v>
                </c:pt>
                <c:pt idx="327">
                  <c:v>109252.4</c:v>
                </c:pt>
                <c:pt idx="328">
                  <c:v>109590.9</c:v>
                </c:pt>
                <c:pt idx="329">
                  <c:v>109925.6</c:v>
                </c:pt>
                <c:pt idx="330">
                  <c:v>110260.3</c:v>
                </c:pt>
                <c:pt idx="331">
                  <c:v>110591.1</c:v>
                </c:pt>
                <c:pt idx="332">
                  <c:v>110922</c:v>
                </c:pt>
                <c:pt idx="333">
                  <c:v>111248.9</c:v>
                </c:pt>
                <c:pt idx="334">
                  <c:v>111575.9</c:v>
                </c:pt>
                <c:pt idx="335">
                  <c:v>111898.8</c:v>
                </c:pt>
                <c:pt idx="336">
                  <c:v>112221.7</c:v>
                </c:pt>
                <c:pt idx="337">
                  <c:v>112540.6</c:v>
                </c:pt>
                <c:pt idx="338">
                  <c:v>112859.5</c:v>
                </c:pt>
                <c:pt idx="339">
                  <c:v>113174.3</c:v>
                </c:pt>
                <c:pt idx="340">
                  <c:v>113489</c:v>
                </c:pt>
                <c:pt idx="341">
                  <c:v>113799.6</c:v>
                </c:pt>
                <c:pt idx="342">
                  <c:v>114110.2</c:v>
                </c:pt>
                <c:pt idx="343">
                  <c:v>114416.5</c:v>
                </c:pt>
                <c:pt idx="344">
                  <c:v>114722.8</c:v>
                </c:pt>
                <c:pt idx="345">
                  <c:v>115024.8</c:v>
                </c:pt>
                <c:pt idx="346">
                  <c:v>115326.8</c:v>
                </c:pt>
                <c:pt idx="347">
                  <c:v>115624.4</c:v>
                </c:pt>
                <c:pt idx="348">
                  <c:v>115922</c:v>
                </c:pt>
                <c:pt idx="349">
                  <c:v>116215.2</c:v>
                </c:pt>
                <c:pt idx="350">
                  <c:v>116508.3</c:v>
                </c:pt>
                <c:pt idx="351">
                  <c:v>116797</c:v>
                </c:pt>
                <c:pt idx="352">
                  <c:v>117085.6</c:v>
                </c:pt>
                <c:pt idx="353">
                  <c:v>117369.7</c:v>
                </c:pt>
                <c:pt idx="354">
                  <c:v>117653.7</c:v>
                </c:pt>
                <c:pt idx="355">
                  <c:v>117933.1</c:v>
                </c:pt>
                <c:pt idx="356">
                  <c:v>118212.6</c:v>
                </c:pt>
                <c:pt idx="357">
                  <c:v>118487.3</c:v>
                </c:pt>
                <c:pt idx="358">
                  <c:v>118762</c:v>
                </c:pt>
                <c:pt idx="359">
                  <c:v>119031.9</c:v>
                </c:pt>
                <c:pt idx="360">
                  <c:v>119301.8</c:v>
                </c:pt>
                <c:pt idx="361">
                  <c:v>119566.9</c:v>
                </c:pt>
                <c:pt idx="362">
                  <c:v>119831.9</c:v>
                </c:pt>
                <c:pt idx="363">
                  <c:v>120092.1</c:v>
                </c:pt>
                <c:pt idx="364">
                  <c:v>120352.2</c:v>
                </c:pt>
                <c:pt idx="365">
                  <c:v>120607.4</c:v>
                </c:pt>
                <c:pt idx="366">
                  <c:v>120862.6</c:v>
                </c:pt>
                <c:pt idx="367">
                  <c:v>121112.7</c:v>
                </c:pt>
                <c:pt idx="368">
                  <c:v>121362.9</c:v>
                </c:pt>
                <c:pt idx="369">
                  <c:v>121607.9</c:v>
                </c:pt>
                <c:pt idx="370">
                  <c:v>121852.9</c:v>
                </c:pt>
                <c:pt idx="371">
                  <c:v>122092.8</c:v>
                </c:pt>
                <c:pt idx="372">
                  <c:v>122332.6</c:v>
                </c:pt>
                <c:pt idx="373">
                  <c:v>122567.2</c:v>
                </c:pt>
                <c:pt idx="374">
                  <c:v>122801.8</c:v>
                </c:pt>
                <c:pt idx="375">
                  <c:v>123031.1</c:v>
                </c:pt>
                <c:pt idx="376">
                  <c:v>123260.4</c:v>
                </c:pt>
                <c:pt idx="377">
                  <c:v>123484.3</c:v>
                </c:pt>
                <c:pt idx="378">
                  <c:v>123708.3</c:v>
                </c:pt>
                <c:pt idx="379">
                  <c:v>123926.7</c:v>
                </c:pt>
                <c:pt idx="380">
                  <c:v>124145.2</c:v>
                </c:pt>
                <c:pt idx="381">
                  <c:v>124358.2</c:v>
                </c:pt>
                <c:pt idx="382">
                  <c:v>124571.2</c:v>
                </c:pt>
                <c:pt idx="383">
                  <c:v>124778.6</c:v>
                </c:pt>
                <c:pt idx="384">
                  <c:v>124986</c:v>
                </c:pt>
                <c:pt idx="385">
                  <c:v>125187.8</c:v>
                </c:pt>
                <c:pt idx="386">
                  <c:v>125389.5</c:v>
                </c:pt>
                <c:pt idx="387">
                  <c:v>125585.60000000001</c:v>
                </c:pt>
                <c:pt idx="388">
                  <c:v>125781.7</c:v>
                </c:pt>
                <c:pt idx="389">
                  <c:v>125972</c:v>
                </c:pt>
                <c:pt idx="390">
                  <c:v>126162.3</c:v>
                </c:pt>
                <c:pt idx="391">
                  <c:v>126346.8</c:v>
                </c:pt>
                <c:pt idx="392">
                  <c:v>126531.2</c:v>
                </c:pt>
                <c:pt idx="393">
                  <c:v>126709.8</c:v>
                </c:pt>
                <c:pt idx="394">
                  <c:v>126888.3</c:v>
                </c:pt>
                <c:pt idx="395">
                  <c:v>127060.9</c:v>
                </c:pt>
                <c:pt idx="396">
                  <c:v>127233.5</c:v>
                </c:pt>
                <c:pt idx="397">
                  <c:v>127400.1</c:v>
                </c:pt>
                <c:pt idx="398">
                  <c:v>127566.7</c:v>
                </c:pt>
                <c:pt idx="399">
                  <c:v>127727.1</c:v>
                </c:pt>
                <c:pt idx="400">
                  <c:v>127887.6</c:v>
                </c:pt>
                <c:pt idx="401">
                  <c:v>128041.9</c:v>
                </c:pt>
                <c:pt idx="402">
                  <c:v>128196.2</c:v>
                </c:pt>
                <c:pt idx="403">
                  <c:v>128344.3</c:v>
                </c:pt>
                <c:pt idx="404">
                  <c:v>128492.4</c:v>
                </c:pt>
                <c:pt idx="405">
                  <c:v>128634.1</c:v>
                </c:pt>
                <c:pt idx="406">
                  <c:v>128775.9</c:v>
                </c:pt>
                <c:pt idx="407">
                  <c:v>128911.3</c:v>
                </c:pt>
                <c:pt idx="408">
                  <c:v>129046.8</c:v>
                </c:pt>
                <c:pt idx="409">
                  <c:v>129175.7</c:v>
                </c:pt>
                <c:pt idx="410">
                  <c:v>129304.7</c:v>
                </c:pt>
                <c:pt idx="411">
                  <c:v>129427.2</c:v>
                </c:pt>
                <c:pt idx="412">
                  <c:v>129549.7</c:v>
                </c:pt>
                <c:pt idx="413">
                  <c:v>129665.7</c:v>
                </c:pt>
                <c:pt idx="414">
                  <c:v>129781.6</c:v>
                </c:pt>
                <c:pt idx="415">
                  <c:v>129890.9</c:v>
                </c:pt>
                <c:pt idx="416">
                  <c:v>130000.2</c:v>
                </c:pt>
                <c:pt idx="417">
                  <c:v>130102.8</c:v>
                </c:pt>
                <c:pt idx="418">
                  <c:v>130205.5</c:v>
                </c:pt>
                <c:pt idx="419">
                  <c:v>130301.3</c:v>
                </c:pt>
                <c:pt idx="420">
                  <c:v>130397.2</c:v>
                </c:pt>
                <c:pt idx="421">
                  <c:v>130486.2</c:v>
                </c:pt>
                <c:pt idx="422">
                  <c:v>130575.3</c:v>
                </c:pt>
                <c:pt idx="423">
                  <c:v>130657.4</c:v>
                </c:pt>
                <c:pt idx="424">
                  <c:v>130739.6</c:v>
                </c:pt>
                <c:pt idx="425">
                  <c:v>130814.8</c:v>
                </c:pt>
                <c:pt idx="426">
                  <c:v>130890</c:v>
                </c:pt>
                <c:pt idx="427">
                  <c:v>130958.2</c:v>
                </c:pt>
                <c:pt idx="428">
                  <c:v>131026.3</c:v>
                </c:pt>
                <c:pt idx="429">
                  <c:v>131087.4</c:v>
                </c:pt>
                <c:pt idx="430">
                  <c:v>131148.5</c:v>
                </c:pt>
                <c:pt idx="431">
                  <c:v>131202.5</c:v>
                </c:pt>
                <c:pt idx="432">
                  <c:v>131256.4</c:v>
                </c:pt>
                <c:pt idx="433">
                  <c:v>131303.1</c:v>
                </c:pt>
                <c:pt idx="434">
                  <c:v>131349.9</c:v>
                </c:pt>
                <c:pt idx="435">
                  <c:v>131389.29999999999</c:v>
                </c:pt>
                <c:pt idx="436">
                  <c:v>131428.70000000001</c:v>
                </c:pt>
                <c:pt idx="437">
                  <c:v>131460.79999999999</c:v>
                </c:pt>
                <c:pt idx="438">
                  <c:v>131492.9</c:v>
                </c:pt>
                <c:pt idx="439">
                  <c:v>131517.6</c:v>
                </c:pt>
                <c:pt idx="440">
                  <c:v>131542.29999999999</c:v>
                </c:pt>
                <c:pt idx="441">
                  <c:v>131559.5</c:v>
                </c:pt>
                <c:pt idx="442">
                  <c:v>131576.6</c:v>
                </c:pt>
                <c:pt idx="443">
                  <c:v>131586.29999999999</c:v>
                </c:pt>
                <c:pt idx="444">
                  <c:v>131595.9</c:v>
                </c:pt>
                <c:pt idx="445">
                  <c:v>131598</c:v>
                </c:pt>
                <c:pt idx="446">
                  <c:v>131600</c:v>
                </c:pt>
                <c:pt idx="447">
                  <c:v>131594.4</c:v>
                </c:pt>
                <c:pt idx="448">
                  <c:v>131588.70000000001</c:v>
                </c:pt>
                <c:pt idx="449">
                  <c:v>131575.29999999999</c:v>
                </c:pt>
                <c:pt idx="450">
                  <c:v>131561.9</c:v>
                </c:pt>
                <c:pt idx="451">
                  <c:v>131540.70000000001</c:v>
                </c:pt>
                <c:pt idx="452">
                  <c:v>131519.5</c:v>
                </c:pt>
                <c:pt idx="453">
                  <c:v>131490.4</c:v>
                </c:pt>
                <c:pt idx="454">
                  <c:v>131461.4</c:v>
                </c:pt>
                <c:pt idx="455">
                  <c:v>131424.29999999999</c:v>
                </c:pt>
                <c:pt idx="456">
                  <c:v>131387.29999999999</c:v>
                </c:pt>
                <c:pt idx="457">
                  <c:v>131342.29999999999</c:v>
                </c:pt>
                <c:pt idx="458">
                  <c:v>131297.29999999999</c:v>
                </c:pt>
                <c:pt idx="459">
                  <c:v>131244.20000000001</c:v>
                </c:pt>
                <c:pt idx="460">
                  <c:v>131191.1</c:v>
                </c:pt>
                <c:pt idx="461">
                  <c:v>131129.79999999999</c:v>
                </c:pt>
                <c:pt idx="462">
                  <c:v>131068.6</c:v>
                </c:pt>
                <c:pt idx="463">
                  <c:v>130999.1</c:v>
                </c:pt>
                <c:pt idx="464">
                  <c:v>130929.7</c:v>
                </c:pt>
                <c:pt idx="465">
                  <c:v>130852</c:v>
                </c:pt>
                <c:pt idx="466">
                  <c:v>130774.2</c:v>
                </c:pt>
                <c:pt idx="467">
                  <c:v>130688.2</c:v>
                </c:pt>
                <c:pt idx="468">
                  <c:v>130602.1</c:v>
                </c:pt>
                <c:pt idx="469">
                  <c:v>130507.7</c:v>
                </c:pt>
                <c:pt idx="470">
                  <c:v>130413.2</c:v>
                </c:pt>
                <c:pt idx="471">
                  <c:v>130310.3</c:v>
                </c:pt>
                <c:pt idx="472">
                  <c:v>130207.3</c:v>
                </c:pt>
                <c:pt idx="473">
                  <c:v>130095.9</c:v>
                </c:pt>
                <c:pt idx="474">
                  <c:v>129984.4</c:v>
                </c:pt>
                <c:pt idx="475">
                  <c:v>129864.3</c:v>
                </c:pt>
                <c:pt idx="476">
                  <c:v>129744.3</c:v>
                </c:pt>
                <c:pt idx="477">
                  <c:v>129615.5</c:v>
                </c:pt>
                <c:pt idx="478">
                  <c:v>129486.8</c:v>
                </c:pt>
                <c:pt idx="479">
                  <c:v>129349.3</c:v>
                </c:pt>
                <c:pt idx="480">
                  <c:v>129211.9</c:v>
                </c:pt>
                <c:pt idx="481">
                  <c:v>129065.60000000001</c:v>
                </c:pt>
                <c:pt idx="482">
                  <c:v>128919.4</c:v>
                </c:pt>
                <c:pt idx="483">
                  <c:v>128764.5</c:v>
                </c:pt>
                <c:pt idx="484">
                  <c:v>128609.7</c:v>
                </c:pt>
                <c:pt idx="485">
                  <c:v>128446.3</c:v>
                </c:pt>
                <c:pt idx="486">
                  <c:v>128282.9</c:v>
                </c:pt>
                <c:pt idx="487">
                  <c:v>128111.2</c:v>
                </c:pt>
                <c:pt idx="488">
                  <c:v>127939.5</c:v>
                </c:pt>
                <c:pt idx="489">
                  <c:v>127759.6</c:v>
                </c:pt>
                <c:pt idx="490">
                  <c:v>127579.7</c:v>
                </c:pt>
                <c:pt idx="491">
                  <c:v>127391.7</c:v>
                </c:pt>
                <c:pt idx="492">
                  <c:v>127203.8</c:v>
                </c:pt>
                <c:pt idx="493">
                  <c:v>127008</c:v>
                </c:pt>
                <c:pt idx="494">
                  <c:v>126812.1</c:v>
                </c:pt>
                <c:pt idx="495">
                  <c:v>126608.6</c:v>
                </c:pt>
                <c:pt idx="496">
                  <c:v>126405</c:v>
                </c:pt>
                <c:pt idx="497">
                  <c:v>126193.8</c:v>
                </c:pt>
                <c:pt idx="498">
                  <c:v>125982.7</c:v>
                </c:pt>
                <c:pt idx="499">
                  <c:v>125764.1</c:v>
                </c:pt>
                <c:pt idx="500">
                  <c:v>125545.5</c:v>
                </c:pt>
                <c:pt idx="501">
                  <c:v>125319.7</c:v>
                </c:pt>
                <c:pt idx="502">
                  <c:v>125093.8</c:v>
                </c:pt>
                <c:pt idx="503">
                  <c:v>124860.8</c:v>
                </c:pt>
                <c:pt idx="504">
                  <c:v>124627.8</c:v>
                </c:pt>
                <c:pt idx="505">
                  <c:v>124387.8</c:v>
                </c:pt>
                <c:pt idx="506">
                  <c:v>124147.9</c:v>
                </c:pt>
                <c:pt idx="507">
                  <c:v>123901.1</c:v>
                </c:pt>
                <c:pt idx="508">
                  <c:v>123654.3</c:v>
                </c:pt>
                <c:pt idx="509">
                  <c:v>123400.8</c:v>
                </c:pt>
                <c:pt idx="510">
                  <c:v>123147.4</c:v>
                </c:pt>
                <c:pt idx="511">
                  <c:v>122887.4</c:v>
                </c:pt>
                <c:pt idx="512">
                  <c:v>122627.4</c:v>
                </c:pt>
                <c:pt idx="513">
                  <c:v>122361</c:v>
                </c:pt>
                <c:pt idx="514">
                  <c:v>122094.7</c:v>
                </c:pt>
                <c:pt idx="515">
                  <c:v>121822.1</c:v>
                </c:pt>
                <c:pt idx="516">
                  <c:v>121549.5</c:v>
                </c:pt>
                <c:pt idx="517">
                  <c:v>121270.9</c:v>
                </c:pt>
                <c:pt idx="518">
                  <c:v>120992.2</c:v>
                </c:pt>
                <c:pt idx="519">
                  <c:v>120707.7</c:v>
                </c:pt>
                <c:pt idx="520">
                  <c:v>120423.1</c:v>
                </c:pt>
                <c:pt idx="521">
                  <c:v>120132.8</c:v>
                </c:pt>
                <c:pt idx="522">
                  <c:v>119842.5</c:v>
                </c:pt>
                <c:pt idx="523">
                  <c:v>119546.6</c:v>
                </c:pt>
                <c:pt idx="524">
                  <c:v>119250.6</c:v>
                </c:pt>
                <c:pt idx="525">
                  <c:v>118949.3</c:v>
                </c:pt>
                <c:pt idx="526">
                  <c:v>118647.9</c:v>
                </c:pt>
                <c:pt idx="527">
                  <c:v>118341.2</c:v>
                </c:pt>
                <c:pt idx="528">
                  <c:v>118034.5</c:v>
                </c:pt>
                <c:pt idx="529">
                  <c:v>117722.7</c:v>
                </c:pt>
                <c:pt idx="530">
                  <c:v>117410.8</c:v>
                </c:pt>
                <c:pt idx="531">
                  <c:v>117094</c:v>
                </c:pt>
                <c:pt idx="532">
                  <c:v>116777.1</c:v>
                </c:pt>
                <c:pt idx="533">
                  <c:v>116455.4</c:v>
                </c:pt>
                <c:pt idx="534">
                  <c:v>116133.7</c:v>
                </c:pt>
                <c:pt idx="535">
                  <c:v>115807.3</c:v>
                </c:pt>
                <c:pt idx="536">
                  <c:v>115480.9</c:v>
                </c:pt>
                <c:pt idx="537">
                  <c:v>115150</c:v>
                </c:pt>
                <c:pt idx="538">
                  <c:v>114819</c:v>
                </c:pt>
                <c:pt idx="539">
                  <c:v>114483.7</c:v>
                </c:pt>
                <c:pt idx="540">
                  <c:v>114148.3</c:v>
                </c:pt>
                <c:pt idx="541">
                  <c:v>113808.8</c:v>
                </c:pt>
                <c:pt idx="542">
                  <c:v>113469.2</c:v>
                </c:pt>
                <c:pt idx="543">
                  <c:v>113125.5</c:v>
                </c:pt>
                <c:pt idx="544">
                  <c:v>112781.8</c:v>
                </c:pt>
                <c:pt idx="545">
                  <c:v>112434.2</c:v>
                </c:pt>
                <c:pt idx="546">
                  <c:v>112086.6</c:v>
                </c:pt>
                <c:pt idx="547">
                  <c:v>111735.2</c:v>
                </c:pt>
                <c:pt idx="548">
                  <c:v>111383.8</c:v>
                </c:pt>
                <c:pt idx="549">
                  <c:v>111028.8</c:v>
                </c:pt>
                <c:pt idx="550">
                  <c:v>110673.7</c:v>
                </c:pt>
                <c:pt idx="551">
                  <c:v>110315.2</c:v>
                </c:pt>
                <c:pt idx="552">
                  <c:v>109956.7</c:v>
                </c:pt>
                <c:pt idx="553">
                  <c:v>109594.8</c:v>
                </c:pt>
                <c:pt idx="554">
                  <c:v>109232.9</c:v>
                </c:pt>
                <c:pt idx="555">
                  <c:v>108867.9</c:v>
                </c:pt>
                <c:pt idx="556">
                  <c:v>108502.9</c:v>
                </c:pt>
                <c:pt idx="557">
                  <c:v>108134.8</c:v>
                </c:pt>
                <c:pt idx="558">
                  <c:v>107766.7</c:v>
                </c:pt>
                <c:pt idx="559">
                  <c:v>107395.8</c:v>
                </c:pt>
                <c:pt idx="560">
                  <c:v>107024.9</c:v>
                </c:pt>
                <c:pt idx="561">
                  <c:v>106651.2</c:v>
                </c:pt>
                <c:pt idx="562">
                  <c:v>106277.5</c:v>
                </c:pt>
                <c:pt idx="563">
                  <c:v>105901.3</c:v>
                </c:pt>
                <c:pt idx="564">
                  <c:v>105525</c:v>
                </c:pt>
                <c:pt idx="565">
                  <c:v>105146.4</c:v>
                </c:pt>
                <c:pt idx="566">
                  <c:v>104767.7</c:v>
                </c:pt>
                <c:pt idx="567">
                  <c:v>104386.8</c:v>
                </c:pt>
                <c:pt idx="568">
                  <c:v>104005.8</c:v>
                </c:pt>
                <c:pt idx="569">
                  <c:v>103622.8</c:v>
                </c:pt>
                <c:pt idx="570">
                  <c:v>103239.7</c:v>
                </c:pt>
                <c:pt idx="571">
                  <c:v>102854.7</c:v>
                </c:pt>
                <c:pt idx="572">
                  <c:v>102469.7</c:v>
                </c:pt>
                <c:pt idx="573">
                  <c:v>102082.9</c:v>
                </c:pt>
                <c:pt idx="574">
                  <c:v>101696</c:v>
                </c:pt>
                <c:pt idx="575">
                  <c:v>101307.5</c:v>
                </c:pt>
                <c:pt idx="576">
                  <c:v>100919</c:v>
                </c:pt>
                <c:pt idx="577">
                  <c:v>100529</c:v>
                </c:pt>
                <c:pt idx="578">
                  <c:v>100139</c:v>
                </c:pt>
                <c:pt idx="579">
                  <c:v>99747.66</c:v>
                </c:pt>
                <c:pt idx="580">
                  <c:v>99356.3</c:v>
                </c:pt>
                <c:pt idx="581">
                  <c:v>98963.73</c:v>
                </c:pt>
                <c:pt idx="582">
                  <c:v>98571.16</c:v>
                </c:pt>
                <c:pt idx="583">
                  <c:v>98177.54</c:v>
                </c:pt>
                <c:pt idx="584">
                  <c:v>97783.91</c:v>
                </c:pt>
                <c:pt idx="585">
                  <c:v>97389.38</c:v>
                </c:pt>
                <c:pt idx="586">
                  <c:v>96994.85</c:v>
                </c:pt>
                <c:pt idx="587">
                  <c:v>96599.57</c:v>
                </c:pt>
                <c:pt idx="588">
                  <c:v>96204.3</c:v>
                </c:pt>
                <c:pt idx="589">
                  <c:v>95808.41</c:v>
                </c:pt>
                <c:pt idx="590">
                  <c:v>95412.54</c:v>
                </c:pt>
                <c:pt idx="591">
                  <c:v>95016.21</c:v>
                </c:pt>
                <c:pt idx="592">
                  <c:v>94619.88</c:v>
                </c:pt>
                <c:pt idx="593">
                  <c:v>94223.26</c:v>
                </c:pt>
                <c:pt idx="594">
                  <c:v>93826.63</c:v>
                </c:pt>
                <c:pt idx="595">
                  <c:v>93429.87</c:v>
                </c:pt>
                <c:pt idx="596">
                  <c:v>93033.1</c:v>
                </c:pt>
                <c:pt idx="597">
                  <c:v>92636.34</c:v>
                </c:pt>
                <c:pt idx="598">
                  <c:v>92239.58</c:v>
                </c:pt>
                <c:pt idx="599">
                  <c:v>91842.98</c:v>
                </c:pt>
                <c:pt idx="600">
                  <c:v>91446.38</c:v>
                </c:pt>
                <c:pt idx="601">
                  <c:v>91050.09</c:v>
                </c:pt>
                <c:pt idx="602">
                  <c:v>90653.8</c:v>
                </c:pt>
                <c:pt idx="603">
                  <c:v>90257.98</c:v>
                </c:pt>
                <c:pt idx="604">
                  <c:v>89862.16</c:v>
                </c:pt>
                <c:pt idx="605">
                  <c:v>89466.95</c:v>
                </c:pt>
                <c:pt idx="606">
                  <c:v>89071.73</c:v>
                </c:pt>
                <c:pt idx="607">
                  <c:v>88677.29</c:v>
                </c:pt>
                <c:pt idx="608">
                  <c:v>88282.85</c:v>
                </c:pt>
                <c:pt idx="609">
                  <c:v>87889.33</c:v>
                </c:pt>
                <c:pt idx="610">
                  <c:v>87495.8</c:v>
                </c:pt>
                <c:pt idx="611">
                  <c:v>87103.34</c:v>
                </c:pt>
                <c:pt idx="612">
                  <c:v>86710.89</c:v>
                </c:pt>
                <c:pt idx="613">
                  <c:v>86319.66</c:v>
                </c:pt>
                <c:pt idx="614">
                  <c:v>85928.43</c:v>
                </c:pt>
                <c:pt idx="615">
                  <c:v>85538.57</c:v>
                </c:pt>
                <c:pt idx="616">
                  <c:v>85148.72</c:v>
                </c:pt>
                <c:pt idx="617">
                  <c:v>84760.38</c:v>
                </c:pt>
                <c:pt idx="618">
                  <c:v>84372.05</c:v>
                </c:pt>
                <c:pt idx="619">
                  <c:v>83985.41</c:v>
                </c:pt>
                <c:pt idx="620">
                  <c:v>83598.75</c:v>
                </c:pt>
                <c:pt idx="621">
                  <c:v>83213.929999999993</c:v>
                </c:pt>
                <c:pt idx="622">
                  <c:v>82829.100000000006</c:v>
                </c:pt>
                <c:pt idx="623">
                  <c:v>82446.27</c:v>
                </c:pt>
                <c:pt idx="624">
                  <c:v>82063.42</c:v>
                </c:pt>
                <c:pt idx="625">
                  <c:v>81682.720000000001</c:v>
                </c:pt>
                <c:pt idx="626">
                  <c:v>81302.009999999995</c:v>
                </c:pt>
                <c:pt idx="627">
                  <c:v>80923.59</c:v>
                </c:pt>
                <c:pt idx="628">
                  <c:v>80545.16</c:v>
                </c:pt>
                <c:pt idx="629">
                  <c:v>80169.179999999993</c:v>
                </c:pt>
                <c:pt idx="630">
                  <c:v>79793.2</c:v>
                </c:pt>
                <c:pt idx="631">
                  <c:v>79419.8</c:v>
                </c:pt>
                <c:pt idx="632">
                  <c:v>79046.399999999994</c:v>
                </c:pt>
                <c:pt idx="633">
                  <c:v>78675.740000000005</c:v>
                </c:pt>
                <c:pt idx="634">
                  <c:v>78305.09</c:v>
                </c:pt>
                <c:pt idx="635">
                  <c:v>77937.33</c:v>
                </c:pt>
                <c:pt idx="636">
                  <c:v>77569.56</c:v>
                </c:pt>
                <c:pt idx="637">
                  <c:v>77204.84</c:v>
                </c:pt>
                <c:pt idx="638">
                  <c:v>76840.13</c:v>
                </c:pt>
                <c:pt idx="639">
                  <c:v>76478.600000000006</c:v>
                </c:pt>
                <c:pt idx="640">
                  <c:v>76117.09</c:v>
                </c:pt>
                <c:pt idx="641">
                  <c:v>75758.880000000005</c:v>
                </c:pt>
                <c:pt idx="642">
                  <c:v>75400.679999999993</c:v>
                </c:pt>
                <c:pt idx="643">
                  <c:v>75045.81</c:v>
                </c:pt>
                <c:pt idx="644">
                  <c:v>74690.95</c:v>
                </c:pt>
                <c:pt idx="645">
                  <c:v>74339.39</c:v>
                </c:pt>
                <c:pt idx="646">
                  <c:v>73987.839999999997</c:v>
                </c:pt>
                <c:pt idx="647">
                  <c:v>73639.600000000006</c:v>
                </c:pt>
                <c:pt idx="648">
                  <c:v>73291.350000000006</c:v>
                </c:pt>
                <c:pt idx="649">
                  <c:v>72946.399999999994</c:v>
                </c:pt>
                <c:pt idx="650">
                  <c:v>72601.45</c:v>
                </c:pt>
                <c:pt idx="651">
                  <c:v>72259.77</c:v>
                </c:pt>
                <c:pt idx="652">
                  <c:v>71918.09</c:v>
                </c:pt>
                <c:pt idx="653">
                  <c:v>71579.66</c:v>
                </c:pt>
                <c:pt idx="654">
                  <c:v>71241.25</c:v>
                </c:pt>
                <c:pt idx="655">
                  <c:v>70906.080000000002</c:v>
                </c:pt>
                <c:pt idx="656">
                  <c:v>70570.91</c:v>
                </c:pt>
                <c:pt idx="657">
                  <c:v>70238.960000000006</c:v>
                </c:pt>
                <c:pt idx="658">
                  <c:v>69907.02</c:v>
                </c:pt>
                <c:pt idx="659">
                  <c:v>69578.3</c:v>
                </c:pt>
                <c:pt idx="660">
                  <c:v>69249.58</c:v>
                </c:pt>
                <c:pt idx="661">
                  <c:v>68924.05</c:v>
                </c:pt>
                <c:pt idx="662">
                  <c:v>68598.53</c:v>
                </c:pt>
                <c:pt idx="663">
                  <c:v>68276.2</c:v>
                </c:pt>
                <c:pt idx="664">
                  <c:v>67953.87</c:v>
                </c:pt>
                <c:pt idx="665">
                  <c:v>67634.7</c:v>
                </c:pt>
                <c:pt idx="666">
                  <c:v>67315.55</c:v>
                </c:pt>
                <c:pt idx="667">
                  <c:v>66999.55</c:v>
                </c:pt>
                <c:pt idx="668">
                  <c:v>66683.55</c:v>
                </c:pt>
                <c:pt idx="669">
                  <c:v>66370.69</c:v>
                </c:pt>
                <c:pt idx="670">
                  <c:v>66057.83</c:v>
                </c:pt>
                <c:pt idx="671">
                  <c:v>65748.100000000006</c:v>
                </c:pt>
                <c:pt idx="672">
                  <c:v>65438.38</c:v>
                </c:pt>
                <c:pt idx="673">
                  <c:v>65131.76</c:v>
                </c:pt>
                <c:pt idx="674">
                  <c:v>64825.15</c:v>
                </c:pt>
                <c:pt idx="675">
                  <c:v>64521.64</c:v>
                </c:pt>
                <c:pt idx="676">
                  <c:v>64218.13</c:v>
                </c:pt>
                <c:pt idx="677">
                  <c:v>63917.7</c:v>
                </c:pt>
                <c:pt idx="678">
                  <c:v>63617.27</c:v>
                </c:pt>
                <c:pt idx="679">
                  <c:v>63319.92</c:v>
                </c:pt>
                <c:pt idx="680">
                  <c:v>63022.57</c:v>
                </c:pt>
                <c:pt idx="681">
                  <c:v>62728.27</c:v>
                </c:pt>
                <c:pt idx="682">
                  <c:v>62433.97</c:v>
                </c:pt>
                <c:pt idx="683">
                  <c:v>62142.71</c:v>
                </c:pt>
                <c:pt idx="684">
                  <c:v>61851.46</c:v>
                </c:pt>
                <c:pt idx="685">
                  <c:v>61563.23</c:v>
                </c:pt>
                <c:pt idx="686">
                  <c:v>61275</c:v>
                </c:pt>
                <c:pt idx="687">
                  <c:v>60989.79</c:v>
                </c:pt>
                <c:pt idx="688">
                  <c:v>60704.58</c:v>
                </c:pt>
                <c:pt idx="689">
                  <c:v>60422.36</c:v>
                </c:pt>
                <c:pt idx="690">
                  <c:v>60140.14</c:v>
                </c:pt>
                <c:pt idx="691">
                  <c:v>59860.91</c:v>
                </c:pt>
                <c:pt idx="692">
                  <c:v>59581.68</c:v>
                </c:pt>
                <c:pt idx="693">
                  <c:v>59305.42</c:v>
                </c:pt>
                <c:pt idx="694">
                  <c:v>59029.16</c:v>
                </c:pt>
                <c:pt idx="695">
                  <c:v>58755.85</c:v>
                </c:pt>
                <c:pt idx="696">
                  <c:v>58482.54</c:v>
                </c:pt>
                <c:pt idx="697">
                  <c:v>58212.17</c:v>
                </c:pt>
                <c:pt idx="698">
                  <c:v>57941.8</c:v>
                </c:pt>
                <c:pt idx="699">
                  <c:v>57674.36</c:v>
                </c:pt>
                <c:pt idx="700">
                  <c:v>57406.92</c:v>
                </c:pt>
                <c:pt idx="701">
                  <c:v>57142.39</c:v>
                </c:pt>
                <c:pt idx="702">
                  <c:v>56877.86</c:v>
                </c:pt>
                <c:pt idx="703">
                  <c:v>56616.23</c:v>
                </c:pt>
                <c:pt idx="704">
                  <c:v>56354.59</c:v>
                </c:pt>
                <c:pt idx="705">
                  <c:v>56095.839999999997</c:v>
                </c:pt>
                <c:pt idx="706">
                  <c:v>55837.09</c:v>
                </c:pt>
                <c:pt idx="707">
                  <c:v>55581.2</c:v>
                </c:pt>
                <c:pt idx="708">
                  <c:v>55325.32</c:v>
                </c:pt>
                <c:pt idx="709">
                  <c:v>55072.29</c:v>
                </c:pt>
                <c:pt idx="710">
                  <c:v>54819.25</c:v>
                </c:pt>
                <c:pt idx="711">
                  <c:v>54569.06</c:v>
                </c:pt>
                <c:pt idx="712">
                  <c:v>54318.87</c:v>
                </c:pt>
                <c:pt idx="713">
                  <c:v>54071.5</c:v>
                </c:pt>
                <c:pt idx="714">
                  <c:v>53824.13</c:v>
                </c:pt>
                <c:pt idx="715">
                  <c:v>53579.57</c:v>
                </c:pt>
                <c:pt idx="716">
                  <c:v>53335.01</c:v>
                </c:pt>
                <c:pt idx="717">
                  <c:v>53093.25</c:v>
                </c:pt>
                <c:pt idx="718">
                  <c:v>52851.48</c:v>
                </c:pt>
                <c:pt idx="719">
                  <c:v>52612.49</c:v>
                </c:pt>
                <c:pt idx="720">
                  <c:v>52373.51</c:v>
                </c:pt>
                <c:pt idx="721">
                  <c:v>52137.279999999999</c:v>
                </c:pt>
                <c:pt idx="722">
                  <c:v>51901.05</c:v>
                </c:pt>
                <c:pt idx="723">
                  <c:v>51667.54</c:v>
                </c:pt>
                <c:pt idx="724">
                  <c:v>51434.03</c:v>
                </c:pt>
                <c:pt idx="725">
                  <c:v>51203.18</c:v>
                </c:pt>
                <c:pt idx="726">
                  <c:v>50972.32</c:v>
                </c:pt>
                <c:pt idx="727">
                  <c:v>50744.07</c:v>
                </c:pt>
                <c:pt idx="728">
                  <c:v>50515.82</c:v>
                </c:pt>
                <c:pt idx="729">
                  <c:v>50290.13</c:v>
                </c:pt>
                <c:pt idx="730">
                  <c:v>50064.44</c:v>
                </c:pt>
                <c:pt idx="731">
                  <c:v>49841.25</c:v>
                </c:pt>
                <c:pt idx="732">
                  <c:v>49618.06</c:v>
                </c:pt>
                <c:pt idx="733">
                  <c:v>49397.32</c:v>
                </c:pt>
                <c:pt idx="734">
                  <c:v>49176.58</c:v>
                </c:pt>
                <c:pt idx="735">
                  <c:v>48958.23</c:v>
                </c:pt>
                <c:pt idx="736">
                  <c:v>48739.89</c:v>
                </c:pt>
                <c:pt idx="737">
                  <c:v>48523.88</c:v>
                </c:pt>
                <c:pt idx="738">
                  <c:v>48307.88</c:v>
                </c:pt>
                <c:pt idx="739">
                  <c:v>48094.17</c:v>
                </c:pt>
                <c:pt idx="740">
                  <c:v>47880.46</c:v>
                </c:pt>
                <c:pt idx="741">
                  <c:v>47668.98</c:v>
                </c:pt>
                <c:pt idx="742">
                  <c:v>47457.51</c:v>
                </c:pt>
                <c:pt idx="743">
                  <c:v>47248.21</c:v>
                </c:pt>
                <c:pt idx="744">
                  <c:v>47038.93</c:v>
                </c:pt>
                <c:pt idx="745">
                  <c:v>46831.77</c:v>
                </c:pt>
                <c:pt idx="746">
                  <c:v>46624.61</c:v>
                </c:pt>
                <c:pt idx="747">
                  <c:v>46419.53</c:v>
                </c:pt>
                <c:pt idx="748">
                  <c:v>46214.45</c:v>
                </c:pt>
                <c:pt idx="749">
                  <c:v>46011.4</c:v>
                </c:pt>
                <c:pt idx="750">
                  <c:v>45808.35</c:v>
                </c:pt>
                <c:pt idx="751">
                  <c:v>45607.27</c:v>
                </c:pt>
                <c:pt idx="752">
                  <c:v>45406.2</c:v>
                </c:pt>
                <c:pt idx="753">
                  <c:v>45207.040000000001</c:v>
                </c:pt>
                <c:pt idx="754">
                  <c:v>45007.88</c:v>
                </c:pt>
                <c:pt idx="755">
                  <c:v>44810.59</c:v>
                </c:pt>
                <c:pt idx="756">
                  <c:v>44613.31</c:v>
                </c:pt>
                <c:pt idx="757">
                  <c:v>44417.83</c:v>
                </c:pt>
                <c:pt idx="758">
                  <c:v>44222.36</c:v>
                </c:pt>
                <c:pt idx="759">
                  <c:v>44028.65</c:v>
                </c:pt>
                <c:pt idx="760">
                  <c:v>43834.94</c:v>
                </c:pt>
                <c:pt idx="761">
                  <c:v>43642.94</c:v>
                </c:pt>
                <c:pt idx="762">
                  <c:v>43450.94</c:v>
                </c:pt>
                <c:pt idx="763">
                  <c:v>43260.59</c:v>
                </c:pt>
                <c:pt idx="764">
                  <c:v>43070.25</c:v>
                </c:pt>
                <c:pt idx="765">
                  <c:v>42881.51</c:v>
                </c:pt>
                <c:pt idx="766">
                  <c:v>42692.77</c:v>
                </c:pt>
                <c:pt idx="767">
                  <c:v>42505.58</c:v>
                </c:pt>
                <c:pt idx="768">
                  <c:v>42318.400000000001</c:v>
                </c:pt>
                <c:pt idx="769">
                  <c:v>42132.71</c:v>
                </c:pt>
                <c:pt idx="770">
                  <c:v>41947.02</c:v>
                </c:pt>
                <c:pt idx="771">
                  <c:v>41762.78</c:v>
                </c:pt>
                <c:pt idx="772">
                  <c:v>41578.53</c:v>
                </c:pt>
                <c:pt idx="773">
                  <c:v>41395.68</c:v>
                </c:pt>
                <c:pt idx="774">
                  <c:v>41212.83</c:v>
                </c:pt>
                <c:pt idx="775">
                  <c:v>41031.32</c:v>
                </c:pt>
                <c:pt idx="776">
                  <c:v>40849.81</c:v>
                </c:pt>
                <c:pt idx="777">
                  <c:v>40669.589999999997</c:v>
                </c:pt>
                <c:pt idx="778">
                  <c:v>40489.370000000003</c:v>
                </c:pt>
                <c:pt idx="779">
                  <c:v>40310.379999999997</c:v>
                </c:pt>
                <c:pt idx="780">
                  <c:v>40131.39</c:v>
                </c:pt>
                <c:pt idx="781">
                  <c:v>39953.589999999997</c:v>
                </c:pt>
                <c:pt idx="782">
                  <c:v>39775.79</c:v>
                </c:pt>
                <c:pt idx="783">
                  <c:v>39599.11</c:v>
                </c:pt>
                <c:pt idx="784">
                  <c:v>39422.44</c:v>
                </c:pt>
                <c:pt idx="785">
                  <c:v>39246.839999999997</c:v>
                </c:pt>
                <c:pt idx="786">
                  <c:v>39071.24</c:v>
                </c:pt>
                <c:pt idx="787">
                  <c:v>38896.660000000003</c:v>
                </c:pt>
                <c:pt idx="788">
                  <c:v>38722.089999999997</c:v>
                </c:pt>
                <c:pt idx="789">
                  <c:v>38548.480000000003</c:v>
                </c:pt>
                <c:pt idx="790">
                  <c:v>38374.879999999997</c:v>
                </c:pt>
                <c:pt idx="791">
                  <c:v>38202.19</c:v>
                </c:pt>
                <c:pt idx="792">
                  <c:v>38029.5</c:v>
                </c:pt>
                <c:pt idx="793">
                  <c:v>37857.68</c:v>
                </c:pt>
                <c:pt idx="794">
                  <c:v>37685.86</c:v>
                </c:pt>
                <c:pt idx="795">
                  <c:v>37514.86</c:v>
                </c:pt>
                <c:pt idx="796">
                  <c:v>37343.85</c:v>
                </c:pt>
                <c:pt idx="797">
                  <c:v>37173.599999999999</c:v>
                </c:pt>
                <c:pt idx="798">
                  <c:v>37003.35</c:v>
                </c:pt>
                <c:pt idx="799">
                  <c:v>36833.81</c:v>
                </c:pt>
                <c:pt idx="800">
                  <c:v>36664.269999999997</c:v>
                </c:pt>
                <c:pt idx="801">
                  <c:v>36495.39</c:v>
                </c:pt>
                <c:pt idx="802">
                  <c:v>36326.519999999997</c:v>
                </c:pt>
                <c:pt idx="803">
                  <c:v>36158.29</c:v>
                </c:pt>
                <c:pt idx="804">
                  <c:v>35990.07</c:v>
                </c:pt>
                <c:pt idx="805">
                  <c:v>35822.51</c:v>
                </c:pt>
                <c:pt idx="806">
                  <c:v>35654.949999999997</c:v>
                </c:pt>
                <c:pt idx="807">
                  <c:v>35488.050000000003</c:v>
                </c:pt>
                <c:pt idx="808">
                  <c:v>35321.15</c:v>
                </c:pt>
                <c:pt idx="809">
                  <c:v>35154.92</c:v>
                </c:pt>
                <c:pt idx="810">
                  <c:v>34988.68</c:v>
                </c:pt>
                <c:pt idx="811">
                  <c:v>34823.120000000003</c:v>
                </c:pt>
                <c:pt idx="812">
                  <c:v>34657.550000000003</c:v>
                </c:pt>
                <c:pt idx="813">
                  <c:v>34492.660000000003</c:v>
                </c:pt>
                <c:pt idx="814">
                  <c:v>34327.760000000002</c:v>
                </c:pt>
                <c:pt idx="815">
                  <c:v>34163.54</c:v>
                </c:pt>
                <c:pt idx="816">
                  <c:v>33999.31</c:v>
                </c:pt>
                <c:pt idx="817">
                  <c:v>33835.769999999997</c:v>
                </c:pt>
                <c:pt idx="818">
                  <c:v>33672.21</c:v>
                </c:pt>
                <c:pt idx="819">
                  <c:v>33509.35</c:v>
                </c:pt>
                <c:pt idx="820">
                  <c:v>33346.480000000003</c:v>
                </c:pt>
                <c:pt idx="821">
                  <c:v>33184.29</c:v>
                </c:pt>
                <c:pt idx="822">
                  <c:v>33022.11</c:v>
                </c:pt>
                <c:pt idx="823">
                  <c:v>32860.6</c:v>
                </c:pt>
                <c:pt idx="824">
                  <c:v>32699.1</c:v>
                </c:pt>
                <c:pt idx="825">
                  <c:v>32538.28</c:v>
                </c:pt>
                <c:pt idx="826">
                  <c:v>32377.46</c:v>
                </c:pt>
                <c:pt idx="827">
                  <c:v>32217.34</c:v>
                </c:pt>
                <c:pt idx="828">
                  <c:v>32057.21</c:v>
                </c:pt>
                <c:pt idx="829">
                  <c:v>31897.77</c:v>
                </c:pt>
                <c:pt idx="830">
                  <c:v>31738.33</c:v>
                </c:pt>
                <c:pt idx="831">
                  <c:v>31579.59</c:v>
                </c:pt>
                <c:pt idx="832">
                  <c:v>31420.85</c:v>
                </c:pt>
                <c:pt idx="833">
                  <c:v>31262.81</c:v>
                </c:pt>
                <c:pt idx="834">
                  <c:v>31104.76</c:v>
                </c:pt>
                <c:pt idx="835">
                  <c:v>30947.42</c:v>
                </c:pt>
                <c:pt idx="836">
                  <c:v>30790.07</c:v>
                </c:pt>
                <c:pt idx="837">
                  <c:v>30633.43</c:v>
                </c:pt>
                <c:pt idx="838">
                  <c:v>30476.79</c:v>
                </c:pt>
                <c:pt idx="839">
                  <c:v>30320.85</c:v>
                </c:pt>
                <c:pt idx="840">
                  <c:v>30164.91</c:v>
                </c:pt>
                <c:pt idx="841">
                  <c:v>30009.69</c:v>
                </c:pt>
                <c:pt idx="842">
                  <c:v>29854.46</c:v>
                </c:pt>
                <c:pt idx="843">
                  <c:v>29699.94</c:v>
                </c:pt>
                <c:pt idx="844">
                  <c:v>29545.42</c:v>
                </c:pt>
                <c:pt idx="845">
                  <c:v>29391.61</c:v>
                </c:pt>
                <c:pt idx="846">
                  <c:v>29237.81</c:v>
                </c:pt>
                <c:pt idx="847">
                  <c:v>29084.720000000001</c:v>
                </c:pt>
                <c:pt idx="848">
                  <c:v>28931.63</c:v>
                </c:pt>
                <c:pt idx="849">
                  <c:v>28779.26</c:v>
                </c:pt>
                <c:pt idx="850">
                  <c:v>28626.89</c:v>
                </c:pt>
                <c:pt idx="851">
                  <c:v>28475.24</c:v>
                </c:pt>
                <c:pt idx="852">
                  <c:v>28323.59</c:v>
                </c:pt>
                <c:pt idx="853">
                  <c:v>28172.67</c:v>
                </c:pt>
                <c:pt idx="854">
                  <c:v>28021.74</c:v>
                </c:pt>
                <c:pt idx="855">
                  <c:v>27871.54</c:v>
                </c:pt>
                <c:pt idx="856">
                  <c:v>27721.35</c:v>
                </c:pt>
                <c:pt idx="857">
                  <c:v>27571.88</c:v>
                </c:pt>
                <c:pt idx="858">
                  <c:v>27422.41</c:v>
                </c:pt>
                <c:pt idx="859">
                  <c:v>27273.67</c:v>
                </c:pt>
                <c:pt idx="860">
                  <c:v>27124.94</c:v>
                </c:pt>
                <c:pt idx="861">
                  <c:v>26976.93</c:v>
                </c:pt>
                <c:pt idx="862">
                  <c:v>26828.93</c:v>
                </c:pt>
                <c:pt idx="863">
                  <c:v>26681.67</c:v>
                </c:pt>
                <c:pt idx="864">
                  <c:v>26534.400000000001</c:v>
                </c:pt>
                <c:pt idx="865">
                  <c:v>26387.88</c:v>
                </c:pt>
                <c:pt idx="866">
                  <c:v>26241.35</c:v>
                </c:pt>
                <c:pt idx="867">
                  <c:v>26095.57</c:v>
                </c:pt>
                <c:pt idx="868">
                  <c:v>25949.79</c:v>
                </c:pt>
                <c:pt idx="869">
                  <c:v>25804.76</c:v>
                </c:pt>
                <c:pt idx="870">
                  <c:v>25659.72</c:v>
                </c:pt>
                <c:pt idx="871">
                  <c:v>25515.43</c:v>
                </c:pt>
                <c:pt idx="872">
                  <c:v>25371.14</c:v>
                </c:pt>
                <c:pt idx="873">
                  <c:v>25227.61</c:v>
                </c:pt>
                <c:pt idx="874">
                  <c:v>25084.07</c:v>
                </c:pt>
                <c:pt idx="875">
                  <c:v>24941.29</c:v>
                </c:pt>
                <c:pt idx="876">
                  <c:v>24798.5</c:v>
                </c:pt>
                <c:pt idx="877">
                  <c:v>24656.48</c:v>
                </c:pt>
                <c:pt idx="878">
                  <c:v>24514.45</c:v>
                </c:pt>
                <c:pt idx="879">
                  <c:v>24373.18</c:v>
                </c:pt>
                <c:pt idx="880">
                  <c:v>24231.91</c:v>
                </c:pt>
                <c:pt idx="881">
                  <c:v>24091.41</c:v>
                </c:pt>
                <c:pt idx="882">
                  <c:v>23950.9</c:v>
                </c:pt>
                <c:pt idx="883">
                  <c:v>23811.16</c:v>
                </c:pt>
                <c:pt idx="884">
                  <c:v>23671.42</c:v>
                </c:pt>
                <c:pt idx="885">
                  <c:v>23532.44</c:v>
                </c:pt>
                <c:pt idx="886">
                  <c:v>23393.47</c:v>
                </c:pt>
                <c:pt idx="887">
                  <c:v>23255.26</c:v>
                </c:pt>
                <c:pt idx="888">
                  <c:v>23117.06</c:v>
                </c:pt>
                <c:pt idx="889">
                  <c:v>22979.62</c:v>
                </c:pt>
                <c:pt idx="890">
                  <c:v>22842.19</c:v>
                </c:pt>
                <c:pt idx="891">
                  <c:v>22705.53</c:v>
                </c:pt>
                <c:pt idx="892">
                  <c:v>22568.87</c:v>
                </c:pt>
                <c:pt idx="893">
                  <c:v>22432.99</c:v>
                </c:pt>
                <c:pt idx="894">
                  <c:v>22297.11</c:v>
                </c:pt>
                <c:pt idx="895">
                  <c:v>22162.01</c:v>
                </c:pt>
                <c:pt idx="896">
                  <c:v>22026.91</c:v>
                </c:pt>
                <c:pt idx="897">
                  <c:v>21892.6</c:v>
                </c:pt>
                <c:pt idx="898">
                  <c:v>21758.28</c:v>
                </c:pt>
                <c:pt idx="899">
                  <c:v>21624.75</c:v>
                </c:pt>
                <c:pt idx="900">
                  <c:v>21491.22</c:v>
                </c:pt>
                <c:pt idx="901">
                  <c:v>21358.47</c:v>
                </c:pt>
                <c:pt idx="902">
                  <c:v>21225.73</c:v>
                </c:pt>
                <c:pt idx="903">
                  <c:v>21093.78</c:v>
                </c:pt>
                <c:pt idx="904">
                  <c:v>20961.830000000002</c:v>
                </c:pt>
                <c:pt idx="905">
                  <c:v>20830.669999999998</c:v>
                </c:pt>
                <c:pt idx="906">
                  <c:v>20699.509999999998</c:v>
                </c:pt>
                <c:pt idx="907">
                  <c:v>20569.150000000001</c:v>
                </c:pt>
                <c:pt idx="908">
                  <c:v>20438.79</c:v>
                </c:pt>
                <c:pt idx="909">
                  <c:v>20309.23</c:v>
                </c:pt>
                <c:pt idx="910">
                  <c:v>20179.669999999998</c:v>
                </c:pt>
                <c:pt idx="911">
                  <c:v>20050.91</c:v>
                </c:pt>
                <c:pt idx="912">
                  <c:v>19922.150000000001</c:v>
                </c:pt>
                <c:pt idx="913">
                  <c:v>19794.189999999999</c:v>
                </c:pt>
                <c:pt idx="914">
                  <c:v>19666.240000000002</c:v>
                </c:pt>
                <c:pt idx="915">
                  <c:v>19539.09</c:v>
                </c:pt>
                <c:pt idx="916">
                  <c:v>19411.939999999999</c:v>
                </c:pt>
                <c:pt idx="917">
                  <c:v>19285.599999999999</c:v>
                </c:pt>
                <c:pt idx="918">
                  <c:v>19159.259999999998</c:v>
                </c:pt>
                <c:pt idx="919">
                  <c:v>19033.740000000002</c:v>
                </c:pt>
                <c:pt idx="920">
                  <c:v>18908.21</c:v>
                </c:pt>
                <c:pt idx="921">
                  <c:v>18783.5</c:v>
                </c:pt>
                <c:pt idx="922">
                  <c:v>18658.79</c:v>
                </c:pt>
                <c:pt idx="923">
                  <c:v>18534.900000000001</c:v>
                </c:pt>
                <c:pt idx="924">
                  <c:v>18411.009999999998</c:v>
                </c:pt>
                <c:pt idx="925">
                  <c:v>18287.939999999999</c:v>
                </c:pt>
                <c:pt idx="926">
                  <c:v>18164.86</c:v>
                </c:pt>
                <c:pt idx="927">
                  <c:v>18042.62</c:v>
                </c:pt>
                <c:pt idx="928">
                  <c:v>17920.37</c:v>
                </c:pt>
                <c:pt idx="929">
                  <c:v>17798.939999999999</c:v>
                </c:pt>
                <c:pt idx="930">
                  <c:v>17677.52</c:v>
                </c:pt>
                <c:pt idx="931">
                  <c:v>17556.93</c:v>
                </c:pt>
                <c:pt idx="932">
                  <c:v>17436.330000000002</c:v>
                </c:pt>
                <c:pt idx="933">
                  <c:v>17316.57</c:v>
                </c:pt>
                <c:pt idx="934">
                  <c:v>17196.810000000001</c:v>
                </c:pt>
                <c:pt idx="935">
                  <c:v>17077.88</c:v>
                </c:pt>
                <c:pt idx="936">
                  <c:v>16958.96</c:v>
                </c:pt>
                <c:pt idx="937">
                  <c:v>16840.86</c:v>
                </c:pt>
                <c:pt idx="938">
                  <c:v>16722.77</c:v>
                </c:pt>
                <c:pt idx="939">
                  <c:v>16605.52</c:v>
                </c:pt>
                <c:pt idx="940">
                  <c:v>16488.27</c:v>
                </c:pt>
                <c:pt idx="941">
                  <c:v>16371.86</c:v>
                </c:pt>
                <c:pt idx="942">
                  <c:v>16255.45</c:v>
                </c:pt>
                <c:pt idx="943">
                  <c:v>16139.88</c:v>
                </c:pt>
                <c:pt idx="944">
                  <c:v>16024.32</c:v>
                </c:pt>
                <c:pt idx="945">
                  <c:v>15909.6</c:v>
                </c:pt>
                <c:pt idx="946">
                  <c:v>15794.88</c:v>
                </c:pt>
                <c:pt idx="947">
                  <c:v>15681.02</c:v>
                </c:pt>
                <c:pt idx="948">
                  <c:v>15567.15</c:v>
                </c:pt>
                <c:pt idx="949">
                  <c:v>15454.14</c:v>
                </c:pt>
                <c:pt idx="950">
                  <c:v>15341.12</c:v>
                </c:pt>
                <c:pt idx="951">
                  <c:v>15228.96</c:v>
                </c:pt>
                <c:pt idx="952">
                  <c:v>15116.8</c:v>
                </c:pt>
                <c:pt idx="953">
                  <c:v>15005.5</c:v>
                </c:pt>
                <c:pt idx="954">
                  <c:v>14894.2</c:v>
                </c:pt>
                <c:pt idx="955">
                  <c:v>14783.76</c:v>
                </c:pt>
                <c:pt idx="956">
                  <c:v>14673.32</c:v>
                </c:pt>
                <c:pt idx="957">
                  <c:v>14563.75</c:v>
                </c:pt>
                <c:pt idx="958">
                  <c:v>14443.64</c:v>
                </c:pt>
                <c:pt idx="959">
                  <c:v>14323.53</c:v>
                </c:pt>
                <c:pt idx="960">
                  <c:v>14203.42</c:v>
                </c:pt>
                <c:pt idx="961">
                  <c:v>14083.32</c:v>
                </c:pt>
                <c:pt idx="962">
                  <c:v>13963.21</c:v>
                </c:pt>
                <c:pt idx="963">
                  <c:v>13843.1</c:v>
                </c:pt>
                <c:pt idx="964">
                  <c:v>13722.99</c:v>
                </c:pt>
                <c:pt idx="965">
                  <c:v>13602.88</c:v>
                </c:pt>
                <c:pt idx="966">
                  <c:v>13482.78</c:v>
                </c:pt>
                <c:pt idx="967">
                  <c:v>13362.67</c:v>
                </c:pt>
                <c:pt idx="968">
                  <c:v>13242.56</c:v>
                </c:pt>
                <c:pt idx="969">
                  <c:v>13122.45</c:v>
                </c:pt>
                <c:pt idx="970">
                  <c:v>13002.34</c:v>
                </c:pt>
                <c:pt idx="971">
                  <c:v>12882.24</c:v>
                </c:pt>
                <c:pt idx="972">
                  <c:v>12762.13</c:v>
                </c:pt>
                <c:pt idx="973">
                  <c:v>12642.02</c:v>
                </c:pt>
                <c:pt idx="974">
                  <c:v>12521.91</c:v>
                </c:pt>
                <c:pt idx="975">
                  <c:v>12401.8</c:v>
                </c:pt>
                <c:pt idx="976">
                  <c:v>12281.7</c:v>
                </c:pt>
                <c:pt idx="977">
                  <c:v>12161.59</c:v>
                </c:pt>
                <c:pt idx="978">
                  <c:v>12041.48</c:v>
                </c:pt>
                <c:pt idx="979">
                  <c:v>11921.37</c:v>
                </c:pt>
                <c:pt idx="980">
                  <c:v>11801.26</c:v>
                </c:pt>
                <c:pt idx="981">
                  <c:v>11681.15</c:v>
                </c:pt>
                <c:pt idx="982">
                  <c:v>11561.05</c:v>
                </c:pt>
                <c:pt idx="983">
                  <c:v>11440.94</c:v>
                </c:pt>
                <c:pt idx="984">
                  <c:v>11320.83</c:v>
                </c:pt>
                <c:pt idx="985">
                  <c:v>11200.72</c:v>
                </c:pt>
                <c:pt idx="986">
                  <c:v>11080.61</c:v>
                </c:pt>
                <c:pt idx="987">
                  <c:v>10960.51</c:v>
                </c:pt>
                <c:pt idx="988">
                  <c:v>10840.4</c:v>
                </c:pt>
                <c:pt idx="989">
                  <c:v>10720.29</c:v>
                </c:pt>
                <c:pt idx="990">
                  <c:v>10600.18</c:v>
                </c:pt>
                <c:pt idx="991">
                  <c:v>10480.07</c:v>
                </c:pt>
                <c:pt idx="992">
                  <c:v>10359.969999999999</c:v>
                </c:pt>
                <c:pt idx="993">
                  <c:v>10239.86</c:v>
                </c:pt>
                <c:pt idx="994">
                  <c:v>10119.75</c:v>
                </c:pt>
                <c:pt idx="995">
                  <c:v>9999.6419999999998</c:v>
                </c:pt>
                <c:pt idx="996">
                  <c:v>9879.5339999999997</c:v>
                </c:pt>
                <c:pt idx="997">
                  <c:v>9759.4259999999995</c:v>
                </c:pt>
                <c:pt idx="998">
                  <c:v>9639.3169999999991</c:v>
                </c:pt>
                <c:pt idx="999">
                  <c:v>9519.2099999999991</c:v>
                </c:pt>
                <c:pt idx="1000">
                  <c:v>9399.1020000000008</c:v>
                </c:pt>
                <c:pt idx="1001">
                  <c:v>9278.9930000000004</c:v>
                </c:pt>
                <c:pt idx="1002">
                  <c:v>9158.8860000000004</c:v>
                </c:pt>
                <c:pt idx="1003">
                  <c:v>9038.777</c:v>
                </c:pt>
                <c:pt idx="1004">
                  <c:v>8918.6689999999999</c:v>
                </c:pt>
                <c:pt idx="1005">
                  <c:v>8798.5619999999999</c:v>
                </c:pt>
                <c:pt idx="1006">
                  <c:v>8678.4529999999995</c:v>
                </c:pt>
                <c:pt idx="1007">
                  <c:v>8558.3449999999993</c:v>
                </c:pt>
                <c:pt idx="1008">
                  <c:v>8438.2369999999992</c:v>
                </c:pt>
                <c:pt idx="1009">
                  <c:v>8318.1290000000008</c:v>
                </c:pt>
                <c:pt idx="1010">
                  <c:v>8198.0210000000006</c:v>
                </c:pt>
                <c:pt idx="1011">
                  <c:v>8077.9129999999996</c:v>
                </c:pt>
                <c:pt idx="1012">
                  <c:v>7957.8050000000003</c:v>
                </c:pt>
                <c:pt idx="1013">
                  <c:v>7837.6970000000001</c:v>
                </c:pt>
                <c:pt idx="1014">
                  <c:v>7717.5879999999997</c:v>
                </c:pt>
                <c:pt idx="1015">
                  <c:v>7597.48</c:v>
                </c:pt>
                <c:pt idx="1016">
                  <c:v>7477.3729999999996</c:v>
                </c:pt>
                <c:pt idx="1017">
                  <c:v>7357.2640000000001</c:v>
                </c:pt>
                <c:pt idx="1018">
                  <c:v>7237.1559999999999</c:v>
                </c:pt>
                <c:pt idx="1019">
                  <c:v>7117.0479999999998</c:v>
                </c:pt>
                <c:pt idx="1020">
                  <c:v>6996.94</c:v>
                </c:pt>
                <c:pt idx="1021">
                  <c:v>6876.8320000000003</c:v>
                </c:pt>
                <c:pt idx="1022">
                  <c:v>6756.7240000000002</c:v>
                </c:pt>
                <c:pt idx="1023">
                  <c:v>6636.616</c:v>
                </c:pt>
                <c:pt idx="1024">
                  <c:v>6516.5079999999998</c:v>
                </c:pt>
                <c:pt idx="1025">
                  <c:v>6396.4</c:v>
                </c:pt>
                <c:pt idx="1026">
                  <c:v>6276.2920000000004</c:v>
                </c:pt>
                <c:pt idx="1027">
                  <c:v>6156.1840000000002</c:v>
                </c:pt>
                <c:pt idx="1028">
                  <c:v>6036.076</c:v>
                </c:pt>
                <c:pt idx="1029">
                  <c:v>5915.9679999999998</c:v>
                </c:pt>
                <c:pt idx="1030">
                  <c:v>5795.8590000000004</c:v>
                </c:pt>
                <c:pt idx="1031">
                  <c:v>5675.7510000000002</c:v>
                </c:pt>
                <c:pt idx="1032">
                  <c:v>5555.6440000000002</c:v>
                </c:pt>
                <c:pt idx="1033">
                  <c:v>5435.5349999999999</c:v>
                </c:pt>
                <c:pt idx="1034">
                  <c:v>5315.4269999999997</c:v>
                </c:pt>
                <c:pt idx="1035">
                  <c:v>5195.3190000000004</c:v>
                </c:pt>
                <c:pt idx="1036">
                  <c:v>5075.2110000000002</c:v>
                </c:pt>
                <c:pt idx="1037">
                  <c:v>4955.1030000000001</c:v>
                </c:pt>
                <c:pt idx="1038">
                  <c:v>4834.9949999999999</c:v>
                </c:pt>
                <c:pt idx="1039">
                  <c:v>4714.8869999999997</c:v>
                </c:pt>
                <c:pt idx="1040">
                  <c:v>4594.7790000000005</c:v>
                </c:pt>
                <c:pt idx="1041">
                  <c:v>4474.6710000000003</c:v>
                </c:pt>
                <c:pt idx="1042">
                  <c:v>4354.5630000000001</c:v>
                </c:pt>
                <c:pt idx="1043">
                  <c:v>4234.4549999999999</c:v>
                </c:pt>
                <c:pt idx="1044">
                  <c:v>4114.3469999999998</c:v>
                </c:pt>
                <c:pt idx="1045">
                  <c:v>3994.239</c:v>
                </c:pt>
                <c:pt idx="1046">
                  <c:v>3874.13</c:v>
                </c:pt>
                <c:pt idx="1047">
                  <c:v>3754.0219999999999</c:v>
                </c:pt>
                <c:pt idx="1048">
                  <c:v>3633.9140000000002</c:v>
                </c:pt>
                <c:pt idx="1049">
                  <c:v>3513.806</c:v>
                </c:pt>
                <c:pt idx="1050">
                  <c:v>3393.6979999999999</c:v>
                </c:pt>
                <c:pt idx="1051">
                  <c:v>3273.59</c:v>
                </c:pt>
                <c:pt idx="1052">
                  <c:v>3153.482</c:v>
                </c:pt>
                <c:pt idx="1053">
                  <c:v>3033.3739999999998</c:v>
                </c:pt>
                <c:pt idx="1054">
                  <c:v>2913.2660000000001</c:v>
                </c:pt>
                <c:pt idx="1055">
                  <c:v>2793.1579999999999</c:v>
                </c:pt>
                <c:pt idx="1056">
                  <c:v>2673.05</c:v>
                </c:pt>
                <c:pt idx="1057">
                  <c:v>2552.942</c:v>
                </c:pt>
                <c:pt idx="1058">
                  <c:v>2432.8339999999998</c:v>
                </c:pt>
                <c:pt idx="1059">
                  <c:v>2312.7260000000001</c:v>
                </c:pt>
                <c:pt idx="1060">
                  <c:v>2192.6170000000002</c:v>
                </c:pt>
                <c:pt idx="1061">
                  <c:v>2072.5100000000002</c:v>
                </c:pt>
                <c:pt idx="1062">
                  <c:v>1952.4010000000001</c:v>
                </c:pt>
                <c:pt idx="1063">
                  <c:v>1832.2929999999999</c:v>
                </c:pt>
                <c:pt idx="1064">
                  <c:v>1712.1849999999999</c:v>
                </c:pt>
                <c:pt idx="1065">
                  <c:v>1592.077</c:v>
                </c:pt>
                <c:pt idx="1066">
                  <c:v>1471.9690000000001</c:v>
                </c:pt>
                <c:pt idx="1067">
                  <c:v>1351.8610000000001</c:v>
                </c:pt>
                <c:pt idx="1068">
                  <c:v>1231.7529999999999</c:v>
                </c:pt>
                <c:pt idx="1069">
                  <c:v>1111.645</c:v>
                </c:pt>
                <c:pt idx="1070">
                  <c:v>991.53700000000003</c:v>
                </c:pt>
                <c:pt idx="1071">
                  <c:v>871.42899999999997</c:v>
                </c:pt>
                <c:pt idx="1072">
                  <c:v>751.32100000000003</c:v>
                </c:pt>
                <c:pt idx="1073">
                  <c:v>631.21299999999997</c:v>
                </c:pt>
                <c:pt idx="1074">
                  <c:v>511.10500000000002</c:v>
                </c:pt>
                <c:pt idx="1075">
                  <c:v>390.99700000000001</c:v>
                </c:pt>
                <c:pt idx="1076">
                  <c:v>270.88900000000001</c:v>
                </c:pt>
                <c:pt idx="1077">
                  <c:v>150.78</c:v>
                </c:pt>
                <c:pt idx="1078">
                  <c:v>30.672000000000001</c:v>
                </c:pt>
                <c:pt idx="1079">
                  <c:v>30.556999999999999</c:v>
                </c:pt>
                <c:pt idx="1080">
                  <c:v>30.440999999999999</c:v>
                </c:pt>
                <c:pt idx="1081">
                  <c:v>30.324999999999999</c:v>
                </c:pt>
                <c:pt idx="1082">
                  <c:v>30.209</c:v>
                </c:pt>
                <c:pt idx="1083">
                  <c:v>30.094000000000001</c:v>
                </c:pt>
                <c:pt idx="1084">
                  <c:v>29.978000000000002</c:v>
                </c:pt>
                <c:pt idx="1085">
                  <c:v>29.861999999999998</c:v>
                </c:pt>
                <c:pt idx="1086">
                  <c:v>29.745999999999999</c:v>
                </c:pt>
                <c:pt idx="1087">
                  <c:v>29.631</c:v>
                </c:pt>
                <c:pt idx="1088">
                  <c:v>29.515000000000001</c:v>
                </c:pt>
                <c:pt idx="1089">
                  <c:v>29.399000000000001</c:v>
                </c:pt>
                <c:pt idx="1090">
                  <c:v>29.283000000000001</c:v>
                </c:pt>
                <c:pt idx="1091">
                  <c:v>29.167999999999999</c:v>
                </c:pt>
                <c:pt idx="1092">
                  <c:v>29.052</c:v>
                </c:pt>
                <c:pt idx="1093">
                  <c:v>28.936</c:v>
                </c:pt>
                <c:pt idx="1094">
                  <c:v>28.82</c:v>
                </c:pt>
                <c:pt idx="1095">
                  <c:v>28.704999999999998</c:v>
                </c:pt>
                <c:pt idx="1096">
                  <c:v>28.588999999999999</c:v>
                </c:pt>
                <c:pt idx="1097">
                  <c:v>28.472999999999999</c:v>
                </c:pt>
                <c:pt idx="1098">
                  <c:v>28.356999999999999</c:v>
                </c:pt>
                <c:pt idx="1099">
                  <c:v>28.242000000000001</c:v>
                </c:pt>
                <c:pt idx="1100">
                  <c:v>28.126000000000001</c:v>
                </c:pt>
                <c:pt idx="1101">
                  <c:v>28.01</c:v>
                </c:pt>
                <c:pt idx="1102">
                  <c:v>27.893999999999998</c:v>
                </c:pt>
                <c:pt idx="1103">
                  <c:v>27.779</c:v>
                </c:pt>
                <c:pt idx="1104">
                  <c:v>27.663</c:v>
                </c:pt>
                <c:pt idx="1105">
                  <c:v>27.547000000000001</c:v>
                </c:pt>
                <c:pt idx="1106">
                  <c:v>27.431000000000001</c:v>
                </c:pt>
                <c:pt idx="1107">
                  <c:v>27.315999999999999</c:v>
                </c:pt>
                <c:pt idx="1108">
                  <c:v>27.2</c:v>
                </c:pt>
                <c:pt idx="1109">
                  <c:v>27.084</c:v>
                </c:pt>
                <c:pt idx="1110">
                  <c:v>26.969000000000001</c:v>
                </c:pt>
                <c:pt idx="1111">
                  <c:v>26.853000000000002</c:v>
                </c:pt>
                <c:pt idx="1112">
                  <c:v>26.736999999999998</c:v>
                </c:pt>
                <c:pt idx="1113">
                  <c:v>26.620999999999999</c:v>
                </c:pt>
                <c:pt idx="1114">
                  <c:v>26.506</c:v>
                </c:pt>
                <c:pt idx="1115">
                  <c:v>26.39</c:v>
                </c:pt>
                <c:pt idx="1116">
                  <c:v>26.274000000000001</c:v>
                </c:pt>
                <c:pt idx="1117">
                  <c:v>26.158000000000001</c:v>
                </c:pt>
                <c:pt idx="1118">
                  <c:v>26.042999999999999</c:v>
                </c:pt>
                <c:pt idx="1119">
                  <c:v>25.927</c:v>
                </c:pt>
                <c:pt idx="1120">
                  <c:v>25.811</c:v>
                </c:pt>
                <c:pt idx="1121">
                  <c:v>25.695</c:v>
                </c:pt>
                <c:pt idx="1122">
                  <c:v>25.58</c:v>
                </c:pt>
                <c:pt idx="1123">
                  <c:v>25.463999999999999</c:v>
                </c:pt>
                <c:pt idx="1124">
                  <c:v>25.347999999999999</c:v>
                </c:pt>
                <c:pt idx="1125">
                  <c:v>25.231999999999999</c:v>
                </c:pt>
                <c:pt idx="1126">
                  <c:v>25.117000000000001</c:v>
                </c:pt>
                <c:pt idx="1127">
                  <c:v>25.001000000000001</c:v>
                </c:pt>
                <c:pt idx="1128">
                  <c:v>24.885000000000002</c:v>
                </c:pt>
                <c:pt idx="1129">
                  <c:v>24.768999999999998</c:v>
                </c:pt>
                <c:pt idx="1130">
                  <c:v>24.654</c:v>
                </c:pt>
                <c:pt idx="1131">
                  <c:v>24.538</c:v>
                </c:pt>
                <c:pt idx="1132">
                  <c:v>24.422000000000001</c:v>
                </c:pt>
                <c:pt idx="1133">
                  <c:v>24.306000000000001</c:v>
                </c:pt>
                <c:pt idx="1134">
                  <c:v>24.190999999999999</c:v>
                </c:pt>
                <c:pt idx="1135">
                  <c:v>24.074999999999999</c:v>
                </c:pt>
                <c:pt idx="1136">
                  <c:v>23.959</c:v>
                </c:pt>
                <c:pt idx="1137">
                  <c:v>23.843</c:v>
                </c:pt>
                <c:pt idx="1138">
                  <c:v>23.728000000000002</c:v>
                </c:pt>
                <c:pt idx="1139">
                  <c:v>23.611999999999998</c:v>
                </c:pt>
                <c:pt idx="1140">
                  <c:v>23.495999999999999</c:v>
                </c:pt>
                <c:pt idx="1141">
                  <c:v>23.38</c:v>
                </c:pt>
                <c:pt idx="1142">
                  <c:v>23.265000000000001</c:v>
                </c:pt>
                <c:pt idx="1143">
                  <c:v>23.149000000000001</c:v>
                </c:pt>
                <c:pt idx="1144">
                  <c:v>23.033000000000001</c:v>
                </c:pt>
                <c:pt idx="1145">
                  <c:v>22.917000000000002</c:v>
                </c:pt>
                <c:pt idx="1146">
                  <c:v>22.802</c:v>
                </c:pt>
                <c:pt idx="1147">
                  <c:v>22.686</c:v>
                </c:pt>
                <c:pt idx="1148">
                  <c:v>22.57</c:v>
                </c:pt>
                <c:pt idx="1149">
                  <c:v>22.454000000000001</c:v>
                </c:pt>
                <c:pt idx="1150">
                  <c:v>22.338999999999999</c:v>
                </c:pt>
                <c:pt idx="1151">
                  <c:v>22.222999999999999</c:v>
                </c:pt>
                <c:pt idx="1152">
                  <c:v>22.106999999999999</c:v>
                </c:pt>
                <c:pt idx="1153">
                  <c:v>21.991</c:v>
                </c:pt>
                <c:pt idx="1154">
                  <c:v>21.876000000000001</c:v>
                </c:pt>
                <c:pt idx="1155">
                  <c:v>21.76</c:v>
                </c:pt>
                <c:pt idx="1156">
                  <c:v>21.643999999999998</c:v>
                </c:pt>
                <c:pt idx="1157">
                  <c:v>21.529</c:v>
                </c:pt>
                <c:pt idx="1158">
                  <c:v>21.413</c:v>
                </c:pt>
                <c:pt idx="1159">
                  <c:v>21.297000000000001</c:v>
                </c:pt>
                <c:pt idx="1160">
                  <c:v>21.181000000000001</c:v>
                </c:pt>
                <c:pt idx="1161">
                  <c:v>21.065999999999999</c:v>
                </c:pt>
                <c:pt idx="1162">
                  <c:v>20.95</c:v>
                </c:pt>
                <c:pt idx="1163">
                  <c:v>20.834</c:v>
                </c:pt>
                <c:pt idx="1164">
                  <c:v>20.718</c:v>
                </c:pt>
                <c:pt idx="1165">
                  <c:v>20.603000000000002</c:v>
                </c:pt>
                <c:pt idx="1166">
                  <c:v>20.486999999999998</c:v>
                </c:pt>
                <c:pt idx="1167">
                  <c:v>20.370999999999999</c:v>
                </c:pt>
                <c:pt idx="1168">
                  <c:v>20.254999999999999</c:v>
                </c:pt>
                <c:pt idx="1169">
                  <c:v>20.14</c:v>
                </c:pt>
                <c:pt idx="1170">
                  <c:v>20.024000000000001</c:v>
                </c:pt>
                <c:pt idx="1171">
                  <c:v>19.908000000000001</c:v>
                </c:pt>
                <c:pt idx="1172">
                  <c:v>19.792000000000002</c:v>
                </c:pt>
                <c:pt idx="1173">
                  <c:v>19.677</c:v>
                </c:pt>
                <c:pt idx="1174">
                  <c:v>19.561</c:v>
                </c:pt>
                <c:pt idx="1175">
                  <c:v>19.445</c:v>
                </c:pt>
                <c:pt idx="1176">
                  <c:v>19.329000000000001</c:v>
                </c:pt>
                <c:pt idx="1177">
                  <c:v>19.213999999999999</c:v>
                </c:pt>
                <c:pt idx="1178">
                  <c:v>19.097999999999999</c:v>
                </c:pt>
                <c:pt idx="1179">
                  <c:v>18.981999999999999</c:v>
                </c:pt>
                <c:pt idx="1180">
                  <c:v>18.866</c:v>
                </c:pt>
                <c:pt idx="1181">
                  <c:v>18.751000000000001</c:v>
                </c:pt>
                <c:pt idx="1182">
                  <c:v>18.635000000000002</c:v>
                </c:pt>
                <c:pt idx="1183">
                  <c:v>18.518999999999998</c:v>
                </c:pt>
                <c:pt idx="1184">
                  <c:v>18.402999999999999</c:v>
                </c:pt>
                <c:pt idx="1185">
                  <c:v>18.288</c:v>
                </c:pt>
                <c:pt idx="1186">
                  <c:v>18.172000000000001</c:v>
                </c:pt>
                <c:pt idx="1187">
                  <c:v>18.056000000000001</c:v>
                </c:pt>
                <c:pt idx="1188">
                  <c:v>17.940000000000001</c:v>
                </c:pt>
                <c:pt idx="1189">
                  <c:v>17.824999999999999</c:v>
                </c:pt>
                <c:pt idx="1190">
                  <c:v>17.709</c:v>
                </c:pt>
                <c:pt idx="1191">
                  <c:v>17.593</c:v>
                </c:pt>
                <c:pt idx="1192">
                  <c:v>17.477</c:v>
                </c:pt>
                <c:pt idx="1193">
                  <c:v>17.361999999999998</c:v>
                </c:pt>
                <c:pt idx="1194">
                  <c:v>17.245999999999999</c:v>
                </c:pt>
                <c:pt idx="1195">
                  <c:v>17.13</c:v>
                </c:pt>
                <c:pt idx="1196">
                  <c:v>17.013999999999999</c:v>
                </c:pt>
                <c:pt idx="1197">
                  <c:v>16.899000000000001</c:v>
                </c:pt>
                <c:pt idx="1198">
                  <c:v>16.783000000000001</c:v>
                </c:pt>
                <c:pt idx="1199">
                  <c:v>16.667000000000002</c:v>
                </c:pt>
                <c:pt idx="1200">
                  <c:v>16.550999999999998</c:v>
                </c:pt>
                <c:pt idx="1201">
                  <c:v>16.436</c:v>
                </c:pt>
                <c:pt idx="1202">
                  <c:v>16.32</c:v>
                </c:pt>
                <c:pt idx="1203">
                  <c:v>16.204000000000001</c:v>
                </c:pt>
                <c:pt idx="1204">
                  <c:v>16.088999999999999</c:v>
                </c:pt>
                <c:pt idx="1205">
                  <c:v>15.973000000000001</c:v>
                </c:pt>
                <c:pt idx="1206">
                  <c:v>15.856999999999999</c:v>
                </c:pt>
                <c:pt idx="1207">
                  <c:v>15.741</c:v>
                </c:pt>
                <c:pt idx="1208">
                  <c:v>15.625999999999999</c:v>
                </c:pt>
                <c:pt idx="1209">
                  <c:v>15.51</c:v>
                </c:pt>
                <c:pt idx="1210">
                  <c:v>15.394</c:v>
                </c:pt>
                <c:pt idx="1211">
                  <c:v>15.278</c:v>
                </c:pt>
                <c:pt idx="1212">
                  <c:v>15.163</c:v>
                </c:pt>
                <c:pt idx="1213">
                  <c:v>15.047000000000001</c:v>
                </c:pt>
                <c:pt idx="1214">
                  <c:v>14.930999999999999</c:v>
                </c:pt>
                <c:pt idx="1215">
                  <c:v>14.815</c:v>
                </c:pt>
                <c:pt idx="1216">
                  <c:v>14.7</c:v>
                </c:pt>
                <c:pt idx="1217">
                  <c:v>14.584</c:v>
                </c:pt>
                <c:pt idx="1218">
                  <c:v>14.468</c:v>
                </c:pt>
                <c:pt idx="1219">
                  <c:v>14.352</c:v>
                </c:pt>
                <c:pt idx="1220">
                  <c:v>14.237</c:v>
                </c:pt>
                <c:pt idx="1221">
                  <c:v>14.121</c:v>
                </c:pt>
                <c:pt idx="1222">
                  <c:v>14.005000000000001</c:v>
                </c:pt>
                <c:pt idx="1223">
                  <c:v>13.888999999999999</c:v>
                </c:pt>
                <c:pt idx="1224">
                  <c:v>13.773999999999999</c:v>
                </c:pt>
                <c:pt idx="1225">
                  <c:v>13.657999999999999</c:v>
                </c:pt>
                <c:pt idx="1226">
                  <c:v>13.542</c:v>
                </c:pt>
                <c:pt idx="1227">
                  <c:v>13.426</c:v>
                </c:pt>
                <c:pt idx="1228">
                  <c:v>13.311</c:v>
                </c:pt>
                <c:pt idx="1229">
                  <c:v>13.195</c:v>
                </c:pt>
                <c:pt idx="1230">
                  <c:v>13.079000000000001</c:v>
                </c:pt>
                <c:pt idx="1231">
                  <c:v>12.962999999999999</c:v>
                </c:pt>
                <c:pt idx="1232">
                  <c:v>12.848000000000001</c:v>
                </c:pt>
                <c:pt idx="1233">
                  <c:v>12.731999999999999</c:v>
                </c:pt>
                <c:pt idx="1234">
                  <c:v>12.616</c:v>
                </c:pt>
                <c:pt idx="1235">
                  <c:v>12.5</c:v>
                </c:pt>
                <c:pt idx="1236">
                  <c:v>12.385</c:v>
                </c:pt>
                <c:pt idx="1237">
                  <c:v>12.269</c:v>
                </c:pt>
                <c:pt idx="1238">
                  <c:v>12.153</c:v>
                </c:pt>
                <c:pt idx="1239">
                  <c:v>12.037000000000001</c:v>
                </c:pt>
                <c:pt idx="1240">
                  <c:v>11.922000000000001</c:v>
                </c:pt>
                <c:pt idx="1241">
                  <c:v>11.805999999999999</c:v>
                </c:pt>
                <c:pt idx="1242">
                  <c:v>11.69</c:v>
                </c:pt>
                <c:pt idx="1243">
                  <c:v>11.574</c:v>
                </c:pt>
                <c:pt idx="1244">
                  <c:v>11.459</c:v>
                </c:pt>
                <c:pt idx="1245">
                  <c:v>11.343</c:v>
                </c:pt>
                <c:pt idx="1246">
                  <c:v>11.227</c:v>
                </c:pt>
                <c:pt idx="1247">
                  <c:v>11.111000000000001</c:v>
                </c:pt>
                <c:pt idx="1248">
                  <c:v>10.996</c:v>
                </c:pt>
                <c:pt idx="1249">
                  <c:v>10.88</c:v>
                </c:pt>
                <c:pt idx="1250">
                  <c:v>10.763999999999999</c:v>
                </c:pt>
                <c:pt idx="1251">
                  <c:v>10.648999999999999</c:v>
                </c:pt>
                <c:pt idx="1252">
                  <c:v>10.532999999999999</c:v>
                </c:pt>
                <c:pt idx="1253">
                  <c:v>10.417</c:v>
                </c:pt>
                <c:pt idx="1254">
                  <c:v>10.301</c:v>
                </c:pt>
                <c:pt idx="1255">
                  <c:v>10.186</c:v>
                </c:pt>
                <c:pt idx="1256">
                  <c:v>10.07</c:v>
                </c:pt>
                <c:pt idx="1257">
                  <c:v>9.9540000000000006</c:v>
                </c:pt>
                <c:pt idx="1258">
                  <c:v>9.8379999999999992</c:v>
                </c:pt>
                <c:pt idx="1259">
                  <c:v>9.7230000000000008</c:v>
                </c:pt>
                <c:pt idx="1260">
                  <c:v>9.6069999999999993</c:v>
                </c:pt>
                <c:pt idx="1261">
                  <c:v>9.4909999999999997</c:v>
                </c:pt>
                <c:pt idx="1262">
                  <c:v>9.375</c:v>
                </c:pt>
                <c:pt idx="1263">
                  <c:v>9.26</c:v>
                </c:pt>
                <c:pt idx="1264">
                  <c:v>9.1440000000000001</c:v>
                </c:pt>
                <c:pt idx="1265">
                  <c:v>9.0280000000000005</c:v>
                </c:pt>
                <c:pt idx="1266">
                  <c:v>8.9120000000000008</c:v>
                </c:pt>
                <c:pt idx="1267">
                  <c:v>8.7970000000000006</c:v>
                </c:pt>
                <c:pt idx="1268">
                  <c:v>8.6809999999999992</c:v>
                </c:pt>
                <c:pt idx="1269">
                  <c:v>8.5649999999999995</c:v>
                </c:pt>
                <c:pt idx="1270">
                  <c:v>8.4489999999999998</c:v>
                </c:pt>
                <c:pt idx="1271">
                  <c:v>8.3339999999999996</c:v>
                </c:pt>
                <c:pt idx="1272">
                  <c:v>8.218</c:v>
                </c:pt>
                <c:pt idx="1273">
                  <c:v>8.1020000000000003</c:v>
                </c:pt>
                <c:pt idx="1274">
                  <c:v>7.9859999999999998</c:v>
                </c:pt>
                <c:pt idx="1275">
                  <c:v>7.8710000000000004</c:v>
                </c:pt>
                <c:pt idx="1276">
                  <c:v>7.7549999999999999</c:v>
                </c:pt>
                <c:pt idx="1277">
                  <c:v>7.6390000000000002</c:v>
                </c:pt>
                <c:pt idx="1278">
                  <c:v>7.5229999999999997</c:v>
                </c:pt>
                <c:pt idx="1279">
                  <c:v>7.4080000000000004</c:v>
                </c:pt>
                <c:pt idx="1280">
                  <c:v>7.2919999999999998</c:v>
                </c:pt>
                <c:pt idx="1281">
                  <c:v>7.1760000000000002</c:v>
                </c:pt>
                <c:pt idx="1282">
                  <c:v>7.06</c:v>
                </c:pt>
                <c:pt idx="1283">
                  <c:v>6.9450000000000003</c:v>
                </c:pt>
                <c:pt idx="1284">
                  <c:v>6.8289999999999997</c:v>
                </c:pt>
                <c:pt idx="1285">
                  <c:v>6.7130000000000001</c:v>
                </c:pt>
                <c:pt idx="1286">
                  <c:v>6.5970000000000004</c:v>
                </c:pt>
                <c:pt idx="1287">
                  <c:v>6.4820000000000002</c:v>
                </c:pt>
                <c:pt idx="1288">
                  <c:v>6.3659999999999997</c:v>
                </c:pt>
                <c:pt idx="1289">
                  <c:v>6.25</c:v>
                </c:pt>
                <c:pt idx="1290">
                  <c:v>6.1340000000000003</c:v>
                </c:pt>
                <c:pt idx="1291">
                  <c:v>6.0190000000000001</c:v>
                </c:pt>
                <c:pt idx="1292">
                  <c:v>5.9029999999999996</c:v>
                </c:pt>
                <c:pt idx="1293">
                  <c:v>5.7869999999999999</c:v>
                </c:pt>
                <c:pt idx="1294">
                  <c:v>5.6710000000000003</c:v>
                </c:pt>
                <c:pt idx="1295">
                  <c:v>5.556</c:v>
                </c:pt>
                <c:pt idx="1296">
                  <c:v>5.44</c:v>
                </c:pt>
                <c:pt idx="1297">
                  <c:v>5.3239999999999998</c:v>
                </c:pt>
                <c:pt idx="1298">
                  <c:v>5.2089999999999996</c:v>
                </c:pt>
                <c:pt idx="1299">
                  <c:v>5.093</c:v>
                </c:pt>
                <c:pt idx="1300">
                  <c:v>4.9770000000000003</c:v>
                </c:pt>
                <c:pt idx="1301">
                  <c:v>4.8609999999999998</c:v>
                </c:pt>
                <c:pt idx="1302">
                  <c:v>4.7460000000000004</c:v>
                </c:pt>
                <c:pt idx="1303">
                  <c:v>4.63</c:v>
                </c:pt>
                <c:pt idx="1304">
                  <c:v>4.5140000000000002</c:v>
                </c:pt>
                <c:pt idx="1305">
                  <c:v>4.3979999999999997</c:v>
                </c:pt>
                <c:pt idx="1306">
                  <c:v>4.2830000000000004</c:v>
                </c:pt>
                <c:pt idx="1307">
                  <c:v>4.1669999999999998</c:v>
                </c:pt>
                <c:pt idx="1308">
                  <c:v>4.0510000000000002</c:v>
                </c:pt>
                <c:pt idx="1309">
                  <c:v>3.9350000000000001</c:v>
                </c:pt>
                <c:pt idx="1310">
                  <c:v>3.82</c:v>
                </c:pt>
                <c:pt idx="1311">
                  <c:v>3.7040000000000002</c:v>
                </c:pt>
                <c:pt idx="1312">
                  <c:v>3.5880000000000001</c:v>
                </c:pt>
                <c:pt idx="1313">
                  <c:v>3.472</c:v>
                </c:pt>
                <c:pt idx="1314">
                  <c:v>3.3570000000000002</c:v>
                </c:pt>
                <c:pt idx="1315">
                  <c:v>3.2410000000000001</c:v>
                </c:pt>
                <c:pt idx="1316">
                  <c:v>3.125</c:v>
                </c:pt>
                <c:pt idx="1317">
                  <c:v>3.0089999999999999</c:v>
                </c:pt>
                <c:pt idx="1318">
                  <c:v>2.8940000000000001</c:v>
                </c:pt>
                <c:pt idx="1319">
                  <c:v>2.778</c:v>
                </c:pt>
                <c:pt idx="1320">
                  <c:v>2.6619999999999999</c:v>
                </c:pt>
                <c:pt idx="1321">
                  <c:v>2.5459999999999998</c:v>
                </c:pt>
                <c:pt idx="1322">
                  <c:v>2.431</c:v>
                </c:pt>
                <c:pt idx="1323">
                  <c:v>2.3149999999999999</c:v>
                </c:pt>
                <c:pt idx="1324">
                  <c:v>2.1989999999999998</c:v>
                </c:pt>
                <c:pt idx="1325">
                  <c:v>2.0830000000000002</c:v>
                </c:pt>
                <c:pt idx="1326">
                  <c:v>1.968</c:v>
                </c:pt>
                <c:pt idx="1327">
                  <c:v>1.8520000000000001</c:v>
                </c:pt>
                <c:pt idx="1328">
                  <c:v>1.736</c:v>
                </c:pt>
                <c:pt idx="1329">
                  <c:v>1.62</c:v>
                </c:pt>
                <c:pt idx="1330">
                  <c:v>1.5049999999999999</c:v>
                </c:pt>
                <c:pt idx="1331">
                  <c:v>1.389</c:v>
                </c:pt>
                <c:pt idx="1332">
                  <c:v>1.2729999999999999</c:v>
                </c:pt>
                <c:pt idx="1333">
                  <c:v>1.157</c:v>
                </c:pt>
                <c:pt idx="1334">
                  <c:v>1.042</c:v>
                </c:pt>
                <c:pt idx="1335">
                  <c:v>0.92600000000000005</c:v>
                </c:pt>
                <c:pt idx="1336">
                  <c:v>0.81</c:v>
                </c:pt>
                <c:pt idx="1337">
                  <c:v>0.69399999999999995</c:v>
                </c:pt>
                <c:pt idx="1338">
                  <c:v>0.57899999999999996</c:v>
                </c:pt>
                <c:pt idx="1339">
                  <c:v>0.46300000000000002</c:v>
                </c:pt>
                <c:pt idx="1340">
                  <c:v>0.34699999999999998</c:v>
                </c:pt>
                <c:pt idx="1341">
                  <c:v>0.23100000000000001</c:v>
                </c:pt>
                <c:pt idx="1342">
                  <c:v>0.11600000000000001</c:v>
                </c:pt>
                <c:pt idx="1343">
                  <c:v>0</c:v>
                </c:pt>
              </c:numCache>
            </c:numRef>
          </c:yVal>
          <c:smooth val="1"/>
          <c:extLst>
            <c:ext xmlns:c16="http://schemas.microsoft.com/office/drawing/2014/chart" uri="{C3380CC4-5D6E-409C-BE32-E72D297353CC}">
              <c16:uniqueId val="{00000006-5AE7-46AC-B911-E1CCE1B07D5B}"/>
            </c:ext>
          </c:extLst>
        </c:ser>
        <c:dLbls>
          <c:showLegendKey val="0"/>
          <c:showVal val="0"/>
          <c:showCatName val="0"/>
          <c:showSerName val="0"/>
          <c:showPercent val="0"/>
          <c:showBubbleSize val="0"/>
        </c:dLbls>
        <c:axId val="175038464"/>
        <c:axId val="175040384"/>
      </c:scatterChart>
      <c:valAx>
        <c:axId val="175038464"/>
        <c:scaling>
          <c:orientation val="minMax"/>
          <c:max val="240"/>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5040384"/>
        <c:crosses val="autoZero"/>
        <c:crossBetween val="midCat"/>
        <c:majorUnit val="24"/>
        <c:minorUnit val="0.5"/>
      </c:valAx>
      <c:valAx>
        <c:axId val="175040384"/>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5038464"/>
        <c:crosses val="autoZero"/>
        <c:crossBetween val="midCat"/>
      </c:valAx>
      <c:spPr>
        <a:ln>
          <a:solidFill>
            <a:schemeClr val="tx1"/>
          </a:solidFill>
        </a:ln>
      </c:spPr>
    </c:plotArea>
    <c:legend>
      <c:legendPos val="r"/>
      <c:layout>
        <c:manualLayout>
          <c:xMode val="edge"/>
          <c:yMode val="edge"/>
          <c:x val="0.62126356433054641"/>
          <c:y val="5.9302442963860273E-2"/>
          <c:w val="0.32074661434500429"/>
          <c:h val="0.3153025298081763"/>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Arnett_Inf_hyd!$F$3:$F$3469</c:f>
              <c:numCache>
                <c:formatCode>0.00</c:formatCode>
                <c:ptCount val="3467"/>
                <c:pt idx="0">
                  <c:v>3.4260000000000002</c:v>
                </c:pt>
                <c:pt idx="1">
                  <c:v>774.79399999999998</c:v>
                </c:pt>
                <c:pt idx="2">
                  <c:v>1546.163</c:v>
                </c:pt>
                <c:pt idx="3">
                  <c:v>1822.816</c:v>
                </c:pt>
                <c:pt idx="4">
                  <c:v>2099.4690000000001</c:v>
                </c:pt>
                <c:pt idx="5">
                  <c:v>2376.2199999999998</c:v>
                </c:pt>
                <c:pt idx="6">
                  <c:v>2652.971</c:v>
                </c:pt>
                <c:pt idx="7">
                  <c:v>2929.8690000000001</c:v>
                </c:pt>
                <c:pt idx="8">
                  <c:v>3206.7669999999998</c:v>
                </c:pt>
                <c:pt idx="9">
                  <c:v>3483.86</c:v>
                </c:pt>
                <c:pt idx="10">
                  <c:v>3760.9540000000002</c:v>
                </c:pt>
                <c:pt idx="11">
                  <c:v>4038.2919999999999</c:v>
                </c:pt>
                <c:pt idx="12">
                  <c:v>4315.63</c:v>
                </c:pt>
                <c:pt idx="13">
                  <c:v>4593.2619999999997</c:v>
                </c:pt>
                <c:pt idx="14">
                  <c:v>4870.8940000000002</c:v>
                </c:pt>
                <c:pt idx="15">
                  <c:v>5148.8689999999997</c:v>
                </c:pt>
                <c:pt idx="16">
                  <c:v>5426.8429999999998</c:v>
                </c:pt>
                <c:pt idx="17">
                  <c:v>5705.2079999999996</c:v>
                </c:pt>
                <c:pt idx="18">
                  <c:v>5983.5749999999998</c:v>
                </c:pt>
                <c:pt idx="19">
                  <c:v>6262.3810000000003</c:v>
                </c:pt>
                <c:pt idx="20">
                  <c:v>6541.1880000000001</c:v>
                </c:pt>
                <c:pt idx="21">
                  <c:v>6820.4830000000002</c:v>
                </c:pt>
                <c:pt idx="22">
                  <c:v>7099.7790000000005</c:v>
                </c:pt>
                <c:pt idx="23">
                  <c:v>7379.6130000000003</c:v>
                </c:pt>
                <c:pt idx="24">
                  <c:v>7659.4470000000001</c:v>
                </c:pt>
                <c:pt idx="25">
                  <c:v>7939.8680000000004</c:v>
                </c:pt>
                <c:pt idx="26">
                  <c:v>8220.2890000000007</c:v>
                </c:pt>
                <c:pt idx="27">
                  <c:v>8501.3469999999998</c:v>
                </c:pt>
                <c:pt idx="28">
                  <c:v>8782.4040000000005</c:v>
                </c:pt>
                <c:pt idx="29">
                  <c:v>9064.1460000000006</c:v>
                </c:pt>
                <c:pt idx="30">
                  <c:v>9345.89</c:v>
                </c:pt>
                <c:pt idx="31">
                  <c:v>9628.366</c:v>
                </c:pt>
                <c:pt idx="32">
                  <c:v>9910.8430000000008</c:v>
                </c:pt>
                <c:pt idx="33">
                  <c:v>10194.1</c:v>
                </c:pt>
                <c:pt idx="34">
                  <c:v>10477.36</c:v>
                </c:pt>
                <c:pt idx="35">
                  <c:v>10761.45</c:v>
                </c:pt>
                <c:pt idx="36">
                  <c:v>11045.54</c:v>
                </c:pt>
                <c:pt idx="37">
                  <c:v>11330.52</c:v>
                </c:pt>
                <c:pt idx="38">
                  <c:v>11615.49</c:v>
                </c:pt>
                <c:pt idx="39">
                  <c:v>11901.39</c:v>
                </c:pt>
                <c:pt idx="40">
                  <c:v>12187.29</c:v>
                </c:pt>
                <c:pt idx="41">
                  <c:v>12474.17</c:v>
                </c:pt>
                <c:pt idx="42">
                  <c:v>12761.06</c:v>
                </c:pt>
                <c:pt idx="43">
                  <c:v>13048.96</c:v>
                </c:pt>
                <c:pt idx="44">
                  <c:v>13336.87</c:v>
                </c:pt>
                <c:pt idx="45">
                  <c:v>13625.86</c:v>
                </c:pt>
                <c:pt idx="46">
                  <c:v>13914.84</c:v>
                </c:pt>
                <c:pt idx="47">
                  <c:v>14204.95</c:v>
                </c:pt>
                <c:pt idx="48">
                  <c:v>14495.06</c:v>
                </c:pt>
                <c:pt idx="49">
                  <c:v>14786.35</c:v>
                </c:pt>
                <c:pt idx="50">
                  <c:v>15077.63</c:v>
                </c:pt>
                <c:pt idx="51">
                  <c:v>15370.14</c:v>
                </c:pt>
                <c:pt idx="52">
                  <c:v>15662.65</c:v>
                </c:pt>
                <c:pt idx="53">
                  <c:v>15956.43</c:v>
                </c:pt>
                <c:pt idx="54">
                  <c:v>16250.21</c:v>
                </c:pt>
                <c:pt idx="55">
                  <c:v>16545.32</c:v>
                </c:pt>
                <c:pt idx="56">
                  <c:v>16840.419999999998</c:v>
                </c:pt>
                <c:pt idx="57">
                  <c:v>17136.89</c:v>
                </c:pt>
                <c:pt idx="58">
                  <c:v>17433.36</c:v>
                </c:pt>
                <c:pt idx="59">
                  <c:v>17731.25</c:v>
                </c:pt>
                <c:pt idx="60">
                  <c:v>18029.150000000001</c:v>
                </c:pt>
                <c:pt idx="61">
                  <c:v>18328.509999999998</c:v>
                </c:pt>
                <c:pt idx="62">
                  <c:v>18627.87</c:v>
                </c:pt>
                <c:pt idx="63">
                  <c:v>18928.740000000002</c:v>
                </c:pt>
                <c:pt idx="64">
                  <c:v>19229.62</c:v>
                </c:pt>
                <c:pt idx="65">
                  <c:v>19532.060000000001</c:v>
                </c:pt>
                <c:pt idx="66">
                  <c:v>19834.5</c:v>
                </c:pt>
                <c:pt idx="67">
                  <c:v>20138.560000000001</c:v>
                </c:pt>
                <c:pt idx="68">
                  <c:v>20442.62</c:v>
                </c:pt>
                <c:pt idx="69">
                  <c:v>20748.34</c:v>
                </c:pt>
                <c:pt idx="70">
                  <c:v>21054.06</c:v>
                </c:pt>
                <c:pt idx="71">
                  <c:v>21361.5</c:v>
                </c:pt>
                <c:pt idx="72">
                  <c:v>21668.93</c:v>
                </c:pt>
                <c:pt idx="73">
                  <c:v>21978.13</c:v>
                </c:pt>
                <c:pt idx="74">
                  <c:v>22287.32</c:v>
                </c:pt>
                <c:pt idx="75">
                  <c:v>22598.33</c:v>
                </c:pt>
                <c:pt idx="76">
                  <c:v>22909.34</c:v>
                </c:pt>
                <c:pt idx="77">
                  <c:v>23222.2</c:v>
                </c:pt>
                <c:pt idx="78">
                  <c:v>23535.07</c:v>
                </c:pt>
                <c:pt idx="79">
                  <c:v>23849.84</c:v>
                </c:pt>
                <c:pt idx="80">
                  <c:v>24164.62</c:v>
                </c:pt>
                <c:pt idx="81">
                  <c:v>24481.35</c:v>
                </c:pt>
                <c:pt idx="82">
                  <c:v>24798.080000000002</c:v>
                </c:pt>
                <c:pt idx="83">
                  <c:v>25116.82</c:v>
                </c:pt>
                <c:pt idx="84">
                  <c:v>25435.56</c:v>
                </c:pt>
                <c:pt idx="85">
                  <c:v>25756.35</c:v>
                </c:pt>
                <c:pt idx="86">
                  <c:v>26077.15</c:v>
                </c:pt>
                <c:pt idx="87">
                  <c:v>26400.05</c:v>
                </c:pt>
                <c:pt idx="88">
                  <c:v>26722.95</c:v>
                </c:pt>
                <c:pt idx="89">
                  <c:v>27048</c:v>
                </c:pt>
                <c:pt idx="90">
                  <c:v>27373.05</c:v>
                </c:pt>
                <c:pt idx="91">
                  <c:v>27700.3</c:v>
                </c:pt>
                <c:pt idx="92">
                  <c:v>28027.55</c:v>
                </c:pt>
                <c:pt idx="93">
                  <c:v>28357.06</c:v>
                </c:pt>
                <c:pt idx="94">
                  <c:v>28686.560000000001</c:v>
                </c:pt>
                <c:pt idx="95">
                  <c:v>29018.37</c:v>
                </c:pt>
                <c:pt idx="96">
                  <c:v>29350.17</c:v>
                </c:pt>
                <c:pt idx="97">
                  <c:v>29684.33</c:v>
                </c:pt>
                <c:pt idx="98">
                  <c:v>30018.48</c:v>
                </c:pt>
                <c:pt idx="99">
                  <c:v>30355.03</c:v>
                </c:pt>
                <c:pt idx="100">
                  <c:v>30691.58</c:v>
                </c:pt>
                <c:pt idx="101">
                  <c:v>31030.58</c:v>
                </c:pt>
                <c:pt idx="102">
                  <c:v>31369.58</c:v>
                </c:pt>
                <c:pt idx="103">
                  <c:v>31711.08</c:v>
                </c:pt>
                <c:pt idx="104">
                  <c:v>32052.57</c:v>
                </c:pt>
                <c:pt idx="105">
                  <c:v>32396.61</c:v>
                </c:pt>
                <c:pt idx="106">
                  <c:v>32740.65</c:v>
                </c:pt>
                <c:pt idx="107">
                  <c:v>33087.279999999999</c:v>
                </c:pt>
                <c:pt idx="108">
                  <c:v>33433.910000000003</c:v>
                </c:pt>
                <c:pt idx="109">
                  <c:v>33783.19</c:v>
                </c:pt>
                <c:pt idx="110">
                  <c:v>34132.46</c:v>
                </c:pt>
                <c:pt idx="111">
                  <c:v>34484.43</c:v>
                </c:pt>
                <c:pt idx="112">
                  <c:v>34836.39</c:v>
                </c:pt>
                <c:pt idx="113">
                  <c:v>35191.1</c:v>
                </c:pt>
                <c:pt idx="114">
                  <c:v>35545.81</c:v>
                </c:pt>
                <c:pt idx="115">
                  <c:v>35903.300000000003</c:v>
                </c:pt>
                <c:pt idx="116">
                  <c:v>36260.800000000003</c:v>
                </c:pt>
                <c:pt idx="117">
                  <c:v>36621.14</c:v>
                </c:pt>
                <c:pt idx="118">
                  <c:v>36981.47</c:v>
                </c:pt>
                <c:pt idx="119">
                  <c:v>37344.699999999997</c:v>
                </c:pt>
                <c:pt idx="120">
                  <c:v>37707.919999999998</c:v>
                </c:pt>
                <c:pt idx="121">
                  <c:v>38074.07</c:v>
                </c:pt>
                <c:pt idx="122">
                  <c:v>38440.230000000003</c:v>
                </c:pt>
                <c:pt idx="123">
                  <c:v>38809.379999999997</c:v>
                </c:pt>
                <c:pt idx="124">
                  <c:v>39178.519999999997</c:v>
                </c:pt>
                <c:pt idx="125">
                  <c:v>39550.699999999997</c:v>
                </c:pt>
                <c:pt idx="126">
                  <c:v>39922.879999999997</c:v>
                </c:pt>
                <c:pt idx="127">
                  <c:v>40298.129999999997</c:v>
                </c:pt>
                <c:pt idx="128">
                  <c:v>40673.39</c:v>
                </c:pt>
                <c:pt idx="129">
                  <c:v>41051.79</c:v>
                </c:pt>
                <c:pt idx="130">
                  <c:v>41430.18</c:v>
                </c:pt>
                <c:pt idx="131">
                  <c:v>41811.75</c:v>
                </c:pt>
                <c:pt idx="132">
                  <c:v>42193.33</c:v>
                </c:pt>
                <c:pt idx="133">
                  <c:v>42578.13</c:v>
                </c:pt>
                <c:pt idx="134">
                  <c:v>42962.93</c:v>
                </c:pt>
                <c:pt idx="135">
                  <c:v>43351.02</c:v>
                </c:pt>
                <c:pt idx="136">
                  <c:v>43739.1</c:v>
                </c:pt>
                <c:pt idx="137">
                  <c:v>44130.5</c:v>
                </c:pt>
                <c:pt idx="138">
                  <c:v>44521.91</c:v>
                </c:pt>
                <c:pt idx="139">
                  <c:v>44916.7</c:v>
                </c:pt>
                <c:pt idx="140">
                  <c:v>45311.49</c:v>
                </c:pt>
                <c:pt idx="141">
                  <c:v>45709.7</c:v>
                </c:pt>
                <c:pt idx="142">
                  <c:v>46107.91</c:v>
                </c:pt>
                <c:pt idx="143">
                  <c:v>46509.599999999999</c:v>
                </c:pt>
                <c:pt idx="144">
                  <c:v>46911.29</c:v>
                </c:pt>
                <c:pt idx="145">
                  <c:v>47316.49</c:v>
                </c:pt>
                <c:pt idx="146">
                  <c:v>47721.7</c:v>
                </c:pt>
                <c:pt idx="147">
                  <c:v>48130.48</c:v>
                </c:pt>
                <c:pt idx="148">
                  <c:v>48539.27</c:v>
                </c:pt>
                <c:pt idx="149">
                  <c:v>48951.67</c:v>
                </c:pt>
                <c:pt idx="150">
                  <c:v>49364.07</c:v>
                </c:pt>
                <c:pt idx="151">
                  <c:v>49780.15</c:v>
                </c:pt>
                <c:pt idx="152">
                  <c:v>50196.22</c:v>
                </c:pt>
                <c:pt idx="153">
                  <c:v>50616.01</c:v>
                </c:pt>
                <c:pt idx="154">
                  <c:v>51035.8</c:v>
                </c:pt>
                <c:pt idx="155">
                  <c:v>51459.37</c:v>
                </c:pt>
                <c:pt idx="156">
                  <c:v>51882.93</c:v>
                </c:pt>
                <c:pt idx="157">
                  <c:v>52310.3</c:v>
                </c:pt>
                <c:pt idx="158">
                  <c:v>52737.68</c:v>
                </c:pt>
                <c:pt idx="159">
                  <c:v>53168.93</c:v>
                </c:pt>
                <c:pt idx="160">
                  <c:v>53600.17</c:v>
                </c:pt>
                <c:pt idx="161">
                  <c:v>54035.3</c:v>
                </c:pt>
                <c:pt idx="162">
                  <c:v>54470.44</c:v>
                </c:pt>
                <c:pt idx="163">
                  <c:v>54909.4</c:v>
                </c:pt>
                <c:pt idx="164">
                  <c:v>55348.36</c:v>
                </c:pt>
                <c:pt idx="165">
                  <c:v>55791.05</c:v>
                </c:pt>
                <c:pt idx="166">
                  <c:v>56233.73</c:v>
                </c:pt>
                <c:pt idx="167">
                  <c:v>56680.06</c:v>
                </c:pt>
                <c:pt idx="168">
                  <c:v>57126.38</c:v>
                </c:pt>
                <c:pt idx="169">
                  <c:v>57576.25</c:v>
                </c:pt>
                <c:pt idx="170">
                  <c:v>58026.13</c:v>
                </c:pt>
                <c:pt idx="171">
                  <c:v>58479.45</c:v>
                </c:pt>
                <c:pt idx="172">
                  <c:v>58932.77</c:v>
                </c:pt>
                <c:pt idx="173">
                  <c:v>59389.45</c:v>
                </c:pt>
                <c:pt idx="174">
                  <c:v>59846.13</c:v>
                </c:pt>
                <c:pt idx="175">
                  <c:v>60306.080000000002</c:v>
                </c:pt>
                <c:pt idx="176">
                  <c:v>60766.03</c:v>
                </c:pt>
                <c:pt idx="177">
                  <c:v>61229.16</c:v>
                </c:pt>
                <c:pt idx="178">
                  <c:v>61692.28</c:v>
                </c:pt>
                <c:pt idx="179">
                  <c:v>62158.49</c:v>
                </c:pt>
                <c:pt idx="180">
                  <c:v>62624.7</c:v>
                </c:pt>
                <c:pt idx="181">
                  <c:v>63093.89</c:v>
                </c:pt>
                <c:pt idx="182">
                  <c:v>63563.09</c:v>
                </c:pt>
                <c:pt idx="183">
                  <c:v>64035.18</c:v>
                </c:pt>
                <c:pt idx="184">
                  <c:v>64507.28</c:v>
                </c:pt>
                <c:pt idx="185">
                  <c:v>64982.18</c:v>
                </c:pt>
                <c:pt idx="186">
                  <c:v>65457.07</c:v>
                </c:pt>
                <c:pt idx="187">
                  <c:v>65934.69</c:v>
                </c:pt>
                <c:pt idx="188">
                  <c:v>66412.3</c:v>
                </c:pt>
                <c:pt idx="189">
                  <c:v>66892.53</c:v>
                </c:pt>
                <c:pt idx="190">
                  <c:v>67372.77</c:v>
                </c:pt>
                <c:pt idx="191">
                  <c:v>67855.520000000004</c:v>
                </c:pt>
                <c:pt idx="192">
                  <c:v>68338.28</c:v>
                </c:pt>
                <c:pt idx="193">
                  <c:v>68823.48</c:v>
                </c:pt>
                <c:pt idx="194">
                  <c:v>69308.66</c:v>
                </c:pt>
                <c:pt idx="195">
                  <c:v>69796.2</c:v>
                </c:pt>
                <c:pt idx="196">
                  <c:v>70283.740000000005</c:v>
                </c:pt>
                <c:pt idx="197">
                  <c:v>70773.52</c:v>
                </c:pt>
                <c:pt idx="198">
                  <c:v>71263.31</c:v>
                </c:pt>
                <c:pt idx="199">
                  <c:v>71755.259999999995</c:v>
                </c:pt>
                <c:pt idx="200">
                  <c:v>72247.199999999997</c:v>
                </c:pt>
                <c:pt idx="201">
                  <c:v>72741.2</c:v>
                </c:pt>
                <c:pt idx="202">
                  <c:v>73235.210000000006</c:v>
                </c:pt>
                <c:pt idx="203">
                  <c:v>73731.199999999997</c:v>
                </c:pt>
                <c:pt idx="204">
                  <c:v>74227.17</c:v>
                </c:pt>
                <c:pt idx="205">
                  <c:v>74725.039999999994</c:v>
                </c:pt>
                <c:pt idx="206">
                  <c:v>75222.899999999994</c:v>
                </c:pt>
                <c:pt idx="207">
                  <c:v>75722.55</c:v>
                </c:pt>
                <c:pt idx="208">
                  <c:v>76222.19</c:v>
                </c:pt>
                <c:pt idx="209">
                  <c:v>76723.53</c:v>
                </c:pt>
                <c:pt idx="210">
                  <c:v>77224.88</c:v>
                </c:pt>
                <c:pt idx="211">
                  <c:v>77727.820000000007</c:v>
                </c:pt>
                <c:pt idx="212">
                  <c:v>78230.77</c:v>
                </c:pt>
                <c:pt idx="213">
                  <c:v>78735.22</c:v>
                </c:pt>
                <c:pt idx="214">
                  <c:v>79239.67</c:v>
                </c:pt>
                <c:pt idx="215">
                  <c:v>79745.55</c:v>
                </c:pt>
                <c:pt idx="216">
                  <c:v>80251.42</c:v>
                </c:pt>
                <c:pt idx="217">
                  <c:v>80758.62</c:v>
                </c:pt>
                <c:pt idx="218">
                  <c:v>81265.81</c:v>
                </c:pt>
                <c:pt idx="219">
                  <c:v>81774.240000000005</c:v>
                </c:pt>
                <c:pt idx="220">
                  <c:v>82282.67</c:v>
                </c:pt>
                <c:pt idx="221">
                  <c:v>82792.240000000005</c:v>
                </c:pt>
                <c:pt idx="222">
                  <c:v>83301.81</c:v>
                </c:pt>
                <c:pt idx="223">
                  <c:v>83812.429999999993</c:v>
                </c:pt>
                <c:pt idx="224">
                  <c:v>84323.04</c:v>
                </c:pt>
                <c:pt idx="225">
                  <c:v>84834.62</c:v>
                </c:pt>
                <c:pt idx="226">
                  <c:v>85346.19</c:v>
                </c:pt>
                <c:pt idx="227">
                  <c:v>85858.62</c:v>
                </c:pt>
                <c:pt idx="228">
                  <c:v>86371.05</c:v>
                </c:pt>
                <c:pt idx="229">
                  <c:v>86884.26</c:v>
                </c:pt>
                <c:pt idx="230">
                  <c:v>87397.46</c:v>
                </c:pt>
                <c:pt idx="231">
                  <c:v>87911.34</c:v>
                </c:pt>
                <c:pt idx="232">
                  <c:v>88425.22</c:v>
                </c:pt>
                <c:pt idx="233">
                  <c:v>88939.69</c:v>
                </c:pt>
                <c:pt idx="234">
                  <c:v>89454.15</c:v>
                </c:pt>
                <c:pt idx="235">
                  <c:v>89969.11</c:v>
                </c:pt>
                <c:pt idx="236">
                  <c:v>90484.06</c:v>
                </c:pt>
                <c:pt idx="237">
                  <c:v>90999.42</c:v>
                </c:pt>
                <c:pt idx="238">
                  <c:v>91514.78</c:v>
                </c:pt>
                <c:pt idx="239">
                  <c:v>92030.45</c:v>
                </c:pt>
                <c:pt idx="240">
                  <c:v>92546.11</c:v>
                </c:pt>
                <c:pt idx="241">
                  <c:v>93061.98</c:v>
                </c:pt>
                <c:pt idx="242">
                  <c:v>93577.86</c:v>
                </c:pt>
                <c:pt idx="243">
                  <c:v>94093.84</c:v>
                </c:pt>
                <c:pt idx="244">
                  <c:v>94609.81</c:v>
                </c:pt>
                <c:pt idx="245">
                  <c:v>95125.78</c:v>
                </c:pt>
                <c:pt idx="246">
                  <c:v>95641.74</c:v>
                </c:pt>
                <c:pt idx="247">
                  <c:v>96157.58</c:v>
                </c:pt>
                <c:pt idx="248">
                  <c:v>96673.41</c:v>
                </c:pt>
                <c:pt idx="249">
                  <c:v>97189.01</c:v>
                </c:pt>
                <c:pt idx="250">
                  <c:v>97704.6</c:v>
                </c:pt>
                <c:pt idx="251">
                  <c:v>98219.839999999997</c:v>
                </c:pt>
                <c:pt idx="252">
                  <c:v>98735.07</c:v>
                </c:pt>
                <c:pt idx="253">
                  <c:v>99249.84</c:v>
                </c:pt>
                <c:pt idx="254">
                  <c:v>99764.61</c:v>
                </c:pt>
                <c:pt idx="255">
                  <c:v>100278.8</c:v>
                </c:pt>
                <c:pt idx="256">
                  <c:v>100793</c:v>
                </c:pt>
                <c:pt idx="257">
                  <c:v>101306.5</c:v>
                </c:pt>
                <c:pt idx="258">
                  <c:v>101819.9</c:v>
                </c:pt>
                <c:pt idx="259">
                  <c:v>102332.6</c:v>
                </c:pt>
                <c:pt idx="260">
                  <c:v>102845.3</c:v>
                </c:pt>
                <c:pt idx="261">
                  <c:v>103357</c:v>
                </c:pt>
                <c:pt idx="262">
                  <c:v>103868.8</c:v>
                </c:pt>
                <c:pt idx="263">
                  <c:v>104379.5</c:v>
                </c:pt>
                <c:pt idx="264">
                  <c:v>104890.2</c:v>
                </c:pt>
                <c:pt idx="265">
                  <c:v>105399.7</c:v>
                </c:pt>
                <c:pt idx="266">
                  <c:v>105909.3</c:v>
                </c:pt>
                <c:pt idx="267">
                  <c:v>106417.60000000001</c:v>
                </c:pt>
                <c:pt idx="268">
                  <c:v>106925.9</c:v>
                </c:pt>
                <c:pt idx="269">
                  <c:v>107432.8</c:v>
                </c:pt>
                <c:pt idx="270">
                  <c:v>107939.6</c:v>
                </c:pt>
                <c:pt idx="271">
                  <c:v>108445</c:v>
                </c:pt>
                <c:pt idx="272">
                  <c:v>108950.39999999999</c:v>
                </c:pt>
                <c:pt idx="273">
                  <c:v>109454.2</c:v>
                </c:pt>
                <c:pt idx="274">
                  <c:v>109958</c:v>
                </c:pt>
                <c:pt idx="275">
                  <c:v>110460.1</c:v>
                </c:pt>
                <c:pt idx="276">
                  <c:v>110962.1</c:v>
                </c:pt>
                <c:pt idx="277">
                  <c:v>111462.39999999999</c:v>
                </c:pt>
                <c:pt idx="278">
                  <c:v>111962.6</c:v>
                </c:pt>
                <c:pt idx="279">
                  <c:v>112460.9</c:v>
                </c:pt>
                <c:pt idx="280">
                  <c:v>112959.1</c:v>
                </c:pt>
                <c:pt idx="281">
                  <c:v>113455.3</c:v>
                </c:pt>
                <c:pt idx="282">
                  <c:v>113951.5</c:v>
                </c:pt>
                <c:pt idx="283">
                  <c:v>114445.5</c:v>
                </c:pt>
                <c:pt idx="284">
                  <c:v>114939.6</c:v>
                </c:pt>
                <c:pt idx="285">
                  <c:v>115431.3</c:v>
                </c:pt>
                <c:pt idx="286">
                  <c:v>115923</c:v>
                </c:pt>
                <c:pt idx="287">
                  <c:v>116412.3</c:v>
                </c:pt>
                <c:pt idx="288">
                  <c:v>116901.6</c:v>
                </c:pt>
                <c:pt idx="289">
                  <c:v>117388.4</c:v>
                </c:pt>
                <c:pt idx="290">
                  <c:v>117875.2</c:v>
                </c:pt>
                <c:pt idx="291">
                  <c:v>118359.4</c:v>
                </c:pt>
                <c:pt idx="292">
                  <c:v>118843.5</c:v>
                </c:pt>
                <c:pt idx="293">
                  <c:v>119324.9</c:v>
                </c:pt>
                <c:pt idx="294">
                  <c:v>119806.3</c:v>
                </c:pt>
                <c:pt idx="295">
                  <c:v>120284.8</c:v>
                </c:pt>
                <c:pt idx="296">
                  <c:v>120763.3</c:v>
                </c:pt>
                <c:pt idx="297">
                  <c:v>121238.9</c:v>
                </c:pt>
                <c:pt idx="298">
                  <c:v>121714.4</c:v>
                </c:pt>
                <c:pt idx="299">
                  <c:v>122186.9</c:v>
                </c:pt>
                <c:pt idx="300">
                  <c:v>122659.3</c:v>
                </c:pt>
                <c:pt idx="301">
                  <c:v>123128.6</c:v>
                </c:pt>
                <c:pt idx="302">
                  <c:v>123597.8</c:v>
                </c:pt>
                <c:pt idx="303">
                  <c:v>124063.7</c:v>
                </c:pt>
                <c:pt idx="304">
                  <c:v>124529.60000000001</c:v>
                </c:pt>
                <c:pt idx="305">
                  <c:v>124992.1</c:v>
                </c:pt>
                <c:pt idx="306">
                  <c:v>125454.6</c:v>
                </c:pt>
                <c:pt idx="307">
                  <c:v>125913.5</c:v>
                </c:pt>
                <c:pt idx="308">
                  <c:v>126372.5</c:v>
                </c:pt>
                <c:pt idx="309">
                  <c:v>126827.7</c:v>
                </c:pt>
                <c:pt idx="310">
                  <c:v>127283</c:v>
                </c:pt>
                <c:pt idx="311">
                  <c:v>127734.5</c:v>
                </c:pt>
                <c:pt idx="312">
                  <c:v>128185.9</c:v>
                </c:pt>
                <c:pt idx="313">
                  <c:v>128633.5</c:v>
                </c:pt>
                <c:pt idx="314">
                  <c:v>129081.1</c:v>
                </c:pt>
                <c:pt idx="315">
                  <c:v>129524.7</c:v>
                </c:pt>
                <c:pt idx="316">
                  <c:v>129968.3</c:v>
                </c:pt>
                <c:pt idx="317">
                  <c:v>130407.7</c:v>
                </c:pt>
                <c:pt idx="318">
                  <c:v>130847.2</c:v>
                </c:pt>
                <c:pt idx="319">
                  <c:v>131282.4</c:v>
                </c:pt>
                <c:pt idx="320">
                  <c:v>131717.6</c:v>
                </c:pt>
                <c:pt idx="321">
                  <c:v>132148.5</c:v>
                </c:pt>
                <c:pt idx="322">
                  <c:v>132579.29999999999</c:v>
                </c:pt>
                <c:pt idx="323">
                  <c:v>133005.79999999999</c:v>
                </c:pt>
                <c:pt idx="324">
                  <c:v>133432.20000000001</c:v>
                </c:pt>
                <c:pt idx="325">
                  <c:v>133854.1</c:v>
                </c:pt>
                <c:pt idx="326">
                  <c:v>134276.1</c:v>
                </c:pt>
                <c:pt idx="327">
                  <c:v>134693.4</c:v>
                </c:pt>
                <c:pt idx="328">
                  <c:v>135110.70000000001</c:v>
                </c:pt>
                <c:pt idx="329">
                  <c:v>135523.4</c:v>
                </c:pt>
                <c:pt idx="330">
                  <c:v>135936</c:v>
                </c:pt>
                <c:pt idx="331">
                  <c:v>136343.9</c:v>
                </c:pt>
                <c:pt idx="332">
                  <c:v>136751.79999999999</c:v>
                </c:pt>
                <c:pt idx="333">
                  <c:v>137154.9</c:v>
                </c:pt>
                <c:pt idx="334">
                  <c:v>137557.9</c:v>
                </c:pt>
                <c:pt idx="335">
                  <c:v>137956.1</c:v>
                </c:pt>
                <c:pt idx="336">
                  <c:v>138354.20000000001</c:v>
                </c:pt>
                <c:pt idx="337">
                  <c:v>138747.29999999999</c:v>
                </c:pt>
                <c:pt idx="338">
                  <c:v>139140.5</c:v>
                </c:pt>
                <c:pt idx="339">
                  <c:v>139528.5</c:v>
                </c:pt>
                <c:pt idx="340">
                  <c:v>139916.6</c:v>
                </c:pt>
                <c:pt idx="341">
                  <c:v>140299.5</c:v>
                </c:pt>
                <c:pt idx="342">
                  <c:v>140682.4</c:v>
                </c:pt>
                <c:pt idx="343">
                  <c:v>141060</c:v>
                </c:pt>
                <c:pt idx="344">
                  <c:v>141437.70000000001</c:v>
                </c:pt>
                <c:pt idx="345">
                  <c:v>141810</c:v>
                </c:pt>
                <c:pt idx="346">
                  <c:v>142182.29999999999</c:v>
                </c:pt>
                <c:pt idx="347">
                  <c:v>142549.29999999999</c:v>
                </c:pt>
                <c:pt idx="348">
                  <c:v>142916.20000000001</c:v>
                </c:pt>
                <c:pt idx="349">
                  <c:v>143277.6</c:v>
                </c:pt>
                <c:pt idx="350">
                  <c:v>143639</c:v>
                </c:pt>
                <c:pt idx="351">
                  <c:v>143994.9</c:v>
                </c:pt>
                <c:pt idx="352">
                  <c:v>144350.70000000001</c:v>
                </c:pt>
                <c:pt idx="353">
                  <c:v>144700.9</c:v>
                </c:pt>
                <c:pt idx="354">
                  <c:v>145051.1</c:v>
                </c:pt>
                <c:pt idx="355">
                  <c:v>145395.6</c:v>
                </c:pt>
                <c:pt idx="356">
                  <c:v>145740.1</c:v>
                </c:pt>
                <c:pt idx="357">
                  <c:v>146078.79999999999</c:v>
                </c:pt>
                <c:pt idx="358">
                  <c:v>146417.4</c:v>
                </c:pt>
                <c:pt idx="359">
                  <c:v>146750.20000000001</c:v>
                </c:pt>
                <c:pt idx="360">
                  <c:v>147083</c:v>
                </c:pt>
                <c:pt idx="361">
                  <c:v>147409.79999999999</c:v>
                </c:pt>
                <c:pt idx="362">
                  <c:v>147736.5</c:v>
                </c:pt>
                <c:pt idx="363">
                  <c:v>148057.29999999999</c:v>
                </c:pt>
                <c:pt idx="364">
                  <c:v>148378</c:v>
                </c:pt>
                <c:pt idx="365">
                  <c:v>148692.6</c:v>
                </c:pt>
                <c:pt idx="366">
                  <c:v>149007.20000000001</c:v>
                </c:pt>
                <c:pt idx="367">
                  <c:v>149315.6</c:v>
                </c:pt>
                <c:pt idx="368">
                  <c:v>149624</c:v>
                </c:pt>
                <c:pt idx="369">
                  <c:v>149926.1</c:v>
                </c:pt>
                <c:pt idx="370">
                  <c:v>150228.20000000001</c:v>
                </c:pt>
                <c:pt idx="371">
                  <c:v>150523.79999999999</c:v>
                </c:pt>
                <c:pt idx="372">
                  <c:v>150819.5</c:v>
                </c:pt>
                <c:pt idx="373">
                  <c:v>151108.79999999999</c:v>
                </c:pt>
                <c:pt idx="374">
                  <c:v>151398</c:v>
                </c:pt>
                <c:pt idx="375">
                  <c:v>151680.70000000001</c:v>
                </c:pt>
                <c:pt idx="376">
                  <c:v>151963.4</c:v>
                </c:pt>
                <c:pt idx="377">
                  <c:v>152239.5</c:v>
                </c:pt>
                <c:pt idx="378">
                  <c:v>152515.5</c:v>
                </c:pt>
                <c:pt idx="379">
                  <c:v>152784.9</c:v>
                </c:pt>
                <c:pt idx="380">
                  <c:v>153054.29999999999</c:v>
                </c:pt>
                <c:pt idx="381">
                  <c:v>153316.79999999999</c:v>
                </c:pt>
                <c:pt idx="382">
                  <c:v>153579.4</c:v>
                </c:pt>
                <c:pt idx="383">
                  <c:v>153835.1</c:v>
                </c:pt>
                <c:pt idx="384">
                  <c:v>154090.79999999999</c:v>
                </c:pt>
                <c:pt idx="385">
                  <c:v>154339.6</c:v>
                </c:pt>
                <c:pt idx="386">
                  <c:v>154588.4</c:v>
                </c:pt>
                <c:pt idx="387">
                  <c:v>154830.1</c:v>
                </c:pt>
                <c:pt idx="388">
                  <c:v>155071.79999999999</c:v>
                </c:pt>
                <c:pt idx="389">
                  <c:v>155306.4</c:v>
                </c:pt>
                <c:pt idx="390">
                  <c:v>155541</c:v>
                </c:pt>
                <c:pt idx="391">
                  <c:v>155768.5</c:v>
                </c:pt>
                <c:pt idx="392">
                  <c:v>155995.9</c:v>
                </c:pt>
                <c:pt idx="393">
                  <c:v>156216</c:v>
                </c:pt>
                <c:pt idx="394">
                  <c:v>156436.20000000001</c:v>
                </c:pt>
                <c:pt idx="395">
                  <c:v>156649</c:v>
                </c:pt>
                <c:pt idx="396">
                  <c:v>156861.79999999999</c:v>
                </c:pt>
                <c:pt idx="397">
                  <c:v>157067.1</c:v>
                </c:pt>
                <c:pt idx="398">
                  <c:v>157272.5</c:v>
                </c:pt>
                <c:pt idx="399">
                  <c:v>157470.29999999999</c:v>
                </c:pt>
                <c:pt idx="400">
                  <c:v>157668.1</c:v>
                </c:pt>
                <c:pt idx="401">
                  <c:v>157858.4</c:v>
                </c:pt>
                <c:pt idx="402">
                  <c:v>158048.6</c:v>
                </c:pt>
                <c:pt idx="403">
                  <c:v>158231.20000000001</c:v>
                </c:pt>
                <c:pt idx="404">
                  <c:v>158413.70000000001</c:v>
                </c:pt>
                <c:pt idx="405">
                  <c:v>158588.5</c:v>
                </c:pt>
                <c:pt idx="406">
                  <c:v>158763.29999999999</c:v>
                </c:pt>
                <c:pt idx="407">
                  <c:v>158930.29999999999</c:v>
                </c:pt>
                <c:pt idx="408">
                  <c:v>159097.20000000001</c:v>
                </c:pt>
                <c:pt idx="409">
                  <c:v>159256.20000000001</c:v>
                </c:pt>
                <c:pt idx="410">
                  <c:v>159415.29999999999</c:v>
                </c:pt>
                <c:pt idx="411">
                  <c:v>159566.29999999999</c:v>
                </c:pt>
                <c:pt idx="412">
                  <c:v>159717.29999999999</c:v>
                </c:pt>
                <c:pt idx="413">
                  <c:v>159860.20000000001</c:v>
                </c:pt>
                <c:pt idx="414">
                  <c:v>160003.20000000001</c:v>
                </c:pt>
                <c:pt idx="415">
                  <c:v>160137.9</c:v>
                </c:pt>
                <c:pt idx="416">
                  <c:v>160272.70000000001</c:v>
                </c:pt>
                <c:pt idx="417">
                  <c:v>160399.20000000001</c:v>
                </c:pt>
                <c:pt idx="418">
                  <c:v>160525.70000000001</c:v>
                </c:pt>
                <c:pt idx="419">
                  <c:v>160643.9</c:v>
                </c:pt>
                <c:pt idx="420">
                  <c:v>160762.1</c:v>
                </c:pt>
                <c:pt idx="421">
                  <c:v>160871.9</c:v>
                </c:pt>
                <c:pt idx="422">
                  <c:v>160981.70000000001</c:v>
                </c:pt>
                <c:pt idx="423">
                  <c:v>161082.9</c:v>
                </c:pt>
                <c:pt idx="424">
                  <c:v>161184.20000000001</c:v>
                </c:pt>
                <c:pt idx="425">
                  <c:v>161276.9</c:v>
                </c:pt>
                <c:pt idx="426">
                  <c:v>161369.60000000001</c:v>
                </c:pt>
                <c:pt idx="427">
                  <c:v>161453.70000000001</c:v>
                </c:pt>
                <c:pt idx="428">
                  <c:v>161537.79999999999</c:v>
                </c:pt>
                <c:pt idx="429">
                  <c:v>161613.1</c:v>
                </c:pt>
                <c:pt idx="430">
                  <c:v>161688.4</c:v>
                </c:pt>
                <c:pt idx="431">
                  <c:v>161754.9</c:v>
                </c:pt>
                <c:pt idx="432">
                  <c:v>161821.4</c:v>
                </c:pt>
                <c:pt idx="433">
                  <c:v>161879</c:v>
                </c:pt>
                <c:pt idx="434">
                  <c:v>161936.6</c:v>
                </c:pt>
                <c:pt idx="435">
                  <c:v>161985.20000000001</c:v>
                </c:pt>
                <c:pt idx="436">
                  <c:v>162033.79999999999</c:v>
                </c:pt>
                <c:pt idx="437">
                  <c:v>162073.4</c:v>
                </c:pt>
                <c:pt idx="438">
                  <c:v>162113</c:v>
                </c:pt>
                <c:pt idx="439">
                  <c:v>162143.4</c:v>
                </c:pt>
                <c:pt idx="440">
                  <c:v>162173.79999999999</c:v>
                </c:pt>
                <c:pt idx="441">
                  <c:v>162195</c:v>
                </c:pt>
                <c:pt idx="442">
                  <c:v>162216.20000000001</c:v>
                </c:pt>
                <c:pt idx="443">
                  <c:v>162228.1</c:v>
                </c:pt>
                <c:pt idx="444">
                  <c:v>162240</c:v>
                </c:pt>
                <c:pt idx="445">
                  <c:v>162242.5</c:v>
                </c:pt>
                <c:pt idx="446">
                  <c:v>162245</c:v>
                </c:pt>
                <c:pt idx="447">
                  <c:v>162238</c:v>
                </c:pt>
                <c:pt idx="448">
                  <c:v>162231.1</c:v>
                </c:pt>
                <c:pt idx="449">
                  <c:v>162214.6</c:v>
                </c:pt>
                <c:pt idx="450">
                  <c:v>162198.1</c:v>
                </c:pt>
                <c:pt idx="451">
                  <c:v>162171.9</c:v>
                </c:pt>
                <c:pt idx="452">
                  <c:v>162145.79999999999</c:v>
                </c:pt>
                <c:pt idx="453">
                  <c:v>162109.9</c:v>
                </c:pt>
                <c:pt idx="454">
                  <c:v>162074.1</c:v>
                </c:pt>
                <c:pt idx="455">
                  <c:v>162028.4</c:v>
                </c:pt>
                <c:pt idx="456">
                  <c:v>161982.79999999999</c:v>
                </c:pt>
                <c:pt idx="457">
                  <c:v>161927.29999999999</c:v>
                </c:pt>
                <c:pt idx="458">
                  <c:v>161871.79999999999</c:v>
                </c:pt>
                <c:pt idx="459">
                  <c:v>161806.29999999999</c:v>
                </c:pt>
                <c:pt idx="460">
                  <c:v>161740.79999999999</c:v>
                </c:pt>
                <c:pt idx="461">
                  <c:v>161665.29999999999</c:v>
                </c:pt>
                <c:pt idx="462">
                  <c:v>161589.79999999999</c:v>
                </c:pt>
                <c:pt idx="463">
                  <c:v>161504.20000000001</c:v>
                </c:pt>
                <c:pt idx="464">
                  <c:v>161418.6</c:v>
                </c:pt>
                <c:pt idx="465">
                  <c:v>161322.79999999999</c:v>
                </c:pt>
                <c:pt idx="466">
                  <c:v>161227</c:v>
                </c:pt>
                <c:pt idx="467">
                  <c:v>161120.79999999999</c:v>
                </c:pt>
                <c:pt idx="468">
                  <c:v>161014.79999999999</c:v>
                </c:pt>
                <c:pt idx="469">
                  <c:v>160898.29999999999</c:v>
                </c:pt>
                <c:pt idx="470">
                  <c:v>160781.79999999999</c:v>
                </c:pt>
                <c:pt idx="471">
                  <c:v>160654.9</c:v>
                </c:pt>
                <c:pt idx="472">
                  <c:v>160528</c:v>
                </c:pt>
                <c:pt idx="473">
                  <c:v>160390.6</c:v>
                </c:pt>
                <c:pt idx="474">
                  <c:v>160253.20000000001</c:v>
                </c:pt>
                <c:pt idx="475">
                  <c:v>160105.20000000001</c:v>
                </c:pt>
                <c:pt idx="476">
                  <c:v>159957.1</c:v>
                </c:pt>
                <c:pt idx="477">
                  <c:v>159798.39999999999</c:v>
                </c:pt>
                <c:pt idx="478">
                  <c:v>159639.70000000001</c:v>
                </c:pt>
                <c:pt idx="479">
                  <c:v>159470.20000000001</c:v>
                </c:pt>
                <c:pt idx="480">
                  <c:v>159300.79999999999</c:v>
                </c:pt>
                <c:pt idx="481">
                  <c:v>159120.5</c:v>
                </c:pt>
                <c:pt idx="482">
                  <c:v>158940.20000000001</c:v>
                </c:pt>
                <c:pt idx="483">
                  <c:v>158749.29999999999</c:v>
                </c:pt>
                <c:pt idx="484">
                  <c:v>158558.29999999999</c:v>
                </c:pt>
                <c:pt idx="485">
                  <c:v>158356.9</c:v>
                </c:pt>
                <c:pt idx="486">
                  <c:v>158155.5</c:v>
                </c:pt>
                <c:pt idx="487">
                  <c:v>157943.79999999999</c:v>
                </c:pt>
                <c:pt idx="488">
                  <c:v>157732.1</c:v>
                </c:pt>
                <c:pt idx="489">
                  <c:v>157510.29999999999</c:v>
                </c:pt>
                <c:pt idx="490">
                  <c:v>157288.5</c:v>
                </c:pt>
                <c:pt idx="491">
                  <c:v>157056.79999999999</c:v>
                </c:pt>
                <c:pt idx="492">
                  <c:v>156825.1</c:v>
                </c:pt>
                <c:pt idx="493">
                  <c:v>156583.6</c:v>
                </c:pt>
                <c:pt idx="494">
                  <c:v>156342.20000000001</c:v>
                </c:pt>
                <c:pt idx="495">
                  <c:v>156091.20000000001</c:v>
                </c:pt>
                <c:pt idx="496">
                  <c:v>155840.29999999999</c:v>
                </c:pt>
                <c:pt idx="497">
                  <c:v>155579.9</c:v>
                </c:pt>
                <c:pt idx="498">
                  <c:v>155319.6</c:v>
                </c:pt>
                <c:pt idx="499">
                  <c:v>155050.1</c:v>
                </c:pt>
                <c:pt idx="500">
                  <c:v>154780.70000000001</c:v>
                </c:pt>
                <c:pt idx="501">
                  <c:v>154502.20000000001</c:v>
                </c:pt>
                <c:pt idx="502">
                  <c:v>154223.70000000001</c:v>
                </c:pt>
                <c:pt idx="503">
                  <c:v>153936.5</c:v>
                </c:pt>
                <c:pt idx="504">
                  <c:v>153649.20000000001</c:v>
                </c:pt>
                <c:pt idx="505">
                  <c:v>153353.4</c:v>
                </c:pt>
                <c:pt idx="506">
                  <c:v>153057.5</c:v>
                </c:pt>
                <c:pt idx="507">
                  <c:v>152753.29999999999</c:v>
                </c:pt>
                <c:pt idx="508">
                  <c:v>152449</c:v>
                </c:pt>
                <c:pt idx="509">
                  <c:v>152136.5</c:v>
                </c:pt>
                <c:pt idx="510">
                  <c:v>151824</c:v>
                </c:pt>
                <c:pt idx="511">
                  <c:v>151503.5</c:v>
                </c:pt>
                <c:pt idx="512">
                  <c:v>151183</c:v>
                </c:pt>
                <c:pt idx="513">
                  <c:v>150854.6</c:v>
                </c:pt>
                <c:pt idx="514">
                  <c:v>150526.20000000001</c:v>
                </c:pt>
                <c:pt idx="515">
                  <c:v>150190.20000000001</c:v>
                </c:pt>
                <c:pt idx="516">
                  <c:v>149854.1</c:v>
                </c:pt>
                <c:pt idx="517">
                  <c:v>149510.6</c:v>
                </c:pt>
                <c:pt idx="518">
                  <c:v>149167.1</c:v>
                </c:pt>
                <c:pt idx="519">
                  <c:v>148816.29999999999</c:v>
                </c:pt>
                <c:pt idx="520">
                  <c:v>148465.4</c:v>
                </c:pt>
                <c:pt idx="521">
                  <c:v>148107.5</c:v>
                </c:pt>
                <c:pt idx="522">
                  <c:v>147749.6</c:v>
                </c:pt>
                <c:pt idx="523">
                  <c:v>147384.79999999999</c:v>
                </c:pt>
                <c:pt idx="524">
                  <c:v>147019.9</c:v>
                </c:pt>
                <c:pt idx="525">
                  <c:v>146648.4</c:v>
                </c:pt>
                <c:pt idx="526">
                  <c:v>146276.79999999999</c:v>
                </c:pt>
                <c:pt idx="527">
                  <c:v>145898.70000000001</c:v>
                </c:pt>
                <c:pt idx="528">
                  <c:v>145520.6</c:v>
                </c:pt>
                <c:pt idx="529">
                  <c:v>145136.1</c:v>
                </c:pt>
                <c:pt idx="530">
                  <c:v>144751.6</c:v>
                </c:pt>
                <c:pt idx="531">
                  <c:v>144361</c:v>
                </c:pt>
                <c:pt idx="532">
                  <c:v>143970.4</c:v>
                </c:pt>
                <c:pt idx="533">
                  <c:v>143573.79999999999</c:v>
                </c:pt>
                <c:pt idx="534">
                  <c:v>143177.20000000001</c:v>
                </c:pt>
                <c:pt idx="535">
                  <c:v>142774.79999999999</c:v>
                </c:pt>
                <c:pt idx="536">
                  <c:v>142372.29999999999</c:v>
                </c:pt>
                <c:pt idx="537">
                  <c:v>141964.29999999999</c:v>
                </c:pt>
                <c:pt idx="538">
                  <c:v>141556.29999999999</c:v>
                </c:pt>
                <c:pt idx="539">
                  <c:v>141142.9</c:v>
                </c:pt>
                <c:pt idx="540">
                  <c:v>140729.5</c:v>
                </c:pt>
                <c:pt idx="541">
                  <c:v>140310.79999999999</c:v>
                </c:pt>
                <c:pt idx="542">
                  <c:v>139892.20000000001</c:v>
                </c:pt>
                <c:pt idx="543">
                  <c:v>139468.4</c:v>
                </c:pt>
                <c:pt idx="544">
                  <c:v>139044.70000000001</c:v>
                </c:pt>
                <c:pt idx="545">
                  <c:v>138616.20000000001</c:v>
                </c:pt>
                <c:pt idx="546">
                  <c:v>138187.6</c:v>
                </c:pt>
                <c:pt idx="547">
                  <c:v>137754.4</c:v>
                </c:pt>
                <c:pt idx="548">
                  <c:v>137321.1</c:v>
                </c:pt>
                <c:pt idx="549">
                  <c:v>136883.4</c:v>
                </c:pt>
                <c:pt idx="550">
                  <c:v>136445.70000000001</c:v>
                </c:pt>
                <c:pt idx="551">
                  <c:v>136003.70000000001</c:v>
                </c:pt>
                <c:pt idx="552">
                  <c:v>135561.70000000001</c:v>
                </c:pt>
                <c:pt idx="553">
                  <c:v>135115.6</c:v>
                </c:pt>
                <c:pt idx="554">
                  <c:v>134669.5</c:v>
                </c:pt>
                <c:pt idx="555">
                  <c:v>134219.4</c:v>
                </c:pt>
                <c:pt idx="556">
                  <c:v>133769.4</c:v>
                </c:pt>
                <c:pt idx="557">
                  <c:v>133315.6</c:v>
                </c:pt>
                <c:pt idx="558">
                  <c:v>132861.79999999999</c:v>
                </c:pt>
                <c:pt idx="559">
                  <c:v>132404.5</c:v>
                </c:pt>
                <c:pt idx="560">
                  <c:v>131947.20000000001</c:v>
                </c:pt>
                <c:pt idx="561">
                  <c:v>131486.5</c:v>
                </c:pt>
                <c:pt idx="562">
                  <c:v>131025.8</c:v>
                </c:pt>
                <c:pt idx="563">
                  <c:v>130561.9</c:v>
                </c:pt>
                <c:pt idx="564">
                  <c:v>130098.1</c:v>
                </c:pt>
                <c:pt idx="565">
                  <c:v>129631.2</c:v>
                </c:pt>
                <c:pt idx="566">
                  <c:v>129164.4</c:v>
                </c:pt>
                <c:pt idx="567">
                  <c:v>128694.8</c:v>
                </c:pt>
                <c:pt idx="568">
                  <c:v>128225.1</c:v>
                </c:pt>
                <c:pt idx="569">
                  <c:v>127752.9</c:v>
                </c:pt>
                <c:pt idx="570">
                  <c:v>127280.6</c:v>
                </c:pt>
                <c:pt idx="571">
                  <c:v>126805.9</c:v>
                </c:pt>
                <c:pt idx="572">
                  <c:v>126331.3</c:v>
                </c:pt>
                <c:pt idx="573">
                  <c:v>125854.39999999999</c:v>
                </c:pt>
                <c:pt idx="574">
                  <c:v>125377.5</c:v>
                </c:pt>
                <c:pt idx="575">
                  <c:v>124898.5</c:v>
                </c:pt>
                <c:pt idx="576">
                  <c:v>124419.5</c:v>
                </c:pt>
                <c:pt idx="577">
                  <c:v>123938.7</c:v>
                </c:pt>
                <c:pt idx="578">
                  <c:v>123457.9</c:v>
                </c:pt>
                <c:pt idx="579">
                  <c:v>122975.4</c:v>
                </c:pt>
                <c:pt idx="580">
                  <c:v>122492.9</c:v>
                </c:pt>
                <c:pt idx="581">
                  <c:v>122008.9</c:v>
                </c:pt>
                <c:pt idx="582">
                  <c:v>121524.9</c:v>
                </c:pt>
                <c:pt idx="583">
                  <c:v>121039.6</c:v>
                </c:pt>
                <c:pt idx="584">
                  <c:v>120554.3</c:v>
                </c:pt>
                <c:pt idx="585">
                  <c:v>120067.9</c:v>
                </c:pt>
                <c:pt idx="586">
                  <c:v>119581.5</c:v>
                </c:pt>
                <c:pt idx="587">
                  <c:v>119094.2</c:v>
                </c:pt>
                <c:pt idx="588">
                  <c:v>118606.9</c:v>
                </c:pt>
                <c:pt idx="589">
                  <c:v>118118.8</c:v>
                </c:pt>
                <c:pt idx="590">
                  <c:v>117630.8</c:v>
                </c:pt>
                <c:pt idx="591">
                  <c:v>117142.1</c:v>
                </c:pt>
                <c:pt idx="592">
                  <c:v>116653.5</c:v>
                </c:pt>
                <c:pt idx="593">
                  <c:v>116164.5</c:v>
                </c:pt>
                <c:pt idx="594">
                  <c:v>115675.5</c:v>
                </c:pt>
                <c:pt idx="595">
                  <c:v>115186.4</c:v>
                </c:pt>
                <c:pt idx="596">
                  <c:v>114697.2</c:v>
                </c:pt>
                <c:pt idx="597">
                  <c:v>114208.1</c:v>
                </c:pt>
                <c:pt idx="598">
                  <c:v>113718.9</c:v>
                </c:pt>
                <c:pt idx="599">
                  <c:v>113230</c:v>
                </c:pt>
                <c:pt idx="600">
                  <c:v>112741</c:v>
                </c:pt>
                <c:pt idx="601">
                  <c:v>112252.4</c:v>
                </c:pt>
                <c:pt idx="602">
                  <c:v>111763.9</c:v>
                </c:pt>
                <c:pt idx="603">
                  <c:v>111275.9</c:v>
                </c:pt>
                <c:pt idx="604">
                  <c:v>110787.9</c:v>
                </c:pt>
                <c:pt idx="605">
                  <c:v>110300.6</c:v>
                </c:pt>
                <c:pt idx="606">
                  <c:v>109813.4</c:v>
                </c:pt>
                <c:pt idx="607">
                  <c:v>109327.1</c:v>
                </c:pt>
                <c:pt idx="608">
                  <c:v>108840.8</c:v>
                </c:pt>
                <c:pt idx="609">
                  <c:v>108355.6</c:v>
                </c:pt>
                <c:pt idx="610">
                  <c:v>107870.5</c:v>
                </c:pt>
                <c:pt idx="611">
                  <c:v>107386.6</c:v>
                </c:pt>
                <c:pt idx="612">
                  <c:v>106902.8</c:v>
                </c:pt>
                <c:pt idx="613">
                  <c:v>106420.5</c:v>
                </c:pt>
                <c:pt idx="614">
                  <c:v>105938.1</c:v>
                </c:pt>
                <c:pt idx="615">
                  <c:v>105457.5</c:v>
                </c:pt>
                <c:pt idx="616">
                  <c:v>104976.9</c:v>
                </c:pt>
                <c:pt idx="617">
                  <c:v>104498.1</c:v>
                </c:pt>
                <c:pt idx="618">
                  <c:v>104019.3</c:v>
                </c:pt>
                <c:pt idx="619">
                  <c:v>103542.6</c:v>
                </c:pt>
                <c:pt idx="620">
                  <c:v>103066</c:v>
                </c:pt>
                <c:pt idx="621">
                  <c:v>102591.5</c:v>
                </c:pt>
                <c:pt idx="622">
                  <c:v>102117.1</c:v>
                </c:pt>
                <c:pt idx="623">
                  <c:v>101645.1</c:v>
                </c:pt>
                <c:pt idx="624">
                  <c:v>101173.1</c:v>
                </c:pt>
                <c:pt idx="625">
                  <c:v>100703.7</c:v>
                </c:pt>
                <c:pt idx="626">
                  <c:v>100234.4</c:v>
                </c:pt>
                <c:pt idx="627">
                  <c:v>99767.84</c:v>
                </c:pt>
                <c:pt idx="628">
                  <c:v>99301.29</c:v>
                </c:pt>
                <c:pt idx="629">
                  <c:v>98837.75</c:v>
                </c:pt>
                <c:pt idx="630">
                  <c:v>98374.21</c:v>
                </c:pt>
                <c:pt idx="631">
                  <c:v>97913.87</c:v>
                </c:pt>
                <c:pt idx="632">
                  <c:v>97453.52</c:v>
                </c:pt>
                <c:pt idx="633">
                  <c:v>96996.55</c:v>
                </c:pt>
                <c:pt idx="634">
                  <c:v>96539.58</c:v>
                </c:pt>
                <c:pt idx="635">
                  <c:v>96086.18</c:v>
                </c:pt>
                <c:pt idx="636">
                  <c:v>95632.78</c:v>
                </c:pt>
                <c:pt idx="637">
                  <c:v>95183.13</c:v>
                </c:pt>
                <c:pt idx="638">
                  <c:v>94733.48</c:v>
                </c:pt>
                <c:pt idx="639">
                  <c:v>94287.77</c:v>
                </c:pt>
                <c:pt idx="640">
                  <c:v>93842.07</c:v>
                </c:pt>
                <c:pt idx="641">
                  <c:v>93400.45</c:v>
                </c:pt>
                <c:pt idx="642">
                  <c:v>92958.84</c:v>
                </c:pt>
                <c:pt idx="643">
                  <c:v>92521.34</c:v>
                </c:pt>
                <c:pt idx="644">
                  <c:v>92083.83</c:v>
                </c:pt>
                <c:pt idx="645">
                  <c:v>91650.41</c:v>
                </c:pt>
                <c:pt idx="646">
                  <c:v>91217</c:v>
                </c:pt>
                <c:pt idx="647">
                  <c:v>90787.66</c:v>
                </c:pt>
                <c:pt idx="648">
                  <c:v>90358.33</c:v>
                </c:pt>
                <c:pt idx="649">
                  <c:v>89933.05</c:v>
                </c:pt>
                <c:pt idx="650">
                  <c:v>89507.76</c:v>
                </c:pt>
                <c:pt idx="651">
                  <c:v>89086.52</c:v>
                </c:pt>
                <c:pt idx="652">
                  <c:v>88665.27</c:v>
                </c:pt>
                <c:pt idx="653">
                  <c:v>88248.05</c:v>
                </c:pt>
                <c:pt idx="654">
                  <c:v>87830.82</c:v>
                </c:pt>
                <c:pt idx="655">
                  <c:v>87417.600000000006</c:v>
                </c:pt>
                <c:pt idx="656">
                  <c:v>87004.38</c:v>
                </c:pt>
                <c:pt idx="657">
                  <c:v>86595.14</c:v>
                </c:pt>
                <c:pt idx="658">
                  <c:v>86185.91</c:v>
                </c:pt>
                <c:pt idx="659">
                  <c:v>85780.63</c:v>
                </c:pt>
                <c:pt idx="660">
                  <c:v>85375.360000000001</c:v>
                </c:pt>
                <c:pt idx="661">
                  <c:v>84974.04</c:v>
                </c:pt>
                <c:pt idx="662">
                  <c:v>84572.71</c:v>
                </c:pt>
                <c:pt idx="663">
                  <c:v>84175.32</c:v>
                </c:pt>
                <c:pt idx="664">
                  <c:v>83777.919999999998</c:v>
                </c:pt>
                <c:pt idx="665">
                  <c:v>83384.45</c:v>
                </c:pt>
                <c:pt idx="666">
                  <c:v>82990.960000000006</c:v>
                </c:pt>
                <c:pt idx="667">
                  <c:v>82601.38</c:v>
                </c:pt>
                <c:pt idx="668">
                  <c:v>82211.789999999994</c:v>
                </c:pt>
                <c:pt idx="669">
                  <c:v>81826.080000000002</c:v>
                </c:pt>
                <c:pt idx="670">
                  <c:v>81440.37</c:v>
                </c:pt>
                <c:pt idx="671">
                  <c:v>81058.52</c:v>
                </c:pt>
                <c:pt idx="672">
                  <c:v>80676.66</c:v>
                </c:pt>
                <c:pt idx="673">
                  <c:v>80298.66</c:v>
                </c:pt>
                <c:pt idx="674">
                  <c:v>79920.639999999999</c:v>
                </c:pt>
                <c:pt idx="675">
                  <c:v>79546.45</c:v>
                </c:pt>
                <c:pt idx="676">
                  <c:v>79172.27</c:v>
                </c:pt>
                <c:pt idx="677">
                  <c:v>78801.88</c:v>
                </c:pt>
                <c:pt idx="678">
                  <c:v>78431.490000000005</c:v>
                </c:pt>
                <c:pt idx="679">
                  <c:v>78064.899999999994</c:v>
                </c:pt>
                <c:pt idx="680">
                  <c:v>77698.3</c:v>
                </c:pt>
                <c:pt idx="681">
                  <c:v>77335.47</c:v>
                </c:pt>
                <c:pt idx="682">
                  <c:v>76972.639999999999</c:v>
                </c:pt>
                <c:pt idx="683">
                  <c:v>76613.56</c:v>
                </c:pt>
                <c:pt idx="684">
                  <c:v>76254.48</c:v>
                </c:pt>
                <c:pt idx="685">
                  <c:v>75899.14</c:v>
                </c:pt>
                <c:pt idx="686">
                  <c:v>75543.789999999994</c:v>
                </c:pt>
                <c:pt idx="687">
                  <c:v>75192.160000000003</c:v>
                </c:pt>
                <c:pt idx="688">
                  <c:v>74840.53</c:v>
                </c:pt>
                <c:pt idx="689">
                  <c:v>74492.600000000006</c:v>
                </c:pt>
                <c:pt idx="690">
                  <c:v>74144.66</c:v>
                </c:pt>
                <c:pt idx="691">
                  <c:v>73800.41</c:v>
                </c:pt>
                <c:pt idx="692">
                  <c:v>73456.160000000003</c:v>
                </c:pt>
                <c:pt idx="693">
                  <c:v>73115.56</c:v>
                </c:pt>
                <c:pt idx="694">
                  <c:v>72774.960000000006</c:v>
                </c:pt>
                <c:pt idx="695">
                  <c:v>72438.02</c:v>
                </c:pt>
                <c:pt idx="696">
                  <c:v>72101.06</c:v>
                </c:pt>
                <c:pt idx="697">
                  <c:v>71767.73</c:v>
                </c:pt>
                <c:pt idx="698">
                  <c:v>71434.41</c:v>
                </c:pt>
                <c:pt idx="699">
                  <c:v>71104.69</c:v>
                </c:pt>
                <c:pt idx="700">
                  <c:v>70774.97</c:v>
                </c:pt>
                <c:pt idx="701">
                  <c:v>70448.84</c:v>
                </c:pt>
                <c:pt idx="702">
                  <c:v>70122.710000000006</c:v>
                </c:pt>
                <c:pt idx="703">
                  <c:v>69800.149999999994</c:v>
                </c:pt>
                <c:pt idx="704">
                  <c:v>69477.59</c:v>
                </c:pt>
                <c:pt idx="705">
                  <c:v>69158.59</c:v>
                </c:pt>
                <c:pt idx="706">
                  <c:v>68839.58</c:v>
                </c:pt>
                <c:pt idx="707">
                  <c:v>68524.11</c:v>
                </c:pt>
                <c:pt idx="708">
                  <c:v>68208.63</c:v>
                </c:pt>
                <c:pt idx="709">
                  <c:v>67896.679999999993</c:v>
                </c:pt>
                <c:pt idx="710">
                  <c:v>67584.73</c:v>
                </c:pt>
                <c:pt idx="711">
                  <c:v>67276.27</c:v>
                </c:pt>
                <c:pt idx="712">
                  <c:v>66967.820000000007</c:v>
                </c:pt>
                <c:pt idx="713">
                  <c:v>66662.84</c:v>
                </c:pt>
                <c:pt idx="714">
                  <c:v>66357.88</c:v>
                </c:pt>
                <c:pt idx="715">
                  <c:v>66056.37</c:v>
                </c:pt>
                <c:pt idx="716">
                  <c:v>65754.850000000006</c:v>
                </c:pt>
                <c:pt idx="717">
                  <c:v>65456.79</c:v>
                </c:pt>
                <c:pt idx="718">
                  <c:v>65158.73</c:v>
                </c:pt>
                <c:pt idx="719">
                  <c:v>64864.09</c:v>
                </c:pt>
                <c:pt idx="720">
                  <c:v>64569.45</c:v>
                </c:pt>
                <c:pt idx="721">
                  <c:v>64278.21</c:v>
                </c:pt>
                <c:pt idx="722">
                  <c:v>63986.98</c:v>
                </c:pt>
                <c:pt idx="723">
                  <c:v>63699.09</c:v>
                </c:pt>
                <c:pt idx="724">
                  <c:v>63411.199999999997</c:v>
                </c:pt>
                <c:pt idx="725">
                  <c:v>63126.59</c:v>
                </c:pt>
                <c:pt idx="726">
                  <c:v>62841.98</c:v>
                </c:pt>
                <c:pt idx="727">
                  <c:v>62560.58</c:v>
                </c:pt>
                <c:pt idx="728">
                  <c:v>62279.18</c:v>
                </c:pt>
                <c:pt idx="729">
                  <c:v>62000.93</c:v>
                </c:pt>
                <c:pt idx="730">
                  <c:v>61722.68</c:v>
                </c:pt>
                <c:pt idx="731">
                  <c:v>61447.519999999997</c:v>
                </c:pt>
                <c:pt idx="732">
                  <c:v>61172.36</c:v>
                </c:pt>
                <c:pt idx="733">
                  <c:v>60900.21</c:v>
                </c:pt>
                <c:pt idx="734">
                  <c:v>60628.07</c:v>
                </c:pt>
                <c:pt idx="735">
                  <c:v>60358.879999999997</c:v>
                </c:pt>
                <c:pt idx="736">
                  <c:v>60089.69</c:v>
                </c:pt>
                <c:pt idx="737">
                  <c:v>59823.38</c:v>
                </c:pt>
                <c:pt idx="738">
                  <c:v>59557.08</c:v>
                </c:pt>
                <c:pt idx="739">
                  <c:v>59293.61</c:v>
                </c:pt>
                <c:pt idx="740">
                  <c:v>59030.13</c:v>
                </c:pt>
                <c:pt idx="741">
                  <c:v>58769.41</c:v>
                </c:pt>
                <c:pt idx="742">
                  <c:v>58508.69</c:v>
                </c:pt>
                <c:pt idx="743">
                  <c:v>58250.66</c:v>
                </c:pt>
                <c:pt idx="744">
                  <c:v>57992.63</c:v>
                </c:pt>
                <c:pt idx="745">
                  <c:v>57737.23</c:v>
                </c:pt>
                <c:pt idx="746">
                  <c:v>57481.84</c:v>
                </c:pt>
                <c:pt idx="747">
                  <c:v>57229</c:v>
                </c:pt>
                <c:pt idx="748">
                  <c:v>56976.17</c:v>
                </c:pt>
                <c:pt idx="749">
                  <c:v>56725.84</c:v>
                </c:pt>
                <c:pt idx="750">
                  <c:v>56475.5</c:v>
                </c:pt>
                <c:pt idx="751">
                  <c:v>56227.6</c:v>
                </c:pt>
                <c:pt idx="752">
                  <c:v>55979.7</c:v>
                </c:pt>
                <c:pt idx="753">
                  <c:v>55734.16</c:v>
                </c:pt>
                <c:pt idx="754">
                  <c:v>55488.63</c:v>
                </c:pt>
                <c:pt idx="755">
                  <c:v>55245.4</c:v>
                </c:pt>
                <c:pt idx="756">
                  <c:v>55002.17</c:v>
                </c:pt>
                <c:pt idx="757">
                  <c:v>54761.18</c:v>
                </c:pt>
                <c:pt idx="758">
                  <c:v>54520.18</c:v>
                </c:pt>
                <c:pt idx="759">
                  <c:v>54281.37</c:v>
                </c:pt>
                <c:pt idx="760">
                  <c:v>54042.55</c:v>
                </c:pt>
                <c:pt idx="761">
                  <c:v>53805.84</c:v>
                </c:pt>
                <c:pt idx="762">
                  <c:v>53569.13</c:v>
                </c:pt>
                <c:pt idx="763">
                  <c:v>53334.46</c:v>
                </c:pt>
                <c:pt idx="764">
                  <c:v>53099.79</c:v>
                </c:pt>
                <c:pt idx="765">
                  <c:v>52867.1</c:v>
                </c:pt>
                <c:pt idx="766">
                  <c:v>52634.41</c:v>
                </c:pt>
                <c:pt idx="767">
                  <c:v>52403.64</c:v>
                </c:pt>
                <c:pt idx="768">
                  <c:v>52172.86</c:v>
                </c:pt>
                <c:pt idx="769">
                  <c:v>51943.93</c:v>
                </c:pt>
                <c:pt idx="770">
                  <c:v>51715</c:v>
                </c:pt>
                <c:pt idx="771">
                  <c:v>51487.86</c:v>
                </c:pt>
                <c:pt idx="772">
                  <c:v>51260.71</c:v>
                </c:pt>
                <c:pt idx="773">
                  <c:v>51035.28</c:v>
                </c:pt>
                <c:pt idx="774">
                  <c:v>50809.85</c:v>
                </c:pt>
                <c:pt idx="775">
                  <c:v>50586.07</c:v>
                </c:pt>
                <c:pt idx="776">
                  <c:v>50362.29</c:v>
                </c:pt>
                <c:pt idx="777">
                  <c:v>50140.11</c:v>
                </c:pt>
                <c:pt idx="778">
                  <c:v>49917.919999999998</c:v>
                </c:pt>
                <c:pt idx="779">
                  <c:v>49697.25</c:v>
                </c:pt>
                <c:pt idx="780">
                  <c:v>49476.58</c:v>
                </c:pt>
                <c:pt idx="781">
                  <c:v>49257.38</c:v>
                </c:pt>
                <c:pt idx="782">
                  <c:v>49038.16</c:v>
                </c:pt>
                <c:pt idx="783">
                  <c:v>48820.35</c:v>
                </c:pt>
                <c:pt idx="784">
                  <c:v>48602.53</c:v>
                </c:pt>
                <c:pt idx="785">
                  <c:v>48386.04</c:v>
                </c:pt>
                <c:pt idx="786">
                  <c:v>48169.55</c:v>
                </c:pt>
                <c:pt idx="787">
                  <c:v>47954.32</c:v>
                </c:pt>
                <c:pt idx="788">
                  <c:v>47739.09</c:v>
                </c:pt>
                <c:pt idx="789">
                  <c:v>47525.06</c:v>
                </c:pt>
                <c:pt idx="790">
                  <c:v>47311.03</c:v>
                </c:pt>
                <c:pt idx="791">
                  <c:v>47098.13</c:v>
                </c:pt>
                <c:pt idx="792">
                  <c:v>46885.23</c:v>
                </c:pt>
                <c:pt idx="793">
                  <c:v>46673.41</c:v>
                </c:pt>
                <c:pt idx="794">
                  <c:v>46461.57</c:v>
                </c:pt>
                <c:pt idx="795">
                  <c:v>46250.74</c:v>
                </c:pt>
                <c:pt idx="796">
                  <c:v>46039.91</c:v>
                </c:pt>
                <c:pt idx="797">
                  <c:v>45830.02</c:v>
                </c:pt>
                <c:pt idx="798">
                  <c:v>45620.13</c:v>
                </c:pt>
                <c:pt idx="799">
                  <c:v>45411.11</c:v>
                </c:pt>
                <c:pt idx="800">
                  <c:v>45202.09</c:v>
                </c:pt>
                <c:pt idx="801">
                  <c:v>44993.88</c:v>
                </c:pt>
                <c:pt idx="802">
                  <c:v>44785.68</c:v>
                </c:pt>
                <c:pt idx="803">
                  <c:v>44578.28</c:v>
                </c:pt>
                <c:pt idx="804">
                  <c:v>44370.89</c:v>
                </c:pt>
                <c:pt idx="805">
                  <c:v>44164.31</c:v>
                </c:pt>
                <c:pt idx="806">
                  <c:v>43957.73</c:v>
                </c:pt>
                <c:pt idx="807">
                  <c:v>43751.96</c:v>
                </c:pt>
                <c:pt idx="808">
                  <c:v>43546.2</c:v>
                </c:pt>
                <c:pt idx="809">
                  <c:v>43341.26</c:v>
                </c:pt>
                <c:pt idx="810">
                  <c:v>43136.31</c:v>
                </c:pt>
                <c:pt idx="811">
                  <c:v>42932.19</c:v>
                </c:pt>
                <c:pt idx="812">
                  <c:v>42728.07</c:v>
                </c:pt>
                <c:pt idx="813">
                  <c:v>42524.78</c:v>
                </c:pt>
                <c:pt idx="814">
                  <c:v>42321.48</c:v>
                </c:pt>
                <c:pt idx="815">
                  <c:v>42119.02</c:v>
                </c:pt>
                <c:pt idx="816">
                  <c:v>41916.550000000003</c:v>
                </c:pt>
                <c:pt idx="817">
                  <c:v>41714.92</c:v>
                </c:pt>
                <c:pt idx="818">
                  <c:v>41513.29</c:v>
                </c:pt>
                <c:pt idx="819">
                  <c:v>41312.49</c:v>
                </c:pt>
                <c:pt idx="820">
                  <c:v>41111.699999999997</c:v>
                </c:pt>
                <c:pt idx="821">
                  <c:v>40911.74</c:v>
                </c:pt>
                <c:pt idx="822">
                  <c:v>40711.79</c:v>
                </c:pt>
                <c:pt idx="823">
                  <c:v>40512.68</c:v>
                </c:pt>
                <c:pt idx="824">
                  <c:v>40313.57</c:v>
                </c:pt>
                <c:pt idx="825">
                  <c:v>40115.300000000003</c:v>
                </c:pt>
                <c:pt idx="826">
                  <c:v>39917.040000000001</c:v>
                </c:pt>
                <c:pt idx="827">
                  <c:v>39719.620000000003</c:v>
                </c:pt>
                <c:pt idx="828">
                  <c:v>39522.199999999997</c:v>
                </c:pt>
                <c:pt idx="829">
                  <c:v>39325.64</c:v>
                </c:pt>
                <c:pt idx="830">
                  <c:v>39129.07</c:v>
                </c:pt>
                <c:pt idx="831">
                  <c:v>38933.370000000003</c:v>
                </c:pt>
                <c:pt idx="832">
                  <c:v>38737.660000000003</c:v>
                </c:pt>
                <c:pt idx="833">
                  <c:v>38542.81</c:v>
                </c:pt>
                <c:pt idx="834">
                  <c:v>38347.96</c:v>
                </c:pt>
                <c:pt idx="835">
                  <c:v>38153.980000000003</c:v>
                </c:pt>
                <c:pt idx="836">
                  <c:v>37959.99</c:v>
                </c:pt>
                <c:pt idx="837">
                  <c:v>37766.879999999997</c:v>
                </c:pt>
                <c:pt idx="838">
                  <c:v>37573.760000000002</c:v>
                </c:pt>
                <c:pt idx="839">
                  <c:v>37381.51</c:v>
                </c:pt>
                <c:pt idx="840">
                  <c:v>37189.26</c:v>
                </c:pt>
                <c:pt idx="841">
                  <c:v>36997.879999999997</c:v>
                </c:pt>
                <c:pt idx="842">
                  <c:v>36806.51</c:v>
                </c:pt>
                <c:pt idx="843">
                  <c:v>36616.01</c:v>
                </c:pt>
                <c:pt idx="844">
                  <c:v>36425.5</c:v>
                </c:pt>
                <c:pt idx="845">
                  <c:v>36235.879999999997</c:v>
                </c:pt>
                <c:pt idx="846">
                  <c:v>36046.26</c:v>
                </c:pt>
                <c:pt idx="847">
                  <c:v>35857.53</c:v>
                </c:pt>
                <c:pt idx="848">
                  <c:v>35668.79</c:v>
                </c:pt>
                <c:pt idx="849">
                  <c:v>35480.94</c:v>
                </c:pt>
                <c:pt idx="850">
                  <c:v>35293.089999999997</c:v>
                </c:pt>
                <c:pt idx="851">
                  <c:v>35106.120000000003</c:v>
                </c:pt>
                <c:pt idx="852">
                  <c:v>34919.160000000003</c:v>
                </c:pt>
                <c:pt idx="853">
                  <c:v>34733.089999999997</c:v>
                </c:pt>
                <c:pt idx="854">
                  <c:v>34547.019999999997</c:v>
                </c:pt>
                <c:pt idx="855">
                  <c:v>34361.839999999997</c:v>
                </c:pt>
                <c:pt idx="856">
                  <c:v>34176.67</c:v>
                </c:pt>
                <c:pt idx="857">
                  <c:v>33992.39</c:v>
                </c:pt>
                <c:pt idx="858">
                  <c:v>33808.120000000003</c:v>
                </c:pt>
                <c:pt idx="859">
                  <c:v>33624.75</c:v>
                </c:pt>
                <c:pt idx="860">
                  <c:v>33441.379999999997</c:v>
                </c:pt>
                <c:pt idx="861">
                  <c:v>33258.910000000003</c:v>
                </c:pt>
                <c:pt idx="862">
                  <c:v>33076.449999999997</c:v>
                </c:pt>
                <c:pt idx="863">
                  <c:v>32894.89</c:v>
                </c:pt>
                <c:pt idx="864">
                  <c:v>32713.33</c:v>
                </c:pt>
                <c:pt idx="865">
                  <c:v>32532.69</c:v>
                </c:pt>
                <c:pt idx="866">
                  <c:v>32352.04</c:v>
                </c:pt>
                <c:pt idx="867">
                  <c:v>32172.31</c:v>
                </c:pt>
                <c:pt idx="868">
                  <c:v>31992.58</c:v>
                </c:pt>
                <c:pt idx="869">
                  <c:v>31813.77</c:v>
                </c:pt>
                <c:pt idx="870">
                  <c:v>31634.959999999999</c:v>
                </c:pt>
                <c:pt idx="871">
                  <c:v>31457.08</c:v>
                </c:pt>
                <c:pt idx="872">
                  <c:v>31279.19</c:v>
                </c:pt>
                <c:pt idx="873">
                  <c:v>31102.23</c:v>
                </c:pt>
                <c:pt idx="874">
                  <c:v>30925.27</c:v>
                </c:pt>
                <c:pt idx="875">
                  <c:v>30749.23</c:v>
                </c:pt>
                <c:pt idx="876">
                  <c:v>30573.200000000001</c:v>
                </c:pt>
                <c:pt idx="877">
                  <c:v>30398.1</c:v>
                </c:pt>
                <c:pt idx="878">
                  <c:v>30223</c:v>
                </c:pt>
                <c:pt idx="879">
                  <c:v>30048.84</c:v>
                </c:pt>
                <c:pt idx="880">
                  <c:v>29874.67</c:v>
                </c:pt>
                <c:pt idx="881">
                  <c:v>29701.45</c:v>
                </c:pt>
                <c:pt idx="882">
                  <c:v>29528.22</c:v>
                </c:pt>
                <c:pt idx="883">
                  <c:v>29355.94</c:v>
                </c:pt>
                <c:pt idx="884">
                  <c:v>29183.65</c:v>
                </c:pt>
                <c:pt idx="885">
                  <c:v>29012.32</c:v>
                </c:pt>
                <c:pt idx="886">
                  <c:v>28840.98</c:v>
                </c:pt>
                <c:pt idx="887">
                  <c:v>28670.59</c:v>
                </c:pt>
                <c:pt idx="888">
                  <c:v>28500.2</c:v>
                </c:pt>
                <c:pt idx="889">
                  <c:v>28330.77</c:v>
                </c:pt>
                <c:pt idx="890">
                  <c:v>28161.33</c:v>
                </c:pt>
                <c:pt idx="891">
                  <c:v>27992.85</c:v>
                </c:pt>
                <c:pt idx="892">
                  <c:v>27824.37</c:v>
                </c:pt>
                <c:pt idx="893">
                  <c:v>27656.85</c:v>
                </c:pt>
                <c:pt idx="894">
                  <c:v>27489.32</c:v>
                </c:pt>
                <c:pt idx="895">
                  <c:v>27322.76</c:v>
                </c:pt>
                <c:pt idx="896">
                  <c:v>27156.2</c:v>
                </c:pt>
                <c:pt idx="897">
                  <c:v>26990.61</c:v>
                </c:pt>
                <c:pt idx="898">
                  <c:v>26825.01</c:v>
                </c:pt>
                <c:pt idx="899">
                  <c:v>26660.39</c:v>
                </c:pt>
                <c:pt idx="900">
                  <c:v>26495.759999999998</c:v>
                </c:pt>
                <c:pt idx="901">
                  <c:v>26332.11</c:v>
                </c:pt>
                <c:pt idx="902">
                  <c:v>26168.46</c:v>
                </c:pt>
                <c:pt idx="903">
                  <c:v>26005.78</c:v>
                </c:pt>
                <c:pt idx="904">
                  <c:v>25843.1</c:v>
                </c:pt>
                <c:pt idx="905">
                  <c:v>25681.4</c:v>
                </c:pt>
                <c:pt idx="906">
                  <c:v>25519.7</c:v>
                </c:pt>
                <c:pt idx="907">
                  <c:v>25358.98</c:v>
                </c:pt>
                <c:pt idx="908">
                  <c:v>25198.26</c:v>
                </c:pt>
                <c:pt idx="909">
                  <c:v>25038.53</c:v>
                </c:pt>
                <c:pt idx="910">
                  <c:v>24878.799999999999</c:v>
                </c:pt>
                <c:pt idx="911">
                  <c:v>24720.06</c:v>
                </c:pt>
                <c:pt idx="912">
                  <c:v>24561.31</c:v>
                </c:pt>
                <c:pt idx="913">
                  <c:v>24403.56</c:v>
                </c:pt>
                <c:pt idx="914">
                  <c:v>24245.81</c:v>
                </c:pt>
                <c:pt idx="915">
                  <c:v>24089.05</c:v>
                </c:pt>
                <c:pt idx="916">
                  <c:v>23932.3</c:v>
                </c:pt>
                <c:pt idx="917">
                  <c:v>23776.54</c:v>
                </c:pt>
                <c:pt idx="918">
                  <c:v>23620.78</c:v>
                </c:pt>
                <c:pt idx="919">
                  <c:v>23466.02</c:v>
                </c:pt>
                <c:pt idx="920">
                  <c:v>23311.27</c:v>
                </c:pt>
                <c:pt idx="921">
                  <c:v>23157.52</c:v>
                </c:pt>
                <c:pt idx="922">
                  <c:v>23003.77</c:v>
                </c:pt>
                <c:pt idx="923">
                  <c:v>22851.02</c:v>
                </c:pt>
                <c:pt idx="924">
                  <c:v>22698.28</c:v>
                </c:pt>
                <c:pt idx="925">
                  <c:v>22546.55</c:v>
                </c:pt>
                <c:pt idx="926">
                  <c:v>22394.82</c:v>
                </c:pt>
                <c:pt idx="927">
                  <c:v>22244.1</c:v>
                </c:pt>
                <c:pt idx="928">
                  <c:v>22093.39</c:v>
                </c:pt>
                <c:pt idx="929">
                  <c:v>21943.69</c:v>
                </c:pt>
                <c:pt idx="930">
                  <c:v>21793.99</c:v>
                </c:pt>
                <c:pt idx="931">
                  <c:v>21645.32</c:v>
                </c:pt>
                <c:pt idx="932">
                  <c:v>21496.639999999999</c:v>
                </c:pt>
                <c:pt idx="933">
                  <c:v>21348.99</c:v>
                </c:pt>
                <c:pt idx="934">
                  <c:v>21201.34</c:v>
                </c:pt>
                <c:pt idx="935">
                  <c:v>21054.720000000001</c:v>
                </c:pt>
                <c:pt idx="936">
                  <c:v>20908.099999999999</c:v>
                </c:pt>
                <c:pt idx="937">
                  <c:v>20762.509999999998</c:v>
                </c:pt>
                <c:pt idx="938">
                  <c:v>20616.919999999998</c:v>
                </c:pt>
                <c:pt idx="939">
                  <c:v>20472.36</c:v>
                </c:pt>
                <c:pt idx="940">
                  <c:v>20327.8</c:v>
                </c:pt>
                <c:pt idx="941">
                  <c:v>20184.29</c:v>
                </c:pt>
                <c:pt idx="942">
                  <c:v>20040.77</c:v>
                </c:pt>
                <c:pt idx="943">
                  <c:v>19898.29</c:v>
                </c:pt>
                <c:pt idx="944">
                  <c:v>19755.82</c:v>
                </c:pt>
                <c:pt idx="945">
                  <c:v>19614.39</c:v>
                </c:pt>
                <c:pt idx="946">
                  <c:v>19472.96</c:v>
                </c:pt>
                <c:pt idx="947">
                  <c:v>19332.57</c:v>
                </c:pt>
                <c:pt idx="948">
                  <c:v>19192.189999999999</c:v>
                </c:pt>
                <c:pt idx="949">
                  <c:v>19052.86</c:v>
                </c:pt>
                <c:pt idx="950">
                  <c:v>18913.53</c:v>
                </c:pt>
                <c:pt idx="951">
                  <c:v>18775.25</c:v>
                </c:pt>
                <c:pt idx="952">
                  <c:v>18636.97</c:v>
                </c:pt>
                <c:pt idx="953">
                  <c:v>18499.759999999998</c:v>
                </c:pt>
                <c:pt idx="954">
                  <c:v>18362.54</c:v>
                </c:pt>
                <c:pt idx="955">
                  <c:v>18226.38</c:v>
                </c:pt>
                <c:pt idx="956">
                  <c:v>18090.22</c:v>
                </c:pt>
                <c:pt idx="957">
                  <c:v>17955.13</c:v>
                </c:pt>
                <c:pt idx="958">
                  <c:v>17807.05</c:v>
                </c:pt>
                <c:pt idx="959">
                  <c:v>17658.98</c:v>
                </c:pt>
                <c:pt idx="960">
                  <c:v>17510.900000000001</c:v>
                </c:pt>
                <c:pt idx="961">
                  <c:v>17362.82</c:v>
                </c:pt>
                <c:pt idx="962">
                  <c:v>17214.75</c:v>
                </c:pt>
                <c:pt idx="963">
                  <c:v>17066.669999999998</c:v>
                </c:pt>
                <c:pt idx="964">
                  <c:v>16918.59</c:v>
                </c:pt>
                <c:pt idx="965">
                  <c:v>16770.52</c:v>
                </c:pt>
                <c:pt idx="966">
                  <c:v>16622.439999999999</c:v>
                </c:pt>
                <c:pt idx="967">
                  <c:v>16474.36</c:v>
                </c:pt>
                <c:pt idx="968">
                  <c:v>16326.29</c:v>
                </c:pt>
                <c:pt idx="969">
                  <c:v>16178.21</c:v>
                </c:pt>
                <c:pt idx="970">
                  <c:v>16030.13</c:v>
                </c:pt>
                <c:pt idx="971">
                  <c:v>15882.05</c:v>
                </c:pt>
                <c:pt idx="972">
                  <c:v>15733.98</c:v>
                </c:pt>
                <c:pt idx="973">
                  <c:v>15585.9</c:v>
                </c:pt>
                <c:pt idx="974">
                  <c:v>15437.82</c:v>
                </c:pt>
                <c:pt idx="975">
                  <c:v>15289.75</c:v>
                </c:pt>
                <c:pt idx="976">
                  <c:v>15141.67</c:v>
                </c:pt>
                <c:pt idx="977">
                  <c:v>14993.59</c:v>
                </c:pt>
                <c:pt idx="978">
                  <c:v>14845.51</c:v>
                </c:pt>
                <c:pt idx="979">
                  <c:v>14697.44</c:v>
                </c:pt>
                <c:pt idx="980">
                  <c:v>14549.36</c:v>
                </c:pt>
                <c:pt idx="981">
                  <c:v>14401.28</c:v>
                </c:pt>
                <c:pt idx="982">
                  <c:v>14253.21</c:v>
                </c:pt>
                <c:pt idx="983">
                  <c:v>14105.13</c:v>
                </c:pt>
                <c:pt idx="984">
                  <c:v>13957.05</c:v>
                </c:pt>
                <c:pt idx="985">
                  <c:v>13808.98</c:v>
                </c:pt>
                <c:pt idx="986">
                  <c:v>13660.9</c:v>
                </c:pt>
                <c:pt idx="987">
                  <c:v>13512.82</c:v>
                </c:pt>
                <c:pt idx="988">
                  <c:v>13364.75</c:v>
                </c:pt>
                <c:pt idx="989">
                  <c:v>13216.67</c:v>
                </c:pt>
                <c:pt idx="990">
                  <c:v>13068.59</c:v>
                </c:pt>
                <c:pt idx="991">
                  <c:v>12920.51</c:v>
                </c:pt>
                <c:pt idx="992">
                  <c:v>12772.44</c:v>
                </c:pt>
                <c:pt idx="993">
                  <c:v>12624.36</c:v>
                </c:pt>
                <c:pt idx="994">
                  <c:v>12476.28</c:v>
                </c:pt>
                <c:pt idx="995">
                  <c:v>12328.21</c:v>
                </c:pt>
                <c:pt idx="996">
                  <c:v>12180.13</c:v>
                </c:pt>
                <c:pt idx="997">
                  <c:v>12032.05</c:v>
                </c:pt>
                <c:pt idx="998">
                  <c:v>11883.97</c:v>
                </c:pt>
                <c:pt idx="999">
                  <c:v>11735.9</c:v>
                </c:pt>
                <c:pt idx="1000">
                  <c:v>11587.82</c:v>
                </c:pt>
                <c:pt idx="1001">
                  <c:v>11439.74</c:v>
                </c:pt>
                <c:pt idx="1002">
                  <c:v>11291.67</c:v>
                </c:pt>
                <c:pt idx="1003">
                  <c:v>11143.59</c:v>
                </c:pt>
                <c:pt idx="1004">
                  <c:v>10995.51</c:v>
                </c:pt>
                <c:pt idx="1005">
                  <c:v>10847.44</c:v>
                </c:pt>
                <c:pt idx="1006">
                  <c:v>10699.36</c:v>
                </c:pt>
                <c:pt idx="1007">
                  <c:v>10551.28</c:v>
                </c:pt>
                <c:pt idx="1008">
                  <c:v>10403.209999999999</c:v>
                </c:pt>
                <c:pt idx="1009">
                  <c:v>10255.129999999999</c:v>
                </c:pt>
                <c:pt idx="1010">
                  <c:v>10107.049999999999</c:v>
                </c:pt>
                <c:pt idx="1011">
                  <c:v>9958.9740000000002</c:v>
                </c:pt>
                <c:pt idx="1012">
                  <c:v>9810.8960000000006</c:v>
                </c:pt>
                <c:pt idx="1013">
                  <c:v>9662.82</c:v>
                </c:pt>
                <c:pt idx="1014">
                  <c:v>9514.7430000000004</c:v>
                </c:pt>
                <c:pt idx="1015">
                  <c:v>9366.6659999999993</c:v>
                </c:pt>
                <c:pt idx="1016">
                  <c:v>9218.5889999999999</c:v>
                </c:pt>
                <c:pt idx="1017">
                  <c:v>9070.5120000000006</c:v>
                </c:pt>
                <c:pt idx="1018">
                  <c:v>8922.4349999999995</c:v>
                </c:pt>
                <c:pt idx="1019">
                  <c:v>8774.357</c:v>
                </c:pt>
                <c:pt idx="1020">
                  <c:v>8626.2810000000009</c:v>
                </c:pt>
                <c:pt idx="1021">
                  <c:v>8478.2039999999997</c:v>
                </c:pt>
                <c:pt idx="1022">
                  <c:v>8330.1270000000004</c:v>
                </c:pt>
                <c:pt idx="1023">
                  <c:v>8182.05</c:v>
                </c:pt>
                <c:pt idx="1024">
                  <c:v>8033.973</c:v>
                </c:pt>
                <c:pt idx="1025">
                  <c:v>7885.8959999999997</c:v>
                </c:pt>
                <c:pt idx="1026">
                  <c:v>7737.8190000000004</c:v>
                </c:pt>
                <c:pt idx="1027">
                  <c:v>7589.7420000000002</c:v>
                </c:pt>
                <c:pt idx="1028">
                  <c:v>7441.665</c:v>
                </c:pt>
                <c:pt idx="1029">
                  <c:v>7293.5879999999997</c:v>
                </c:pt>
                <c:pt idx="1030">
                  <c:v>7145.5110000000004</c:v>
                </c:pt>
                <c:pt idx="1031">
                  <c:v>6997.4340000000002</c:v>
                </c:pt>
                <c:pt idx="1032">
                  <c:v>6849.357</c:v>
                </c:pt>
                <c:pt idx="1033">
                  <c:v>6701.28</c:v>
                </c:pt>
                <c:pt idx="1034">
                  <c:v>6553.2030000000004</c:v>
                </c:pt>
                <c:pt idx="1035">
                  <c:v>6405.1260000000002</c:v>
                </c:pt>
                <c:pt idx="1036">
                  <c:v>6257.049</c:v>
                </c:pt>
                <c:pt idx="1037">
                  <c:v>6108.9719999999998</c:v>
                </c:pt>
                <c:pt idx="1038">
                  <c:v>5960.8950000000004</c:v>
                </c:pt>
                <c:pt idx="1039">
                  <c:v>5812.8180000000002</c:v>
                </c:pt>
                <c:pt idx="1040">
                  <c:v>5664.741</c:v>
                </c:pt>
                <c:pt idx="1041">
                  <c:v>5516.6639999999998</c:v>
                </c:pt>
                <c:pt idx="1042">
                  <c:v>5368.5870000000004</c:v>
                </c:pt>
                <c:pt idx="1043">
                  <c:v>5220.51</c:v>
                </c:pt>
                <c:pt idx="1044">
                  <c:v>5072.433</c:v>
                </c:pt>
                <c:pt idx="1045">
                  <c:v>4924.3559999999998</c:v>
                </c:pt>
                <c:pt idx="1046">
                  <c:v>4776.2790000000005</c:v>
                </c:pt>
                <c:pt idx="1047">
                  <c:v>4628.2020000000002</c:v>
                </c:pt>
                <c:pt idx="1048">
                  <c:v>4480.125</c:v>
                </c:pt>
                <c:pt idx="1049">
                  <c:v>4332.0479999999998</c:v>
                </c:pt>
                <c:pt idx="1050">
                  <c:v>4183.9709999999995</c:v>
                </c:pt>
                <c:pt idx="1051">
                  <c:v>4035.8939999999998</c:v>
                </c:pt>
                <c:pt idx="1052">
                  <c:v>3887.817</c:v>
                </c:pt>
                <c:pt idx="1053">
                  <c:v>3739.74</c:v>
                </c:pt>
                <c:pt idx="1054">
                  <c:v>3591.663</c:v>
                </c:pt>
                <c:pt idx="1055">
                  <c:v>3443.5859999999998</c:v>
                </c:pt>
                <c:pt idx="1056">
                  <c:v>3295.509</c:v>
                </c:pt>
                <c:pt idx="1057">
                  <c:v>3147.4319999999998</c:v>
                </c:pt>
                <c:pt idx="1058">
                  <c:v>2999.355</c:v>
                </c:pt>
                <c:pt idx="1059">
                  <c:v>2851.2779999999998</c:v>
                </c:pt>
                <c:pt idx="1060">
                  <c:v>2703.201</c:v>
                </c:pt>
                <c:pt idx="1061">
                  <c:v>2555.1239999999998</c:v>
                </c:pt>
                <c:pt idx="1062">
                  <c:v>2407.047</c:v>
                </c:pt>
                <c:pt idx="1063">
                  <c:v>2258.9699999999998</c:v>
                </c:pt>
                <c:pt idx="1064">
                  <c:v>2110.893</c:v>
                </c:pt>
                <c:pt idx="1065">
                  <c:v>1962.816</c:v>
                </c:pt>
                <c:pt idx="1066">
                  <c:v>1814.739</c:v>
                </c:pt>
                <c:pt idx="1067">
                  <c:v>1666.662</c:v>
                </c:pt>
                <c:pt idx="1068">
                  <c:v>1518.585</c:v>
                </c:pt>
                <c:pt idx="1069">
                  <c:v>1370.508</c:v>
                </c:pt>
                <c:pt idx="1070">
                  <c:v>1222.431</c:v>
                </c:pt>
                <c:pt idx="1071">
                  <c:v>1074.354</c:v>
                </c:pt>
                <c:pt idx="1072">
                  <c:v>926.27700000000004</c:v>
                </c:pt>
                <c:pt idx="1073">
                  <c:v>778.2</c:v>
                </c:pt>
                <c:pt idx="1074">
                  <c:v>630.12300000000005</c:v>
                </c:pt>
                <c:pt idx="1075">
                  <c:v>482.04599999999999</c:v>
                </c:pt>
                <c:pt idx="1076">
                  <c:v>333.96899999999999</c:v>
                </c:pt>
                <c:pt idx="1077">
                  <c:v>185.892</c:v>
                </c:pt>
                <c:pt idx="1078">
                  <c:v>37.814999999999998</c:v>
                </c:pt>
                <c:pt idx="1079">
                  <c:v>37.671999999999997</c:v>
                </c:pt>
                <c:pt idx="1080">
                  <c:v>37.529000000000003</c:v>
                </c:pt>
                <c:pt idx="1081">
                  <c:v>37.387</c:v>
                </c:pt>
                <c:pt idx="1082">
                  <c:v>37.244</c:v>
                </c:pt>
                <c:pt idx="1083">
                  <c:v>37.100999999999999</c:v>
                </c:pt>
                <c:pt idx="1084">
                  <c:v>36.959000000000003</c:v>
                </c:pt>
                <c:pt idx="1085">
                  <c:v>36.816000000000003</c:v>
                </c:pt>
                <c:pt idx="1086">
                  <c:v>36.673000000000002</c:v>
                </c:pt>
                <c:pt idx="1087">
                  <c:v>36.530999999999999</c:v>
                </c:pt>
                <c:pt idx="1088">
                  <c:v>36.387999999999998</c:v>
                </c:pt>
                <c:pt idx="1089">
                  <c:v>36.244999999999997</c:v>
                </c:pt>
                <c:pt idx="1090">
                  <c:v>36.101999999999997</c:v>
                </c:pt>
                <c:pt idx="1091">
                  <c:v>35.96</c:v>
                </c:pt>
                <c:pt idx="1092">
                  <c:v>35.817</c:v>
                </c:pt>
                <c:pt idx="1093">
                  <c:v>35.673999999999999</c:v>
                </c:pt>
                <c:pt idx="1094">
                  <c:v>35.531999999999996</c:v>
                </c:pt>
                <c:pt idx="1095">
                  <c:v>35.389000000000003</c:v>
                </c:pt>
                <c:pt idx="1096">
                  <c:v>35.246000000000002</c:v>
                </c:pt>
                <c:pt idx="1097">
                  <c:v>35.103999999999999</c:v>
                </c:pt>
                <c:pt idx="1098">
                  <c:v>34.960999999999999</c:v>
                </c:pt>
                <c:pt idx="1099">
                  <c:v>34.817999999999998</c:v>
                </c:pt>
                <c:pt idx="1100">
                  <c:v>34.676000000000002</c:v>
                </c:pt>
                <c:pt idx="1101">
                  <c:v>34.533000000000001</c:v>
                </c:pt>
                <c:pt idx="1102">
                  <c:v>34.39</c:v>
                </c:pt>
                <c:pt idx="1103">
                  <c:v>34.247</c:v>
                </c:pt>
                <c:pt idx="1104">
                  <c:v>34.104999999999997</c:v>
                </c:pt>
                <c:pt idx="1105">
                  <c:v>33.962000000000003</c:v>
                </c:pt>
                <c:pt idx="1106">
                  <c:v>33.819000000000003</c:v>
                </c:pt>
                <c:pt idx="1107">
                  <c:v>33.677</c:v>
                </c:pt>
                <c:pt idx="1108">
                  <c:v>33.533999999999999</c:v>
                </c:pt>
                <c:pt idx="1109">
                  <c:v>33.390999999999998</c:v>
                </c:pt>
                <c:pt idx="1110">
                  <c:v>33.249000000000002</c:v>
                </c:pt>
                <c:pt idx="1111">
                  <c:v>33.106000000000002</c:v>
                </c:pt>
                <c:pt idx="1112">
                  <c:v>32.963000000000001</c:v>
                </c:pt>
                <c:pt idx="1113">
                  <c:v>32.82</c:v>
                </c:pt>
                <c:pt idx="1114">
                  <c:v>32.677999999999997</c:v>
                </c:pt>
                <c:pt idx="1115">
                  <c:v>32.534999999999997</c:v>
                </c:pt>
                <c:pt idx="1116">
                  <c:v>32.392000000000003</c:v>
                </c:pt>
                <c:pt idx="1117">
                  <c:v>32.25</c:v>
                </c:pt>
                <c:pt idx="1118">
                  <c:v>32.106999999999999</c:v>
                </c:pt>
                <c:pt idx="1119">
                  <c:v>31.963999999999999</c:v>
                </c:pt>
                <c:pt idx="1120">
                  <c:v>31.821999999999999</c:v>
                </c:pt>
                <c:pt idx="1121">
                  <c:v>31.678999999999998</c:v>
                </c:pt>
                <c:pt idx="1122">
                  <c:v>31.536000000000001</c:v>
                </c:pt>
                <c:pt idx="1123">
                  <c:v>31.393000000000001</c:v>
                </c:pt>
                <c:pt idx="1124">
                  <c:v>31.251000000000001</c:v>
                </c:pt>
                <c:pt idx="1125">
                  <c:v>31.108000000000001</c:v>
                </c:pt>
                <c:pt idx="1126">
                  <c:v>30.965</c:v>
                </c:pt>
                <c:pt idx="1127">
                  <c:v>30.823</c:v>
                </c:pt>
                <c:pt idx="1128">
                  <c:v>30.68</c:v>
                </c:pt>
                <c:pt idx="1129">
                  <c:v>30.536999999999999</c:v>
                </c:pt>
                <c:pt idx="1130">
                  <c:v>30.395</c:v>
                </c:pt>
                <c:pt idx="1131">
                  <c:v>30.251999999999999</c:v>
                </c:pt>
                <c:pt idx="1132">
                  <c:v>30.109000000000002</c:v>
                </c:pt>
                <c:pt idx="1133">
                  <c:v>29.966000000000001</c:v>
                </c:pt>
                <c:pt idx="1134">
                  <c:v>29.824000000000002</c:v>
                </c:pt>
                <c:pt idx="1135">
                  <c:v>29.681000000000001</c:v>
                </c:pt>
                <c:pt idx="1136">
                  <c:v>29.538</c:v>
                </c:pt>
                <c:pt idx="1137">
                  <c:v>29.396000000000001</c:v>
                </c:pt>
                <c:pt idx="1138">
                  <c:v>29.253</c:v>
                </c:pt>
                <c:pt idx="1139">
                  <c:v>29.11</c:v>
                </c:pt>
                <c:pt idx="1140">
                  <c:v>28.968</c:v>
                </c:pt>
                <c:pt idx="1141">
                  <c:v>28.824999999999999</c:v>
                </c:pt>
                <c:pt idx="1142">
                  <c:v>28.681999999999999</c:v>
                </c:pt>
                <c:pt idx="1143">
                  <c:v>28.54</c:v>
                </c:pt>
                <c:pt idx="1144">
                  <c:v>28.396999999999998</c:v>
                </c:pt>
                <c:pt idx="1145">
                  <c:v>28.254000000000001</c:v>
                </c:pt>
                <c:pt idx="1146">
                  <c:v>28.111000000000001</c:v>
                </c:pt>
                <c:pt idx="1147">
                  <c:v>27.969000000000001</c:v>
                </c:pt>
                <c:pt idx="1148">
                  <c:v>27.826000000000001</c:v>
                </c:pt>
                <c:pt idx="1149">
                  <c:v>27.683</c:v>
                </c:pt>
                <c:pt idx="1150">
                  <c:v>27.541</c:v>
                </c:pt>
                <c:pt idx="1151">
                  <c:v>27.398</c:v>
                </c:pt>
                <c:pt idx="1152">
                  <c:v>27.254999999999999</c:v>
                </c:pt>
                <c:pt idx="1153">
                  <c:v>27.113</c:v>
                </c:pt>
                <c:pt idx="1154">
                  <c:v>26.97</c:v>
                </c:pt>
                <c:pt idx="1155">
                  <c:v>26.827000000000002</c:v>
                </c:pt>
                <c:pt idx="1156">
                  <c:v>26.684000000000001</c:v>
                </c:pt>
                <c:pt idx="1157">
                  <c:v>26.542000000000002</c:v>
                </c:pt>
                <c:pt idx="1158">
                  <c:v>26.399000000000001</c:v>
                </c:pt>
                <c:pt idx="1159">
                  <c:v>26.256</c:v>
                </c:pt>
                <c:pt idx="1160">
                  <c:v>26.114000000000001</c:v>
                </c:pt>
                <c:pt idx="1161">
                  <c:v>25.971</c:v>
                </c:pt>
                <c:pt idx="1162">
                  <c:v>25.827999999999999</c:v>
                </c:pt>
                <c:pt idx="1163">
                  <c:v>25.686</c:v>
                </c:pt>
                <c:pt idx="1164">
                  <c:v>25.542999999999999</c:v>
                </c:pt>
                <c:pt idx="1165">
                  <c:v>25.4</c:v>
                </c:pt>
                <c:pt idx="1166">
                  <c:v>25.257000000000001</c:v>
                </c:pt>
                <c:pt idx="1167">
                  <c:v>25.114999999999998</c:v>
                </c:pt>
                <c:pt idx="1168">
                  <c:v>24.972000000000001</c:v>
                </c:pt>
                <c:pt idx="1169">
                  <c:v>24.829000000000001</c:v>
                </c:pt>
                <c:pt idx="1170">
                  <c:v>24.687000000000001</c:v>
                </c:pt>
                <c:pt idx="1171">
                  <c:v>24.544</c:v>
                </c:pt>
                <c:pt idx="1172">
                  <c:v>24.401</c:v>
                </c:pt>
                <c:pt idx="1173">
                  <c:v>24.259</c:v>
                </c:pt>
                <c:pt idx="1174">
                  <c:v>24.116</c:v>
                </c:pt>
                <c:pt idx="1175">
                  <c:v>23.972999999999999</c:v>
                </c:pt>
                <c:pt idx="1176">
                  <c:v>23.83</c:v>
                </c:pt>
                <c:pt idx="1177">
                  <c:v>23.687999999999999</c:v>
                </c:pt>
                <c:pt idx="1178">
                  <c:v>23.545000000000002</c:v>
                </c:pt>
                <c:pt idx="1179">
                  <c:v>23.402000000000001</c:v>
                </c:pt>
                <c:pt idx="1180">
                  <c:v>23.26</c:v>
                </c:pt>
                <c:pt idx="1181">
                  <c:v>23.117000000000001</c:v>
                </c:pt>
                <c:pt idx="1182">
                  <c:v>22.974</c:v>
                </c:pt>
                <c:pt idx="1183">
                  <c:v>22.832000000000001</c:v>
                </c:pt>
                <c:pt idx="1184">
                  <c:v>22.689</c:v>
                </c:pt>
                <c:pt idx="1185">
                  <c:v>22.545999999999999</c:v>
                </c:pt>
                <c:pt idx="1186">
                  <c:v>22.404</c:v>
                </c:pt>
                <c:pt idx="1187">
                  <c:v>22.260999999999999</c:v>
                </c:pt>
                <c:pt idx="1188">
                  <c:v>22.117999999999999</c:v>
                </c:pt>
                <c:pt idx="1189">
                  <c:v>21.975000000000001</c:v>
                </c:pt>
                <c:pt idx="1190">
                  <c:v>21.832999999999998</c:v>
                </c:pt>
                <c:pt idx="1191">
                  <c:v>21.69</c:v>
                </c:pt>
                <c:pt idx="1192">
                  <c:v>21.547000000000001</c:v>
                </c:pt>
                <c:pt idx="1193">
                  <c:v>21.405000000000001</c:v>
                </c:pt>
                <c:pt idx="1194">
                  <c:v>21.262</c:v>
                </c:pt>
                <c:pt idx="1195">
                  <c:v>21.119</c:v>
                </c:pt>
                <c:pt idx="1196">
                  <c:v>20.977</c:v>
                </c:pt>
                <c:pt idx="1197">
                  <c:v>20.834</c:v>
                </c:pt>
                <c:pt idx="1198">
                  <c:v>20.690999999999999</c:v>
                </c:pt>
                <c:pt idx="1199">
                  <c:v>20.547999999999998</c:v>
                </c:pt>
                <c:pt idx="1200">
                  <c:v>20.405999999999999</c:v>
                </c:pt>
                <c:pt idx="1201">
                  <c:v>20.263000000000002</c:v>
                </c:pt>
                <c:pt idx="1202">
                  <c:v>20.12</c:v>
                </c:pt>
                <c:pt idx="1203">
                  <c:v>19.978000000000002</c:v>
                </c:pt>
                <c:pt idx="1204">
                  <c:v>19.835000000000001</c:v>
                </c:pt>
                <c:pt idx="1205">
                  <c:v>19.692</c:v>
                </c:pt>
                <c:pt idx="1206">
                  <c:v>19.55</c:v>
                </c:pt>
                <c:pt idx="1207">
                  <c:v>19.407</c:v>
                </c:pt>
                <c:pt idx="1208">
                  <c:v>19.263999999999999</c:v>
                </c:pt>
                <c:pt idx="1209">
                  <c:v>19.120999999999999</c:v>
                </c:pt>
                <c:pt idx="1210">
                  <c:v>18.978999999999999</c:v>
                </c:pt>
                <c:pt idx="1211">
                  <c:v>18.835999999999999</c:v>
                </c:pt>
                <c:pt idx="1212">
                  <c:v>18.693000000000001</c:v>
                </c:pt>
                <c:pt idx="1213">
                  <c:v>18.550999999999998</c:v>
                </c:pt>
                <c:pt idx="1214">
                  <c:v>18.408000000000001</c:v>
                </c:pt>
                <c:pt idx="1215">
                  <c:v>18.265000000000001</c:v>
                </c:pt>
                <c:pt idx="1216">
                  <c:v>18.123000000000001</c:v>
                </c:pt>
                <c:pt idx="1217">
                  <c:v>17.98</c:v>
                </c:pt>
                <c:pt idx="1218">
                  <c:v>17.837</c:v>
                </c:pt>
                <c:pt idx="1219">
                  <c:v>17.693999999999999</c:v>
                </c:pt>
                <c:pt idx="1220">
                  <c:v>17.552</c:v>
                </c:pt>
                <c:pt idx="1221">
                  <c:v>17.408999999999999</c:v>
                </c:pt>
                <c:pt idx="1222">
                  <c:v>17.265999999999998</c:v>
                </c:pt>
                <c:pt idx="1223">
                  <c:v>17.123999999999999</c:v>
                </c:pt>
                <c:pt idx="1224">
                  <c:v>16.981000000000002</c:v>
                </c:pt>
                <c:pt idx="1225">
                  <c:v>16.838000000000001</c:v>
                </c:pt>
                <c:pt idx="1226">
                  <c:v>16.696000000000002</c:v>
                </c:pt>
                <c:pt idx="1227">
                  <c:v>16.553000000000001</c:v>
                </c:pt>
                <c:pt idx="1228">
                  <c:v>16.41</c:v>
                </c:pt>
                <c:pt idx="1229">
                  <c:v>16.268000000000001</c:v>
                </c:pt>
                <c:pt idx="1230">
                  <c:v>16.125</c:v>
                </c:pt>
                <c:pt idx="1231">
                  <c:v>15.981999999999999</c:v>
                </c:pt>
                <c:pt idx="1232">
                  <c:v>15.839</c:v>
                </c:pt>
                <c:pt idx="1233">
                  <c:v>15.696999999999999</c:v>
                </c:pt>
                <c:pt idx="1234">
                  <c:v>15.554</c:v>
                </c:pt>
                <c:pt idx="1235">
                  <c:v>15.411</c:v>
                </c:pt>
                <c:pt idx="1236">
                  <c:v>15.269</c:v>
                </c:pt>
                <c:pt idx="1237">
                  <c:v>15.125999999999999</c:v>
                </c:pt>
                <c:pt idx="1238">
                  <c:v>14.983000000000001</c:v>
                </c:pt>
                <c:pt idx="1239">
                  <c:v>14.840999999999999</c:v>
                </c:pt>
                <c:pt idx="1240">
                  <c:v>14.698</c:v>
                </c:pt>
                <c:pt idx="1241">
                  <c:v>14.555</c:v>
                </c:pt>
                <c:pt idx="1242">
                  <c:v>14.412000000000001</c:v>
                </c:pt>
                <c:pt idx="1243">
                  <c:v>14.27</c:v>
                </c:pt>
                <c:pt idx="1244">
                  <c:v>14.127000000000001</c:v>
                </c:pt>
                <c:pt idx="1245">
                  <c:v>13.984</c:v>
                </c:pt>
                <c:pt idx="1246">
                  <c:v>13.842000000000001</c:v>
                </c:pt>
                <c:pt idx="1247">
                  <c:v>13.699</c:v>
                </c:pt>
                <c:pt idx="1248">
                  <c:v>13.555999999999999</c:v>
                </c:pt>
                <c:pt idx="1249">
                  <c:v>13.414</c:v>
                </c:pt>
                <c:pt idx="1250">
                  <c:v>13.271000000000001</c:v>
                </c:pt>
                <c:pt idx="1251">
                  <c:v>13.128</c:v>
                </c:pt>
                <c:pt idx="1252">
                  <c:v>12.984999999999999</c:v>
                </c:pt>
                <c:pt idx="1253">
                  <c:v>12.843</c:v>
                </c:pt>
                <c:pt idx="1254">
                  <c:v>12.7</c:v>
                </c:pt>
                <c:pt idx="1255">
                  <c:v>12.557</c:v>
                </c:pt>
                <c:pt idx="1256">
                  <c:v>12.414999999999999</c:v>
                </c:pt>
                <c:pt idx="1257">
                  <c:v>12.272</c:v>
                </c:pt>
                <c:pt idx="1258">
                  <c:v>12.129</c:v>
                </c:pt>
                <c:pt idx="1259">
                  <c:v>11.987</c:v>
                </c:pt>
                <c:pt idx="1260">
                  <c:v>11.843999999999999</c:v>
                </c:pt>
                <c:pt idx="1261">
                  <c:v>11.701000000000001</c:v>
                </c:pt>
                <c:pt idx="1262">
                  <c:v>11.558999999999999</c:v>
                </c:pt>
                <c:pt idx="1263">
                  <c:v>11.416</c:v>
                </c:pt>
                <c:pt idx="1264">
                  <c:v>11.273</c:v>
                </c:pt>
                <c:pt idx="1265">
                  <c:v>11.13</c:v>
                </c:pt>
                <c:pt idx="1266">
                  <c:v>10.988</c:v>
                </c:pt>
                <c:pt idx="1267">
                  <c:v>10.845000000000001</c:v>
                </c:pt>
                <c:pt idx="1268">
                  <c:v>10.702</c:v>
                </c:pt>
                <c:pt idx="1269">
                  <c:v>10.56</c:v>
                </c:pt>
                <c:pt idx="1270">
                  <c:v>10.417</c:v>
                </c:pt>
                <c:pt idx="1271">
                  <c:v>10.273999999999999</c:v>
                </c:pt>
                <c:pt idx="1272">
                  <c:v>10.132</c:v>
                </c:pt>
                <c:pt idx="1273">
                  <c:v>9.9890000000000008</c:v>
                </c:pt>
                <c:pt idx="1274">
                  <c:v>9.8460000000000001</c:v>
                </c:pt>
                <c:pt idx="1275">
                  <c:v>9.7029999999999994</c:v>
                </c:pt>
                <c:pt idx="1276">
                  <c:v>9.5609999999999999</c:v>
                </c:pt>
                <c:pt idx="1277">
                  <c:v>9.4179999999999993</c:v>
                </c:pt>
                <c:pt idx="1278">
                  <c:v>9.2750000000000004</c:v>
                </c:pt>
                <c:pt idx="1279">
                  <c:v>9.1329999999999991</c:v>
                </c:pt>
                <c:pt idx="1280">
                  <c:v>8.99</c:v>
                </c:pt>
                <c:pt idx="1281">
                  <c:v>8.8469999999999995</c:v>
                </c:pt>
                <c:pt idx="1282">
                  <c:v>8.7050000000000001</c:v>
                </c:pt>
                <c:pt idx="1283">
                  <c:v>8.5619999999999994</c:v>
                </c:pt>
                <c:pt idx="1284">
                  <c:v>8.4190000000000005</c:v>
                </c:pt>
                <c:pt idx="1285">
                  <c:v>8.2759999999999998</c:v>
                </c:pt>
                <c:pt idx="1286">
                  <c:v>8.1340000000000003</c:v>
                </c:pt>
                <c:pt idx="1287">
                  <c:v>7.9909999999999997</c:v>
                </c:pt>
                <c:pt idx="1288">
                  <c:v>7.8479999999999999</c:v>
                </c:pt>
                <c:pt idx="1289">
                  <c:v>7.7060000000000004</c:v>
                </c:pt>
                <c:pt idx="1290">
                  <c:v>7.5629999999999997</c:v>
                </c:pt>
                <c:pt idx="1291">
                  <c:v>7.42</c:v>
                </c:pt>
                <c:pt idx="1292">
                  <c:v>7.2779999999999996</c:v>
                </c:pt>
                <c:pt idx="1293">
                  <c:v>7.1349999999999998</c:v>
                </c:pt>
                <c:pt idx="1294">
                  <c:v>6.992</c:v>
                </c:pt>
                <c:pt idx="1295">
                  <c:v>6.8490000000000002</c:v>
                </c:pt>
                <c:pt idx="1296">
                  <c:v>6.7069999999999999</c:v>
                </c:pt>
                <c:pt idx="1297">
                  <c:v>6.5640000000000001</c:v>
                </c:pt>
                <c:pt idx="1298">
                  <c:v>6.4210000000000003</c:v>
                </c:pt>
                <c:pt idx="1299">
                  <c:v>6.2789999999999999</c:v>
                </c:pt>
                <c:pt idx="1300">
                  <c:v>6.1360000000000001</c:v>
                </c:pt>
                <c:pt idx="1301">
                  <c:v>5.9930000000000003</c:v>
                </c:pt>
                <c:pt idx="1302">
                  <c:v>5.851</c:v>
                </c:pt>
                <c:pt idx="1303">
                  <c:v>5.7080000000000002</c:v>
                </c:pt>
                <c:pt idx="1304">
                  <c:v>5.5650000000000004</c:v>
                </c:pt>
                <c:pt idx="1305">
                  <c:v>5.423</c:v>
                </c:pt>
                <c:pt idx="1306">
                  <c:v>5.28</c:v>
                </c:pt>
                <c:pt idx="1307">
                  <c:v>5.1369999999999996</c:v>
                </c:pt>
                <c:pt idx="1308">
                  <c:v>4.9939999999999998</c:v>
                </c:pt>
                <c:pt idx="1309">
                  <c:v>4.8520000000000003</c:v>
                </c:pt>
                <c:pt idx="1310">
                  <c:v>4.7089999999999996</c:v>
                </c:pt>
                <c:pt idx="1311">
                  <c:v>4.5659999999999998</c:v>
                </c:pt>
                <c:pt idx="1312">
                  <c:v>4.4240000000000004</c:v>
                </c:pt>
                <c:pt idx="1313">
                  <c:v>4.2809999999999997</c:v>
                </c:pt>
                <c:pt idx="1314">
                  <c:v>4.1379999999999999</c:v>
                </c:pt>
                <c:pt idx="1315">
                  <c:v>3.996</c:v>
                </c:pt>
                <c:pt idx="1316">
                  <c:v>3.8530000000000002</c:v>
                </c:pt>
                <c:pt idx="1317">
                  <c:v>3.71</c:v>
                </c:pt>
                <c:pt idx="1318">
                  <c:v>3.5670000000000002</c:v>
                </c:pt>
                <c:pt idx="1319">
                  <c:v>3.4249999999999998</c:v>
                </c:pt>
                <c:pt idx="1320">
                  <c:v>3.282</c:v>
                </c:pt>
                <c:pt idx="1321">
                  <c:v>3.1389999999999998</c:v>
                </c:pt>
                <c:pt idx="1322">
                  <c:v>2.9969999999999999</c:v>
                </c:pt>
                <c:pt idx="1323">
                  <c:v>2.8540000000000001</c:v>
                </c:pt>
                <c:pt idx="1324">
                  <c:v>2.7109999999999999</c:v>
                </c:pt>
                <c:pt idx="1325">
                  <c:v>2.569</c:v>
                </c:pt>
                <c:pt idx="1326">
                  <c:v>2.4260000000000002</c:v>
                </c:pt>
                <c:pt idx="1327">
                  <c:v>2.2829999999999999</c:v>
                </c:pt>
                <c:pt idx="1328">
                  <c:v>2.14</c:v>
                </c:pt>
                <c:pt idx="1329">
                  <c:v>1.998</c:v>
                </c:pt>
                <c:pt idx="1330">
                  <c:v>1.855</c:v>
                </c:pt>
                <c:pt idx="1331">
                  <c:v>1.712</c:v>
                </c:pt>
                <c:pt idx="1332">
                  <c:v>1.57</c:v>
                </c:pt>
                <c:pt idx="1333">
                  <c:v>1.427</c:v>
                </c:pt>
                <c:pt idx="1334">
                  <c:v>1.284</c:v>
                </c:pt>
                <c:pt idx="1335">
                  <c:v>1.1419999999999999</c:v>
                </c:pt>
                <c:pt idx="1336">
                  <c:v>0.999</c:v>
                </c:pt>
                <c:pt idx="1337">
                  <c:v>0.85599999999999998</c:v>
                </c:pt>
                <c:pt idx="1338">
                  <c:v>0.71299999999999997</c:v>
                </c:pt>
                <c:pt idx="1339">
                  <c:v>0.57099999999999995</c:v>
                </c:pt>
                <c:pt idx="1340">
                  <c:v>0.42799999999999999</c:v>
                </c:pt>
                <c:pt idx="1341">
                  <c:v>0.28499999999999998</c:v>
                </c:pt>
                <c:pt idx="1342">
                  <c:v>0.14299999999999999</c:v>
                </c:pt>
                <c:pt idx="1343">
                  <c:v>0</c:v>
                </c:pt>
              </c:numCache>
            </c:numRef>
          </c:yVal>
          <c:smooth val="1"/>
          <c:extLst>
            <c:ext xmlns:c16="http://schemas.microsoft.com/office/drawing/2014/chart" uri="{C3380CC4-5D6E-409C-BE32-E72D297353CC}">
              <c16:uniqueId val="{00000000-5AE7-46AC-B911-E1CCE1B07D5B}"/>
            </c:ext>
          </c:extLst>
        </c:ser>
        <c:ser>
          <c:idx val="3"/>
          <c:order val="1"/>
          <c:tx>
            <c:v>1 Percent Annual Chance</c:v>
          </c:tx>
          <c:spPr>
            <a:ln>
              <a:solidFill>
                <a:schemeClr val="tx1"/>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Arnett_Inf_hyd!$E$3:$E$3469</c:f>
              <c:numCache>
                <c:formatCode>0.00</c:formatCode>
                <c:ptCount val="3467"/>
                <c:pt idx="0">
                  <c:v>1.51</c:v>
                </c:pt>
                <c:pt idx="1">
                  <c:v>341.41199999999998</c:v>
                </c:pt>
                <c:pt idx="2">
                  <c:v>681.31399999999996</c:v>
                </c:pt>
                <c:pt idx="3">
                  <c:v>803.221</c:v>
                </c:pt>
                <c:pt idx="4">
                  <c:v>925.12800000000004</c:v>
                </c:pt>
                <c:pt idx="5">
                  <c:v>1047.078</c:v>
                </c:pt>
                <c:pt idx="6">
                  <c:v>1169.027</c:v>
                </c:pt>
                <c:pt idx="7">
                  <c:v>1291.0419999999999</c:v>
                </c:pt>
                <c:pt idx="8">
                  <c:v>1413.057</c:v>
                </c:pt>
                <c:pt idx="9">
                  <c:v>1535.1569999999999</c:v>
                </c:pt>
                <c:pt idx="10">
                  <c:v>1657.258</c:v>
                </c:pt>
                <c:pt idx="11">
                  <c:v>1779.4670000000001</c:v>
                </c:pt>
                <c:pt idx="12">
                  <c:v>1901.6759999999999</c:v>
                </c:pt>
                <c:pt idx="13">
                  <c:v>2024.0139999999999</c:v>
                </c:pt>
                <c:pt idx="14">
                  <c:v>2146.3519999999999</c:v>
                </c:pt>
                <c:pt idx="15">
                  <c:v>2268.8409999999999</c:v>
                </c:pt>
                <c:pt idx="16">
                  <c:v>2391.33</c:v>
                </c:pt>
                <c:pt idx="17">
                  <c:v>2513.991</c:v>
                </c:pt>
                <c:pt idx="18">
                  <c:v>2636.6529999999998</c:v>
                </c:pt>
                <c:pt idx="19">
                  <c:v>2759.5079999999998</c:v>
                </c:pt>
                <c:pt idx="20">
                  <c:v>2882.364</c:v>
                </c:pt>
                <c:pt idx="21">
                  <c:v>3005.4349999999999</c:v>
                </c:pt>
                <c:pt idx="22">
                  <c:v>3128.5059999999999</c:v>
                </c:pt>
                <c:pt idx="23">
                  <c:v>3251.8139999999999</c:v>
                </c:pt>
                <c:pt idx="24">
                  <c:v>3375.123</c:v>
                </c:pt>
                <c:pt idx="25">
                  <c:v>3498.69</c:v>
                </c:pt>
                <c:pt idx="26">
                  <c:v>3622.2570000000001</c:v>
                </c:pt>
                <c:pt idx="27">
                  <c:v>3746.105</c:v>
                </c:pt>
                <c:pt idx="28">
                  <c:v>3869.9520000000002</c:v>
                </c:pt>
                <c:pt idx="29">
                  <c:v>3994.1019999999999</c:v>
                </c:pt>
                <c:pt idx="30">
                  <c:v>4118.2510000000002</c:v>
                </c:pt>
                <c:pt idx="31">
                  <c:v>4242.7240000000002</c:v>
                </c:pt>
                <c:pt idx="32">
                  <c:v>4367.1970000000001</c:v>
                </c:pt>
                <c:pt idx="33">
                  <c:v>4492.0150000000003</c:v>
                </c:pt>
                <c:pt idx="34">
                  <c:v>4616.8329999999996</c:v>
                </c:pt>
                <c:pt idx="35">
                  <c:v>4742.0169999999998</c:v>
                </c:pt>
                <c:pt idx="36">
                  <c:v>4867.2020000000002</c:v>
                </c:pt>
                <c:pt idx="37">
                  <c:v>4992.7740000000003</c:v>
                </c:pt>
                <c:pt idx="38">
                  <c:v>5118.3469999999998</c:v>
                </c:pt>
                <c:pt idx="39">
                  <c:v>5244.3289999999997</c:v>
                </c:pt>
                <c:pt idx="40">
                  <c:v>5370.3119999999999</c:v>
                </c:pt>
                <c:pt idx="41">
                  <c:v>5496.7250000000004</c:v>
                </c:pt>
                <c:pt idx="42">
                  <c:v>5623.1390000000001</c:v>
                </c:pt>
                <c:pt idx="43">
                  <c:v>5750.0050000000001</c:v>
                </c:pt>
                <c:pt idx="44">
                  <c:v>5876.8720000000003</c:v>
                </c:pt>
                <c:pt idx="45">
                  <c:v>6004.2120000000004</c:v>
                </c:pt>
                <c:pt idx="46">
                  <c:v>6131.5529999999999</c:v>
                </c:pt>
                <c:pt idx="47">
                  <c:v>6259.39</c:v>
                </c:pt>
                <c:pt idx="48">
                  <c:v>6387.2269999999999</c:v>
                </c:pt>
                <c:pt idx="49">
                  <c:v>6515.5810000000001</c:v>
                </c:pt>
                <c:pt idx="50">
                  <c:v>6643.9359999999997</c:v>
                </c:pt>
                <c:pt idx="51">
                  <c:v>6772.8289999999997</c:v>
                </c:pt>
                <c:pt idx="52">
                  <c:v>6901.723</c:v>
                </c:pt>
                <c:pt idx="53">
                  <c:v>7031.1769999999997</c:v>
                </c:pt>
                <c:pt idx="54">
                  <c:v>7160.6310000000003</c:v>
                </c:pt>
                <c:pt idx="55">
                  <c:v>7290.6670000000004</c:v>
                </c:pt>
                <c:pt idx="56">
                  <c:v>7420.7030000000004</c:v>
                </c:pt>
                <c:pt idx="57">
                  <c:v>7551.3429999999998</c:v>
                </c:pt>
                <c:pt idx="58">
                  <c:v>7681.9830000000002</c:v>
                </c:pt>
                <c:pt idx="59">
                  <c:v>7813.2489999999998</c:v>
                </c:pt>
                <c:pt idx="60">
                  <c:v>7944.5150000000003</c:v>
                </c:pt>
                <c:pt idx="61">
                  <c:v>8076.4269999999997</c:v>
                </c:pt>
                <c:pt idx="62">
                  <c:v>8208.3389999999999</c:v>
                </c:pt>
                <c:pt idx="63">
                  <c:v>8340.92</c:v>
                </c:pt>
                <c:pt idx="64">
                  <c:v>8473.5010000000002</c:v>
                </c:pt>
                <c:pt idx="65">
                  <c:v>8606.7710000000006</c:v>
                </c:pt>
                <c:pt idx="66">
                  <c:v>8740.0429999999997</c:v>
                </c:pt>
                <c:pt idx="67">
                  <c:v>8874.0249999999996</c:v>
                </c:pt>
                <c:pt idx="68">
                  <c:v>9008.0079999999998</c:v>
                </c:pt>
                <c:pt idx="69">
                  <c:v>9142.7240000000002</c:v>
                </c:pt>
                <c:pt idx="70">
                  <c:v>9277.4390000000003</c:v>
                </c:pt>
                <c:pt idx="71">
                  <c:v>9412.9089999999997</c:v>
                </c:pt>
                <c:pt idx="72">
                  <c:v>9548.3799999999992</c:v>
                </c:pt>
                <c:pt idx="73">
                  <c:v>9684.6270000000004</c:v>
                </c:pt>
                <c:pt idx="74">
                  <c:v>9820.8729999999996</c:v>
                </c:pt>
                <c:pt idx="75">
                  <c:v>9957.9179999999997</c:v>
                </c:pt>
                <c:pt idx="76">
                  <c:v>10094.959999999999</c:v>
                </c:pt>
                <c:pt idx="77">
                  <c:v>10232.83</c:v>
                </c:pt>
                <c:pt idx="78">
                  <c:v>10370.69</c:v>
                </c:pt>
                <c:pt idx="79">
                  <c:v>10509.4</c:v>
                </c:pt>
                <c:pt idx="80">
                  <c:v>10648.1</c:v>
                </c:pt>
                <c:pt idx="81">
                  <c:v>10787.67</c:v>
                </c:pt>
                <c:pt idx="82">
                  <c:v>10927.24</c:v>
                </c:pt>
                <c:pt idx="83">
                  <c:v>11067.69</c:v>
                </c:pt>
                <c:pt idx="84">
                  <c:v>11208.14</c:v>
                </c:pt>
                <c:pt idx="85">
                  <c:v>11349.5</c:v>
                </c:pt>
                <c:pt idx="86">
                  <c:v>11490.85</c:v>
                </c:pt>
                <c:pt idx="87">
                  <c:v>11633.14</c:v>
                </c:pt>
                <c:pt idx="88">
                  <c:v>11775.42</c:v>
                </c:pt>
                <c:pt idx="89">
                  <c:v>11918.66</c:v>
                </c:pt>
                <c:pt idx="90">
                  <c:v>12061.89</c:v>
                </c:pt>
                <c:pt idx="91">
                  <c:v>12206.09</c:v>
                </c:pt>
                <c:pt idx="92">
                  <c:v>12350.3</c:v>
                </c:pt>
                <c:pt idx="93">
                  <c:v>12495.49</c:v>
                </c:pt>
                <c:pt idx="94">
                  <c:v>12640.69</c:v>
                </c:pt>
                <c:pt idx="95">
                  <c:v>12786.9</c:v>
                </c:pt>
                <c:pt idx="96">
                  <c:v>12933.11</c:v>
                </c:pt>
                <c:pt idx="97">
                  <c:v>13080.35</c:v>
                </c:pt>
                <c:pt idx="98">
                  <c:v>13227.6</c:v>
                </c:pt>
                <c:pt idx="99">
                  <c:v>13375.9</c:v>
                </c:pt>
                <c:pt idx="100">
                  <c:v>13524.2</c:v>
                </c:pt>
                <c:pt idx="101">
                  <c:v>13673.58</c:v>
                </c:pt>
                <c:pt idx="102">
                  <c:v>13822.96</c:v>
                </c:pt>
                <c:pt idx="103">
                  <c:v>13973.43</c:v>
                </c:pt>
                <c:pt idx="104">
                  <c:v>14123.91</c:v>
                </c:pt>
                <c:pt idx="105">
                  <c:v>14275.51</c:v>
                </c:pt>
                <c:pt idx="106">
                  <c:v>14427.11</c:v>
                </c:pt>
                <c:pt idx="107">
                  <c:v>14579.86</c:v>
                </c:pt>
                <c:pt idx="108">
                  <c:v>14732.6</c:v>
                </c:pt>
                <c:pt idx="109">
                  <c:v>14886.51</c:v>
                </c:pt>
                <c:pt idx="110">
                  <c:v>15040.42</c:v>
                </c:pt>
                <c:pt idx="111">
                  <c:v>15195.51</c:v>
                </c:pt>
                <c:pt idx="112">
                  <c:v>15350.6</c:v>
                </c:pt>
                <c:pt idx="113">
                  <c:v>15506.9</c:v>
                </c:pt>
                <c:pt idx="114">
                  <c:v>15663.2</c:v>
                </c:pt>
                <c:pt idx="115">
                  <c:v>15820.73</c:v>
                </c:pt>
                <c:pt idx="116">
                  <c:v>15978.26</c:v>
                </c:pt>
                <c:pt idx="117">
                  <c:v>16137.05</c:v>
                </c:pt>
                <c:pt idx="118">
                  <c:v>16295.83</c:v>
                </c:pt>
                <c:pt idx="119">
                  <c:v>16455.88</c:v>
                </c:pt>
                <c:pt idx="120">
                  <c:v>16615.93</c:v>
                </c:pt>
                <c:pt idx="121">
                  <c:v>16777.28</c:v>
                </c:pt>
                <c:pt idx="122">
                  <c:v>16938.63</c:v>
                </c:pt>
                <c:pt idx="123">
                  <c:v>17101.29</c:v>
                </c:pt>
                <c:pt idx="124">
                  <c:v>17263.95</c:v>
                </c:pt>
                <c:pt idx="125">
                  <c:v>17427.95</c:v>
                </c:pt>
                <c:pt idx="126">
                  <c:v>17591.95</c:v>
                </c:pt>
                <c:pt idx="127">
                  <c:v>17757.310000000001</c:v>
                </c:pt>
                <c:pt idx="128">
                  <c:v>17922.669999999998</c:v>
                </c:pt>
                <c:pt idx="129">
                  <c:v>18089.400000000001</c:v>
                </c:pt>
                <c:pt idx="130">
                  <c:v>18256.14</c:v>
                </c:pt>
                <c:pt idx="131">
                  <c:v>18424.28</c:v>
                </c:pt>
                <c:pt idx="132">
                  <c:v>18592.419999999998</c:v>
                </c:pt>
                <c:pt idx="133">
                  <c:v>18761.98</c:v>
                </c:pt>
                <c:pt idx="134">
                  <c:v>18931.55</c:v>
                </c:pt>
                <c:pt idx="135">
                  <c:v>19102.55</c:v>
                </c:pt>
                <c:pt idx="136">
                  <c:v>19273.560000000001</c:v>
                </c:pt>
                <c:pt idx="137">
                  <c:v>19446.04</c:v>
                </c:pt>
                <c:pt idx="138">
                  <c:v>19618.509999999998</c:v>
                </c:pt>
                <c:pt idx="139">
                  <c:v>19792.47</c:v>
                </c:pt>
                <c:pt idx="140">
                  <c:v>19966.43</c:v>
                </c:pt>
                <c:pt idx="141">
                  <c:v>20141.91</c:v>
                </c:pt>
                <c:pt idx="142">
                  <c:v>20317.38</c:v>
                </c:pt>
                <c:pt idx="143">
                  <c:v>20494.38</c:v>
                </c:pt>
                <c:pt idx="144">
                  <c:v>20671.38</c:v>
                </c:pt>
                <c:pt idx="145">
                  <c:v>20849.939999999999</c:v>
                </c:pt>
                <c:pt idx="146">
                  <c:v>21028.49</c:v>
                </c:pt>
                <c:pt idx="147">
                  <c:v>21208.62</c:v>
                </c:pt>
                <c:pt idx="148">
                  <c:v>21388.75</c:v>
                </c:pt>
                <c:pt idx="149">
                  <c:v>21570.47</c:v>
                </c:pt>
                <c:pt idx="150">
                  <c:v>21752.2</c:v>
                </c:pt>
                <c:pt idx="151">
                  <c:v>21935.54</c:v>
                </c:pt>
                <c:pt idx="152">
                  <c:v>22118.880000000001</c:v>
                </c:pt>
                <c:pt idx="153">
                  <c:v>22303.87</c:v>
                </c:pt>
                <c:pt idx="154">
                  <c:v>22488.85</c:v>
                </c:pt>
                <c:pt idx="155">
                  <c:v>22675.49</c:v>
                </c:pt>
                <c:pt idx="156">
                  <c:v>22862.13</c:v>
                </c:pt>
                <c:pt idx="157">
                  <c:v>23050.45</c:v>
                </c:pt>
                <c:pt idx="158">
                  <c:v>23238.78</c:v>
                </c:pt>
                <c:pt idx="159">
                  <c:v>23428.799999999999</c:v>
                </c:pt>
                <c:pt idx="160">
                  <c:v>23618.83</c:v>
                </c:pt>
                <c:pt idx="161">
                  <c:v>23810.57</c:v>
                </c:pt>
                <c:pt idx="162">
                  <c:v>24002.31</c:v>
                </c:pt>
                <c:pt idx="163">
                  <c:v>24195.74</c:v>
                </c:pt>
                <c:pt idx="164">
                  <c:v>24389.17</c:v>
                </c:pt>
                <c:pt idx="165">
                  <c:v>24584.23</c:v>
                </c:pt>
                <c:pt idx="166">
                  <c:v>24779.3</c:v>
                </c:pt>
                <c:pt idx="167">
                  <c:v>24975.98</c:v>
                </c:pt>
                <c:pt idx="168">
                  <c:v>25172.65</c:v>
                </c:pt>
                <c:pt idx="169">
                  <c:v>25370.880000000001</c:v>
                </c:pt>
                <c:pt idx="170">
                  <c:v>25569.119999999999</c:v>
                </c:pt>
                <c:pt idx="171">
                  <c:v>25768.880000000001</c:v>
                </c:pt>
                <c:pt idx="172">
                  <c:v>25968.63</c:v>
                </c:pt>
                <c:pt idx="173">
                  <c:v>26169.87</c:v>
                </c:pt>
                <c:pt idx="174">
                  <c:v>26371.1</c:v>
                </c:pt>
                <c:pt idx="175">
                  <c:v>26573.78</c:v>
                </c:pt>
                <c:pt idx="176">
                  <c:v>26776.46</c:v>
                </c:pt>
                <c:pt idx="177">
                  <c:v>26980.53</c:v>
                </c:pt>
                <c:pt idx="178">
                  <c:v>27184.61</c:v>
                </c:pt>
                <c:pt idx="179">
                  <c:v>27390.04</c:v>
                </c:pt>
                <c:pt idx="180">
                  <c:v>27595.47</c:v>
                </c:pt>
                <c:pt idx="181">
                  <c:v>27802.22</c:v>
                </c:pt>
                <c:pt idx="182">
                  <c:v>28008.97</c:v>
                </c:pt>
                <c:pt idx="183">
                  <c:v>28217</c:v>
                </c:pt>
                <c:pt idx="184">
                  <c:v>28425.03</c:v>
                </c:pt>
                <c:pt idx="185">
                  <c:v>28634.29</c:v>
                </c:pt>
                <c:pt idx="186">
                  <c:v>28843.56</c:v>
                </c:pt>
                <c:pt idx="187">
                  <c:v>29054.02</c:v>
                </c:pt>
                <c:pt idx="188">
                  <c:v>29264.47</c:v>
                </c:pt>
                <c:pt idx="189">
                  <c:v>29476.09</c:v>
                </c:pt>
                <c:pt idx="190">
                  <c:v>29687.7</c:v>
                </c:pt>
                <c:pt idx="191">
                  <c:v>29900.43</c:v>
                </c:pt>
                <c:pt idx="192">
                  <c:v>30113.15</c:v>
                </c:pt>
                <c:pt idx="193">
                  <c:v>30326.95</c:v>
                </c:pt>
                <c:pt idx="194">
                  <c:v>30540.75</c:v>
                </c:pt>
                <c:pt idx="195">
                  <c:v>30755.59</c:v>
                </c:pt>
                <c:pt idx="196">
                  <c:v>30970.42</c:v>
                </c:pt>
                <c:pt idx="197">
                  <c:v>31186.240000000002</c:v>
                </c:pt>
                <c:pt idx="198">
                  <c:v>31402.06</c:v>
                </c:pt>
                <c:pt idx="199">
                  <c:v>31618.84</c:v>
                </c:pt>
                <c:pt idx="200">
                  <c:v>31835.61</c:v>
                </c:pt>
                <c:pt idx="201">
                  <c:v>32053.3</c:v>
                </c:pt>
                <c:pt idx="202">
                  <c:v>32270.98</c:v>
                </c:pt>
                <c:pt idx="203">
                  <c:v>32489.53</c:v>
                </c:pt>
                <c:pt idx="204">
                  <c:v>32708.09</c:v>
                </c:pt>
                <c:pt idx="205">
                  <c:v>32927.47</c:v>
                </c:pt>
                <c:pt idx="206">
                  <c:v>33146.85</c:v>
                </c:pt>
                <c:pt idx="207">
                  <c:v>33367.019999999997</c:v>
                </c:pt>
                <c:pt idx="208">
                  <c:v>33587.19</c:v>
                </c:pt>
                <c:pt idx="209">
                  <c:v>33808.1</c:v>
                </c:pt>
                <c:pt idx="210">
                  <c:v>34029.019999999997</c:v>
                </c:pt>
                <c:pt idx="211">
                  <c:v>34250.639999999999</c:v>
                </c:pt>
                <c:pt idx="212">
                  <c:v>34472.26</c:v>
                </c:pt>
                <c:pt idx="213">
                  <c:v>34694.550000000003</c:v>
                </c:pt>
                <c:pt idx="214">
                  <c:v>34916.839999999997</c:v>
                </c:pt>
                <c:pt idx="215">
                  <c:v>35139.75</c:v>
                </c:pt>
                <c:pt idx="216">
                  <c:v>35362.660000000003</c:v>
                </c:pt>
                <c:pt idx="217">
                  <c:v>35586.160000000003</c:v>
                </c:pt>
                <c:pt idx="218">
                  <c:v>35809.65</c:v>
                </c:pt>
                <c:pt idx="219">
                  <c:v>36033.69</c:v>
                </c:pt>
                <c:pt idx="220">
                  <c:v>36257.730000000003</c:v>
                </c:pt>
                <c:pt idx="221">
                  <c:v>36482.269999999997</c:v>
                </c:pt>
                <c:pt idx="222">
                  <c:v>36706.81</c:v>
                </c:pt>
                <c:pt idx="223">
                  <c:v>36931.81</c:v>
                </c:pt>
                <c:pt idx="224">
                  <c:v>37156.81</c:v>
                </c:pt>
                <c:pt idx="225">
                  <c:v>37382.239999999998</c:v>
                </c:pt>
                <c:pt idx="226">
                  <c:v>37607.660000000003</c:v>
                </c:pt>
                <c:pt idx="227">
                  <c:v>37833.46</c:v>
                </c:pt>
                <c:pt idx="228">
                  <c:v>38059.269999999997</c:v>
                </c:pt>
                <c:pt idx="229">
                  <c:v>38285.410000000003</c:v>
                </c:pt>
                <c:pt idx="230">
                  <c:v>38511.550000000003</c:v>
                </c:pt>
                <c:pt idx="231">
                  <c:v>38737.99</c:v>
                </c:pt>
                <c:pt idx="232">
                  <c:v>38964.43</c:v>
                </c:pt>
                <c:pt idx="233">
                  <c:v>39191.129999999997</c:v>
                </c:pt>
                <c:pt idx="234">
                  <c:v>39417.83</c:v>
                </c:pt>
                <c:pt idx="235">
                  <c:v>39644.74</c:v>
                </c:pt>
                <c:pt idx="236">
                  <c:v>39871.660000000003</c:v>
                </c:pt>
                <c:pt idx="237">
                  <c:v>40098.75</c:v>
                </c:pt>
                <c:pt idx="238">
                  <c:v>40325.839999999997</c:v>
                </c:pt>
                <c:pt idx="239">
                  <c:v>40553.07</c:v>
                </c:pt>
                <c:pt idx="240">
                  <c:v>40780.300000000003</c:v>
                </c:pt>
                <c:pt idx="241">
                  <c:v>41007.620000000003</c:v>
                </c:pt>
                <c:pt idx="242">
                  <c:v>41234.94</c:v>
                </c:pt>
                <c:pt idx="243">
                  <c:v>41462.300000000003</c:v>
                </c:pt>
                <c:pt idx="244">
                  <c:v>41689.660000000003</c:v>
                </c:pt>
                <c:pt idx="245">
                  <c:v>41917.019999999997</c:v>
                </c:pt>
                <c:pt idx="246">
                  <c:v>42144.38</c:v>
                </c:pt>
                <c:pt idx="247">
                  <c:v>42371.68</c:v>
                </c:pt>
                <c:pt idx="248">
                  <c:v>42598.98</c:v>
                </c:pt>
                <c:pt idx="249">
                  <c:v>42826.18</c:v>
                </c:pt>
                <c:pt idx="250">
                  <c:v>43053.38</c:v>
                </c:pt>
                <c:pt idx="251">
                  <c:v>43280.41</c:v>
                </c:pt>
                <c:pt idx="252">
                  <c:v>43507.45</c:v>
                </c:pt>
                <c:pt idx="253">
                  <c:v>43734.29</c:v>
                </c:pt>
                <c:pt idx="254">
                  <c:v>43961.120000000003</c:v>
                </c:pt>
                <c:pt idx="255">
                  <c:v>44187.69</c:v>
                </c:pt>
                <c:pt idx="256">
                  <c:v>44414.26</c:v>
                </c:pt>
                <c:pt idx="257">
                  <c:v>44640.53</c:v>
                </c:pt>
                <c:pt idx="258">
                  <c:v>44866.8</c:v>
                </c:pt>
                <c:pt idx="259">
                  <c:v>45092.7</c:v>
                </c:pt>
                <c:pt idx="260">
                  <c:v>45318.61</c:v>
                </c:pt>
                <c:pt idx="261">
                  <c:v>45544.11</c:v>
                </c:pt>
                <c:pt idx="262">
                  <c:v>45769.61</c:v>
                </c:pt>
                <c:pt idx="263">
                  <c:v>45994.65</c:v>
                </c:pt>
                <c:pt idx="264">
                  <c:v>46219.7</c:v>
                </c:pt>
                <c:pt idx="265">
                  <c:v>46444.23</c:v>
                </c:pt>
                <c:pt idx="266">
                  <c:v>46668.76</c:v>
                </c:pt>
                <c:pt idx="267">
                  <c:v>46892.73</c:v>
                </c:pt>
                <c:pt idx="268">
                  <c:v>47116.71</c:v>
                </c:pt>
                <c:pt idx="269">
                  <c:v>47340.07</c:v>
                </c:pt>
                <c:pt idx="270">
                  <c:v>47563.43</c:v>
                </c:pt>
                <c:pt idx="271">
                  <c:v>47786.14</c:v>
                </c:pt>
                <c:pt idx="272">
                  <c:v>48008.84</c:v>
                </c:pt>
                <c:pt idx="273">
                  <c:v>48230.84</c:v>
                </c:pt>
                <c:pt idx="274">
                  <c:v>48452.83</c:v>
                </c:pt>
                <c:pt idx="275">
                  <c:v>48674.06</c:v>
                </c:pt>
                <c:pt idx="276">
                  <c:v>48895.29</c:v>
                </c:pt>
                <c:pt idx="277">
                  <c:v>49115.71</c:v>
                </c:pt>
                <c:pt idx="278">
                  <c:v>49336.14</c:v>
                </c:pt>
                <c:pt idx="279">
                  <c:v>49555.7</c:v>
                </c:pt>
                <c:pt idx="280">
                  <c:v>49775.26</c:v>
                </c:pt>
                <c:pt idx="281">
                  <c:v>49993.91</c:v>
                </c:pt>
                <c:pt idx="282">
                  <c:v>50212.56</c:v>
                </c:pt>
                <c:pt idx="283">
                  <c:v>50430.25</c:v>
                </c:pt>
                <c:pt idx="284">
                  <c:v>50647.94</c:v>
                </c:pt>
                <c:pt idx="285">
                  <c:v>50864.61</c:v>
                </c:pt>
                <c:pt idx="286">
                  <c:v>51081.29</c:v>
                </c:pt>
                <c:pt idx="287">
                  <c:v>51296.9</c:v>
                </c:pt>
                <c:pt idx="288">
                  <c:v>51512.52</c:v>
                </c:pt>
                <c:pt idx="289">
                  <c:v>51727.02</c:v>
                </c:pt>
                <c:pt idx="290">
                  <c:v>51941.52</c:v>
                </c:pt>
                <c:pt idx="291">
                  <c:v>52154.86</c:v>
                </c:pt>
                <c:pt idx="292">
                  <c:v>52368.2</c:v>
                </c:pt>
                <c:pt idx="293">
                  <c:v>52580.32</c:v>
                </c:pt>
                <c:pt idx="294">
                  <c:v>52792.45</c:v>
                </c:pt>
                <c:pt idx="295">
                  <c:v>53003.31</c:v>
                </c:pt>
                <c:pt idx="296">
                  <c:v>53214.17</c:v>
                </c:pt>
                <c:pt idx="297">
                  <c:v>53423.72</c:v>
                </c:pt>
                <c:pt idx="298">
                  <c:v>53633.27</c:v>
                </c:pt>
                <c:pt idx="299">
                  <c:v>53841.45</c:v>
                </c:pt>
                <c:pt idx="300">
                  <c:v>54049.64</c:v>
                </c:pt>
                <c:pt idx="301">
                  <c:v>54256.41</c:v>
                </c:pt>
                <c:pt idx="302">
                  <c:v>54463.18</c:v>
                </c:pt>
                <c:pt idx="303">
                  <c:v>54668.480000000003</c:v>
                </c:pt>
                <c:pt idx="304">
                  <c:v>54873.79</c:v>
                </c:pt>
                <c:pt idx="305">
                  <c:v>55077.58</c:v>
                </c:pt>
                <c:pt idx="306">
                  <c:v>55281.37</c:v>
                </c:pt>
                <c:pt idx="307">
                  <c:v>55483.59</c:v>
                </c:pt>
                <c:pt idx="308">
                  <c:v>55685.82</c:v>
                </c:pt>
                <c:pt idx="309">
                  <c:v>55886.43</c:v>
                </c:pt>
                <c:pt idx="310">
                  <c:v>56087.040000000001</c:v>
                </c:pt>
                <c:pt idx="311">
                  <c:v>56285.98</c:v>
                </c:pt>
                <c:pt idx="312">
                  <c:v>56484.93</c:v>
                </c:pt>
                <c:pt idx="313">
                  <c:v>56682.15</c:v>
                </c:pt>
                <c:pt idx="314">
                  <c:v>56879.38</c:v>
                </c:pt>
                <c:pt idx="315">
                  <c:v>57074.84</c:v>
                </c:pt>
                <c:pt idx="316">
                  <c:v>57270.3</c:v>
                </c:pt>
                <c:pt idx="317">
                  <c:v>57463.95</c:v>
                </c:pt>
                <c:pt idx="318">
                  <c:v>57657.59</c:v>
                </c:pt>
                <c:pt idx="319">
                  <c:v>57849.37</c:v>
                </c:pt>
                <c:pt idx="320">
                  <c:v>58041.15</c:v>
                </c:pt>
                <c:pt idx="321">
                  <c:v>58231.01</c:v>
                </c:pt>
                <c:pt idx="322">
                  <c:v>58420.87</c:v>
                </c:pt>
                <c:pt idx="323">
                  <c:v>58608.78</c:v>
                </c:pt>
                <c:pt idx="324">
                  <c:v>58796.69</c:v>
                </c:pt>
                <c:pt idx="325">
                  <c:v>58982.61</c:v>
                </c:pt>
                <c:pt idx="326">
                  <c:v>59168.53</c:v>
                </c:pt>
                <c:pt idx="327">
                  <c:v>59352.43</c:v>
                </c:pt>
                <c:pt idx="328">
                  <c:v>59536.32</c:v>
                </c:pt>
                <c:pt idx="329">
                  <c:v>59718.16</c:v>
                </c:pt>
                <c:pt idx="330">
                  <c:v>59899.99</c:v>
                </c:pt>
                <c:pt idx="331">
                  <c:v>60079.73</c:v>
                </c:pt>
                <c:pt idx="332">
                  <c:v>60259.47</c:v>
                </c:pt>
                <c:pt idx="333">
                  <c:v>60437.08</c:v>
                </c:pt>
                <c:pt idx="334">
                  <c:v>60614.69</c:v>
                </c:pt>
                <c:pt idx="335">
                  <c:v>60790.13</c:v>
                </c:pt>
                <c:pt idx="336">
                  <c:v>60965.56</c:v>
                </c:pt>
                <c:pt idx="337">
                  <c:v>61138.8</c:v>
                </c:pt>
                <c:pt idx="338">
                  <c:v>61312.04</c:v>
                </c:pt>
                <c:pt idx="339">
                  <c:v>61483.03</c:v>
                </c:pt>
                <c:pt idx="340">
                  <c:v>61654.03</c:v>
                </c:pt>
                <c:pt idx="341">
                  <c:v>61822.75</c:v>
                </c:pt>
                <c:pt idx="342">
                  <c:v>61991.47</c:v>
                </c:pt>
                <c:pt idx="343">
                  <c:v>62157.88</c:v>
                </c:pt>
                <c:pt idx="344">
                  <c:v>62324.29</c:v>
                </c:pt>
                <c:pt idx="345">
                  <c:v>62488.35</c:v>
                </c:pt>
                <c:pt idx="346">
                  <c:v>62652.41</c:v>
                </c:pt>
                <c:pt idx="347">
                  <c:v>62814.1</c:v>
                </c:pt>
                <c:pt idx="348">
                  <c:v>62975.78</c:v>
                </c:pt>
                <c:pt idx="349">
                  <c:v>63135.040000000001</c:v>
                </c:pt>
                <c:pt idx="350">
                  <c:v>63294.3</c:v>
                </c:pt>
                <c:pt idx="351">
                  <c:v>63451.11</c:v>
                </c:pt>
                <c:pt idx="352">
                  <c:v>63607.92</c:v>
                </c:pt>
                <c:pt idx="353">
                  <c:v>63762.239999999998</c:v>
                </c:pt>
                <c:pt idx="354">
                  <c:v>63916.55</c:v>
                </c:pt>
                <c:pt idx="355">
                  <c:v>64068.35</c:v>
                </c:pt>
                <c:pt idx="356">
                  <c:v>64220.14</c:v>
                </c:pt>
                <c:pt idx="357">
                  <c:v>64369.37</c:v>
                </c:pt>
                <c:pt idx="358">
                  <c:v>64518.61</c:v>
                </c:pt>
                <c:pt idx="359">
                  <c:v>64665.24</c:v>
                </c:pt>
                <c:pt idx="360">
                  <c:v>64811.88</c:v>
                </c:pt>
                <c:pt idx="361">
                  <c:v>64955.88</c:v>
                </c:pt>
                <c:pt idx="362">
                  <c:v>65099.88</c:v>
                </c:pt>
                <c:pt idx="363">
                  <c:v>65241.21</c:v>
                </c:pt>
                <c:pt idx="364">
                  <c:v>65382.54</c:v>
                </c:pt>
                <c:pt idx="365">
                  <c:v>65521.17</c:v>
                </c:pt>
                <c:pt idx="366">
                  <c:v>65659.8</c:v>
                </c:pt>
                <c:pt idx="367">
                  <c:v>65795.69</c:v>
                </c:pt>
                <c:pt idx="368">
                  <c:v>65931.570000000007</c:v>
                </c:pt>
                <c:pt idx="369">
                  <c:v>66064.679999999993</c:v>
                </c:pt>
                <c:pt idx="370">
                  <c:v>66197.8</c:v>
                </c:pt>
                <c:pt idx="371">
                  <c:v>66328.09</c:v>
                </c:pt>
                <c:pt idx="372">
                  <c:v>66458.39</c:v>
                </c:pt>
                <c:pt idx="373">
                  <c:v>66585.84</c:v>
                </c:pt>
                <c:pt idx="374">
                  <c:v>66713.3</c:v>
                </c:pt>
                <c:pt idx="375">
                  <c:v>66837.87</c:v>
                </c:pt>
                <c:pt idx="376">
                  <c:v>66962.44</c:v>
                </c:pt>
                <c:pt idx="377">
                  <c:v>67084.09</c:v>
                </c:pt>
                <c:pt idx="378">
                  <c:v>67205.73</c:v>
                </c:pt>
                <c:pt idx="379">
                  <c:v>67324.429999999993</c:v>
                </c:pt>
                <c:pt idx="380">
                  <c:v>67443.13</c:v>
                </c:pt>
                <c:pt idx="381">
                  <c:v>67558.83</c:v>
                </c:pt>
                <c:pt idx="382">
                  <c:v>67674.53</c:v>
                </c:pt>
                <c:pt idx="383">
                  <c:v>67787.199999999997</c:v>
                </c:pt>
                <c:pt idx="384">
                  <c:v>67899.88</c:v>
                </c:pt>
                <c:pt idx="385">
                  <c:v>68009.490000000005</c:v>
                </c:pt>
                <c:pt idx="386">
                  <c:v>68119.11</c:v>
                </c:pt>
                <c:pt idx="387">
                  <c:v>68225.63</c:v>
                </c:pt>
                <c:pt idx="388">
                  <c:v>68332.14</c:v>
                </c:pt>
                <c:pt idx="389">
                  <c:v>68435.520000000004</c:v>
                </c:pt>
                <c:pt idx="390">
                  <c:v>68538.91</c:v>
                </c:pt>
                <c:pt idx="391">
                  <c:v>68639.12</c:v>
                </c:pt>
                <c:pt idx="392">
                  <c:v>68739.34</c:v>
                </c:pt>
                <c:pt idx="393">
                  <c:v>68836.34</c:v>
                </c:pt>
                <c:pt idx="394">
                  <c:v>68933.34</c:v>
                </c:pt>
                <c:pt idx="395">
                  <c:v>69027.11</c:v>
                </c:pt>
                <c:pt idx="396">
                  <c:v>69120.88</c:v>
                </c:pt>
                <c:pt idx="397">
                  <c:v>69211.37</c:v>
                </c:pt>
                <c:pt idx="398">
                  <c:v>69301.86</c:v>
                </c:pt>
                <c:pt idx="399">
                  <c:v>69389.03</c:v>
                </c:pt>
                <c:pt idx="400">
                  <c:v>69476.210000000006</c:v>
                </c:pt>
                <c:pt idx="401">
                  <c:v>69560.03</c:v>
                </c:pt>
                <c:pt idx="402">
                  <c:v>69643.86</c:v>
                </c:pt>
                <c:pt idx="403">
                  <c:v>69724.3</c:v>
                </c:pt>
                <c:pt idx="404">
                  <c:v>69804.75</c:v>
                </c:pt>
                <c:pt idx="405">
                  <c:v>69881.77</c:v>
                </c:pt>
                <c:pt idx="406">
                  <c:v>69958.789999999994</c:v>
                </c:pt>
                <c:pt idx="407">
                  <c:v>70032.36</c:v>
                </c:pt>
                <c:pt idx="408">
                  <c:v>70105.919999999998</c:v>
                </c:pt>
                <c:pt idx="409">
                  <c:v>70176</c:v>
                </c:pt>
                <c:pt idx="410">
                  <c:v>70246.080000000002</c:v>
                </c:pt>
                <c:pt idx="411">
                  <c:v>70312.63</c:v>
                </c:pt>
                <c:pt idx="412">
                  <c:v>70379.17</c:v>
                </c:pt>
                <c:pt idx="413">
                  <c:v>70442.16</c:v>
                </c:pt>
                <c:pt idx="414">
                  <c:v>70505.14</c:v>
                </c:pt>
                <c:pt idx="415">
                  <c:v>70564.52</c:v>
                </c:pt>
                <c:pt idx="416">
                  <c:v>70623.91</c:v>
                </c:pt>
                <c:pt idx="417">
                  <c:v>70679.66</c:v>
                </c:pt>
                <c:pt idx="418">
                  <c:v>70735.41</c:v>
                </c:pt>
                <c:pt idx="419">
                  <c:v>70787.48</c:v>
                </c:pt>
                <c:pt idx="420">
                  <c:v>70839.56</c:v>
                </c:pt>
                <c:pt idx="421">
                  <c:v>70887.94</c:v>
                </c:pt>
                <c:pt idx="422">
                  <c:v>70936.31</c:v>
                </c:pt>
                <c:pt idx="423">
                  <c:v>70980.94</c:v>
                </c:pt>
                <c:pt idx="424">
                  <c:v>71025.570000000007</c:v>
                </c:pt>
                <c:pt idx="425">
                  <c:v>71066.42</c:v>
                </c:pt>
                <c:pt idx="426">
                  <c:v>71107.27</c:v>
                </c:pt>
                <c:pt idx="427">
                  <c:v>71144.31</c:v>
                </c:pt>
                <c:pt idx="428">
                  <c:v>71181.350000000006</c:v>
                </c:pt>
                <c:pt idx="429">
                  <c:v>71214.55</c:v>
                </c:pt>
                <c:pt idx="430">
                  <c:v>71247.73</c:v>
                </c:pt>
                <c:pt idx="431">
                  <c:v>71277.039999999994</c:v>
                </c:pt>
                <c:pt idx="432">
                  <c:v>71306.34</c:v>
                </c:pt>
                <c:pt idx="433">
                  <c:v>71331.73</c:v>
                </c:pt>
                <c:pt idx="434">
                  <c:v>71357.100000000006</c:v>
                </c:pt>
                <c:pt idx="435">
                  <c:v>71378.53</c:v>
                </c:pt>
                <c:pt idx="436">
                  <c:v>71399.95</c:v>
                </c:pt>
                <c:pt idx="437">
                  <c:v>71417.39</c:v>
                </c:pt>
                <c:pt idx="438">
                  <c:v>71434.820000000007</c:v>
                </c:pt>
                <c:pt idx="439">
                  <c:v>71448.23</c:v>
                </c:pt>
                <c:pt idx="440">
                  <c:v>71461.63</c:v>
                </c:pt>
                <c:pt idx="441">
                  <c:v>71470.97</c:v>
                </c:pt>
                <c:pt idx="442">
                  <c:v>71480.31</c:v>
                </c:pt>
                <c:pt idx="443">
                  <c:v>71485.55</c:v>
                </c:pt>
                <c:pt idx="444">
                  <c:v>71490.789999999994</c:v>
                </c:pt>
                <c:pt idx="445">
                  <c:v>71491.899999999994</c:v>
                </c:pt>
                <c:pt idx="446">
                  <c:v>71493</c:v>
                </c:pt>
                <c:pt idx="447">
                  <c:v>71489.929999999993</c:v>
                </c:pt>
                <c:pt idx="448">
                  <c:v>71486.87</c:v>
                </c:pt>
                <c:pt idx="449">
                  <c:v>71479.59</c:v>
                </c:pt>
                <c:pt idx="450">
                  <c:v>71472.31</c:v>
                </c:pt>
                <c:pt idx="451">
                  <c:v>71460.800000000003</c:v>
                </c:pt>
                <c:pt idx="452">
                  <c:v>71449.279999999999</c:v>
                </c:pt>
                <c:pt idx="453">
                  <c:v>71433.48</c:v>
                </c:pt>
                <c:pt idx="454">
                  <c:v>71417.69</c:v>
                </c:pt>
                <c:pt idx="455">
                  <c:v>71397.570000000007</c:v>
                </c:pt>
                <c:pt idx="456">
                  <c:v>71377.460000000006</c:v>
                </c:pt>
                <c:pt idx="457">
                  <c:v>71353</c:v>
                </c:pt>
                <c:pt idx="458">
                  <c:v>71328.539999999994</c:v>
                </c:pt>
                <c:pt idx="459">
                  <c:v>71299.69</c:v>
                </c:pt>
                <c:pt idx="460">
                  <c:v>71270.84</c:v>
                </c:pt>
                <c:pt idx="461">
                  <c:v>71237.570000000007</c:v>
                </c:pt>
                <c:pt idx="462">
                  <c:v>71204.3</c:v>
                </c:pt>
                <c:pt idx="463">
                  <c:v>71166.570000000007</c:v>
                </c:pt>
                <c:pt idx="464">
                  <c:v>71128.84</c:v>
                </c:pt>
                <c:pt idx="465">
                  <c:v>71086.62</c:v>
                </c:pt>
                <c:pt idx="466">
                  <c:v>71044.399999999994</c:v>
                </c:pt>
                <c:pt idx="467">
                  <c:v>70997.64</c:v>
                </c:pt>
                <c:pt idx="468">
                  <c:v>70950.89</c:v>
                </c:pt>
                <c:pt idx="469">
                  <c:v>70899.58</c:v>
                </c:pt>
                <c:pt idx="470">
                  <c:v>70848.259999999995</c:v>
                </c:pt>
                <c:pt idx="471">
                  <c:v>70792.34</c:v>
                </c:pt>
                <c:pt idx="472">
                  <c:v>70736.42</c:v>
                </c:pt>
                <c:pt idx="473">
                  <c:v>70675.87</c:v>
                </c:pt>
                <c:pt idx="474">
                  <c:v>70615.31</c:v>
                </c:pt>
                <c:pt idx="475">
                  <c:v>70550.09</c:v>
                </c:pt>
                <c:pt idx="476">
                  <c:v>70484.86</c:v>
                </c:pt>
                <c:pt idx="477">
                  <c:v>70414.92</c:v>
                </c:pt>
                <c:pt idx="478">
                  <c:v>70344.98</c:v>
                </c:pt>
                <c:pt idx="479">
                  <c:v>70270.3</c:v>
                </c:pt>
                <c:pt idx="480">
                  <c:v>70195.63</c:v>
                </c:pt>
                <c:pt idx="481">
                  <c:v>70116.19</c:v>
                </c:pt>
                <c:pt idx="482">
                  <c:v>70036.75</c:v>
                </c:pt>
                <c:pt idx="483">
                  <c:v>69952.61</c:v>
                </c:pt>
                <c:pt idx="484">
                  <c:v>69868.47</c:v>
                </c:pt>
                <c:pt idx="485">
                  <c:v>69779.72</c:v>
                </c:pt>
                <c:pt idx="486">
                  <c:v>69690.97</c:v>
                </c:pt>
                <c:pt idx="487">
                  <c:v>69597.679999999993</c:v>
                </c:pt>
                <c:pt idx="488">
                  <c:v>69504.399999999994</c:v>
                </c:pt>
                <c:pt idx="489">
                  <c:v>69406.66</c:v>
                </c:pt>
                <c:pt idx="490">
                  <c:v>69308.92</c:v>
                </c:pt>
                <c:pt idx="491">
                  <c:v>69206.820000000007</c:v>
                </c:pt>
                <c:pt idx="492">
                  <c:v>69104.72</c:v>
                </c:pt>
                <c:pt idx="493">
                  <c:v>68998.34</c:v>
                </c:pt>
                <c:pt idx="494">
                  <c:v>68891.95</c:v>
                </c:pt>
                <c:pt idx="495">
                  <c:v>68781.350000000006</c:v>
                </c:pt>
                <c:pt idx="496">
                  <c:v>68670.77</c:v>
                </c:pt>
                <c:pt idx="497">
                  <c:v>68556.05</c:v>
                </c:pt>
                <c:pt idx="498">
                  <c:v>68441.34</c:v>
                </c:pt>
                <c:pt idx="499">
                  <c:v>68322.59</c:v>
                </c:pt>
                <c:pt idx="500">
                  <c:v>68203.850000000006</c:v>
                </c:pt>
                <c:pt idx="501">
                  <c:v>68081.149999999994</c:v>
                </c:pt>
                <c:pt idx="502">
                  <c:v>67958.45</c:v>
                </c:pt>
                <c:pt idx="503">
                  <c:v>67831.87</c:v>
                </c:pt>
                <c:pt idx="504">
                  <c:v>67705.289999999994</c:v>
                </c:pt>
                <c:pt idx="505">
                  <c:v>67574.929999999993</c:v>
                </c:pt>
                <c:pt idx="506">
                  <c:v>67444.56</c:v>
                </c:pt>
                <c:pt idx="507">
                  <c:v>67310.48</c:v>
                </c:pt>
                <c:pt idx="508">
                  <c:v>67176.41</c:v>
                </c:pt>
                <c:pt idx="509">
                  <c:v>67038.720000000001</c:v>
                </c:pt>
                <c:pt idx="510">
                  <c:v>66901.02</c:v>
                </c:pt>
                <c:pt idx="511">
                  <c:v>66759.77</c:v>
                </c:pt>
                <c:pt idx="512">
                  <c:v>66618.539999999994</c:v>
                </c:pt>
                <c:pt idx="513">
                  <c:v>66473.84</c:v>
                </c:pt>
                <c:pt idx="514">
                  <c:v>66329.13</c:v>
                </c:pt>
                <c:pt idx="515">
                  <c:v>66181.05</c:v>
                </c:pt>
                <c:pt idx="516">
                  <c:v>66032.98</c:v>
                </c:pt>
                <c:pt idx="517">
                  <c:v>65881.600000000006</c:v>
                </c:pt>
                <c:pt idx="518">
                  <c:v>65730.23</c:v>
                </c:pt>
                <c:pt idx="519">
                  <c:v>65575.64</c:v>
                </c:pt>
                <c:pt idx="520">
                  <c:v>65421.05</c:v>
                </c:pt>
                <c:pt idx="521">
                  <c:v>65263.34</c:v>
                </c:pt>
                <c:pt idx="522">
                  <c:v>65105.62</c:v>
                </c:pt>
                <c:pt idx="523">
                  <c:v>64944.86</c:v>
                </c:pt>
                <c:pt idx="524">
                  <c:v>64784.09</c:v>
                </c:pt>
                <c:pt idx="525">
                  <c:v>64620.36</c:v>
                </c:pt>
                <c:pt idx="526">
                  <c:v>64456.63</c:v>
                </c:pt>
                <c:pt idx="527">
                  <c:v>64290.02</c:v>
                </c:pt>
                <c:pt idx="528">
                  <c:v>64123.41</c:v>
                </c:pt>
                <c:pt idx="529">
                  <c:v>63954</c:v>
                </c:pt>
                <c:pt idx="530">
                  <c:v>63784.58</c:v>
                </c:pt>
                <c:pt idx="531">
                  <c:v>63612.45</c:v>
                </c:pt>
                <c:pt idx="532">
                  <c:v>63440.32</c:v>
                </c:pt>
                <c:pt idx="533">
                  <c:v>63265.55</c:v>
                </c:pt>
                <c:pt idx="534">
                  <c:v>63090.79</c:v>
                </c:pt>
                <c:pt idx="535">
                  <c:v>62913.47</c:v>
                </c:pt>
                <c:pt idx="536">
                  <c:v>62736.15</c:v>
                </c:pt>
                <c:pt idx="537">
                  <c:v>62556.36</c:v>
                </c:pt>
                <c:pt idx="538">
                  <c:v>62376.57</c:v>
                </c:pt>
                <c:pt idx="539">
                  <c:v>62194.39</c:v>
                </c:pt>
                <c:pt idx="540">
                  <c:v>62012.22</c:v>
                </c:pt>
                <c:pt idx="541">
                  <c:v>61827.73</c:v>
                </c:pt>
                <c:pt idx="542">
                  <c:v>61643.25</c:v>
                </c:pt>
                <c:pt idx="543">
                  <c:v>61456.55</c:v>
                </c:pt>
                <c:pt idx="544">
                  <c:v>61269.84</c:v>
                </c:pt>
                <c:pt idx="545">
                  <c:v>61081</c:v>
                </c:pt>
                <c:pt idx="546">
                  <c:v>60892.15</c:v>
                </c:pt>
                <c:pt idx="547">
                  <c:v>60701.25</c:v>
                </c:pt>
                <c:pt idx="548">
                  <c:v>60510.34</c:v>
                </c:pt>
                <c:pt idx="549">
                  <c:v>60317.46</c:v>
                </c:pt>
                <c:pt idx="550">
                  <c:v>60124.59</c:v>
                </c:pt>
                <c:pt idx="551">
                  <c:v>59929.81</c:v>
                </c:pt>
                <c:pt idx="552">
                  <c:v>59735.040000000001</c:v>
                </c:pt>
                <c:pt idx="553">
                  <c:v>59538.46</c:v>
                </c:pt>
                <c:pt idx="554">
                  <c:v>59341.88</c:v>
                </c:pt>
                <c:pt idx="555">
                  <c:v>59143.57</c:v>
                </c:pt>
                <c:pt idx="556">
                  <c:v>58945.25</c:v>
                </c:pt>
                <c:pt idx="557">
                  <c:v>58745.3</c:v>
                </c:pt>
                <c:pt idx="558">
                  <c:v>58545.34</c:v>
                </c:pt>
                <c:pt idx="559">
                  <c:v>58343.82</c:v>
                </c:pt>
                <c:pt idx="560">
                  <c:v>58142.3</c:v>
                </c:pt>
                <c:pt idx="561">
                  <c:v>57939.31</c:v>
                </c:pt>
                <c:pt idx="562">
                  <c:v>57736.31</c:v>
                </c:pt>
                <c:pt idx="563">
                  <c:v>57531.91</c:v>
                </c:pt>
                <c:pt idx="564">
                  <c:v>57327.51</c:v>
                </c:pt>
                <c:pt idx="565">
                  <c:v>57121.8</c:v>
                </c:pt>
                <c:pt idx="566">
                  <c:v>56916.09</c:v>
                </c:pt>
                <c:pt idx="567">
                  <c:v>56709.14</c:v>
                </c:pt>
                <c:pt idx="568">
                  <c:v>56502.2</c:v>
                </c:pt>
                <c:pt idx="569">
                  <c:v>56294.1</c:v>
                </c:pt>
                <c:pt idx="570">
                  <c:v>56086</c:v>
                </c:pt>
                <c:pt idx="571">
                  <c:v>55876.84</c:v>
                </c:pt>
                <c:pt idx="572">
                  <c:v>55667.67</c:v>
                </c:pt>
                <c:pt idx="573">
                  <c:v>55457.52</c:v>
                </c:pt>
                <c:pt idx="574">
                  <c:v>55247.37</c:v>
                </c:pt>
                <c:pt idx="575">
                  <c:v>55036.32</c:v>
                </c:pt>
                <c:pt idx="576">
                  <c:v>54825.27</c:v>
                </c:pt>
                <c:pt idx="577">
                  <c:v>54613.39</c:v>
                </c:pt>
                <c:pt idx="578">
                  <c:v>54401.52</c:v>
                </c:pt>
                <c:pt idx="579">
                  <c:v>54188.91</c:v>
                </c:pt>
                <c:pt idx="580">
                  <c:v>53976.29</c:v>
                </c:pt>
                <c:pt idx="581">
                  <c:v>53763.02</c:v>
                </c:pt>
                <c:pt idx="582">
                  <c:v>53549.760000000002</c:v>
                </c:pt>
                <c:pt idx="583">
                  <c:v>53335.92</c:v>
                </c:pt>
                <c:pt idx="584">
                  <c:v>53122.080000000002</c:v>
                </c:pt>
                <c:pt idx="585">
                  <c:v>52907.75</c:v>
                </c:pt>
                <c:pt idx="586">
                  <c:v>52693.41</c:v>
                </c:pt>
                <c:pt idx="587">
                  <c:v>52478.67</c:v>
                </c:pt>
                <c:pt idx="588">
                  <c:v>52263.93</c:v>
                </c:pt>
                <c:pt idx="589">
                  <c:v>52048.87</c:v>
                </c:pt>
                <c:pt idx="590">
                  <c:v>51833.8</c:v>
                </c:pt>
                <c:pt idx="591">
                  <c:v>51618.49</c:v>
                </c:pt>
                <c:pt idx="592">
                  <c:v>51403.18</c:v>
                </c:pt>
                <c:pt idx="593">
                  <c:v>51187.71</c:v>
                </c:pt>
                <c:pt idx="594">
                  <c:v>50972.25</c:v>
                </c:pt>
                <c:pt idx="595">
                  <c:v>50756.7</c:v>
                </c:pt>
                <c:pt idx="596">
                  <c:v>50541.15</c:v>
                </c:pt>
                <c:pt idx="597">
                  <c:v>50325.61</c:v>
                </c:pt>
                <c:pt idx="598">
                  <c:v>50110.06</c:v>
                </c:pt>
                <c:pt idx="599">
                  <c:v>49894.61</c:v>
                </c:pt>
                <c:pt idx="600">
                  <c:v>49679.15</c:v>
                </c:pt>
                <c:pt idx="601">
                  <c:v>49463.86</c:v>
                </c:pt>
                <c:pt idx="602">
                  <c:v>49248.57</c:v>
                </c:pt>
                <c:pt idx="603">
                  <c:v>49033.54</c:v>
                </c:pt>
                <c:pt idx="604">
                  <c:v>48818.5</c:v>
                </c:pt>
                <c:pt idx="605">
                  <c:v>48603.8</c:v>
                </c:pt>
                <c:pt idx="606">
                  <c:v>48389.1</c:v>
                </c:pt>
                <c:pt idx="607">
                  <c:v>48174.82</c:v>
                </c:pt>
                <c:pt idx="608">
                  <c:v>47960.53</c:v>
                </c:pt>
                <c:pt idx="609">
                  <c:v>47746.74</c:v>
                </c:pt>
                <c:pt idx="610">
                  <c:v>47532.959999999999</c:v>
                </c:pt>
                <c:pt idx="611">
                  <c:v>47319.75</c:v>
                </c:pt>
                <c:pt idx="612">
                  <c:v>47106.55</c:v>
                </c:pt>
                <c:pt idx="613">
                  <c:v>46894.01</c:v>
                </c:pt>
                <c:pt idx="614">
                  <c:v>46681.47</c:v>
                </c:pt>
                <c:pt idx="615">
                  <c:v>46469.68</c:v>
                </c:pt>
                <c:pt idx="616">
                  <c:v>46257.88</c:v>
                </c:pt>
                <c:pt idx="617">
                  <c:v>46046.92</c:v>
                </c:pt>
                <c:pt idx="618">
                  <c:v>45835.95</c:v>
                </c:pt>
                <c:pt idx="619">
                  <c:v>45625.9</c:v>
                </c:pt>
                <c:pt idx="620">
                  <c:v>45415.85</c:v>
                </c:pt>
                <c:pt idx="621">
                  <c:v>45206.79</c:v>
                </c:pt>
                <c:pt idx="622">
                  <c:v>44997.73</c:v>
                </c:pt>
                <c:pt idx="623">
                  <c:v>44789.75</c:v>
                </c:pt>
                <c:pt idx="624">
                  <c:v>44581.77</c:v>
                </c:pt>
                <c:pt idx="625">
                  <c:v>44374.94</c:v>
                </c:pt>
                <c:pt idx="626">
                  <c:v>44168.12</c:v>
                </c:pt>
                <c:pt idx="627">
                  <c:v>43962.54</c:v>
                </c:pt>
                <c:pt idx="628">
                  <c:v>43756.95</c:v>
                </c:pt>
                <c:pt idx="629">
                  <c:v>43552.7</c:v>
                </c:pt>
                <c:pt idx="630">
                  <c:v>43348.44</c:v>
                </c:pt>
                <c:pt idx="631">
                  <c:v>43145.59</c:v>
                </c:pt>
                <c:pt idx="632">
                  <c:v>42942.74</c:v>
                </c:pt>
                <c:pt idx="633">
                  <c:v>42741.38</c:v>
                </c:pt>
                <c:pt idx="634">
                  <c:v>42540.01</c:v>
                </c:pt>
                <c:pt idx="635">
                  <c:v>42340.22</c:v>
                </c:pt>
                <c:pt idx="636">
                  <c:v>42140.43</c:v>
                </c:pt>
                <c:pt idx="637">
                  <c:v>41942.29</c:v>
                </c:pt>
                <c:pt idx="638">
                  <c:v>41744.160000000003</c:v>
                </c:pt>
                <c:pt idx="639">
                  <c:v>41547.760000000002</c:v>
                </c:pt>
                <c:pt idx="640">
                  <c:v>41351.360000000001</c:v>
                </c:pt>
                <c:pt idx="641">
                  <c:v>41156.76</c:v>
                </c:pt>
                <c:pt idx="642">
                  <c:v>40962.160000000003</c:v>
                </c:pt>
                <c:pt idx="643">
                  <c:v>40769.379999999997</c:v>
                </c:pt>
                <c:pt idx="644">
                  <c:v>40576.589999999997</c:v>
                </c:pt>
                <c:pt idx="645">
                  <c:v>40385.61</c:v>
                </c:pt>
                <c:pt idx="646">
                  <c:v>40194.629999999997</c:v>
                </c:pt>
                <c:pt idx="647">
                  <c:v>40005.440000000002</c:v>
                </c:pt>
                <c:pt idx="648">
                  <c:v>39816.25</c:v>
                </c:pt>
                <c:pt idx="649">
                  <c:v>39628.85</c:v>
                </c:pt>
                <c:pt idx="650">
                  <c:v>39441.449999999997</c:v>
                </c:pt>
                <c:pt idx="651">
                  <c:v>39255.83</c:v>
                </c:pt>
                <c:pt idx="652">
                  <c:v>39070.21</c:v>
                </c:pt>
                <c:pt idx="653">
                  <c:v>38886.36</c:v>
                </c:pt>
                <c:pt idx="654">
                  <c:v>38702.51</c:v>
                </c:pt>
                <c:pt idx="655">
                  <c:v>38520.43</c:v>
                </c:pt>
                <c:pt idx="656">
                  <c:v>38338.339999999997</c:v>
                </c:pt>
                <c:pt idx="657">
                  <c:v>38158.01</c:v>
                </c:pt>
                <c:pt idx="658">
                  <c:v>37977.68</c:v>
                </c:pt>
                <c:pt idx="659">
                  <c:v>37799.1</c:v>
                </c:pt>
                <c:pt idx="660">
                  <c:v>37620.519999999997</c:v>
                </c:pt>
                <c:pt idx="661">
                  <c:v>37443.67</c:v>
                </c:pt>
                <c:pt idx="662">
                  <c:v>37266.83</c:v>
                </c:pt>
                <c:pt idx="663">
                  <c:v>37091.72</c:v>
                </c:pt>
                <c:pt idx="664">
                  <c:v>36916.61</c:v>
                </c:pt>
                <c:pt idx="665">
                  <c:v>36743.22</c:v>
                </c:pt>
                <c:pt idx="666">
                  <c:v>36569.839999999997</c:v>
                </c:pt>
                <c:pt idx="667">
                  <c:v>36398.160000000003</c:v>
                </c:pt>
                <c:pt idx="668">
                  <c:v>36226.5</c:v>
                </c:pt>
                <c:pt idx="669">
                  <c:v>36056.53</c:v>
                </c:pt>
                <c:pt idx="670">
                  <c:v>35886.57</c:v>
                </c:pt>
                <c:pt idx="671">
                  <c:v>35718.300000000003</c:v>
                </c:pt>
                <c:pt idx="672">
                  <c:v>35550.04</c:v>
                </c:pt>
                <c:pt idx="673">
                  <c:v>35383.47</c:v>
                </c:pt>
                <c:pt idx="674">
                  <c:v>35216.9</c:v>
                </c:pt>
                <c:pt idx="675">
                  <c:v>35052.019999999997</c:v>
                </c:pt>
                <c:pt idx="676">
                  <c:v>34887.129999999997</c:v>
                </c:pt>
                <c:pt idx="677">
                  <c:v>34723.919999999998</c:v>
                </c:pt>
                <c:pt idx="678">
                  <c:v>34560.71</c:v>
                </c:pt>
                <c:pt idx="679">
                  <c:v>34399.17</c:v>
                </c:pt>
                <c:pt idx="680">
                  <c:v>34237.629999999997</c:v>
                </c:pt>
                <c:pt idx="681">
                  <c:v>34077.75</c:v>
                </c:pt>
                <c:pt idx="682">
                  <c:v>33917.870000000003</c:v>
                </c:pt>
                <c:pt idx="683">
                  <c:v>33759.64</c:v>
                </c:pt>
                <c:pt idx="684">
                  <c:v>33601.42</c:v>
                </c:pt>
                <c:pt idx="685">
                  <c:v>33444.839999999997</c:v>
                </c:pt>
                <c:pt idx="686">
                  <c:v>33288.25</c:v>
                </c:pt>
                <c:pt idx="687">
                  <c:v>33133.300000000003</c:v>
                </c:pt>
                <c:pt idx="688">
                  <c:v>32978.36</c:v>
                </c:pt>
                <c:pt idx="689">
                  <c:v>32825.040000000001</c:v>
                </c:pt>
                <c:pt idx="690">
                  <c:v>32671.73</c:v>
                </c:pt>
                <c:pt idx="691">
                  <c:v>32520.03</c:v>
                </c:pt>
                <c:pt idx="692">
                  <c:v>32368.34</c:v>
                </c:pt>
                <c:pt idx="693">
                  <c:v>32218.25</c:v>
                </c:pt>
                <c:pt idx="694">
                  <c:v>32068.17</c:v>
                </c:pt>
                <c:pt idx="695">
                  <c:v>31919.7</c:v>
                </c:pt>
                <c:pt idx="696">
                  <c:v>31771.22</c:v>
                </c:pt>
                <c:pt idx="697">
                  <c:v>31624.34</c:v>
                </c:pt>
                <c:pt idx="698">
                  <c:v>31477.46</c:v>
                </c:pt>
                <c:pt idx="699">
                  <c:v>31332.17</c:v>
                </c:pt>
                <c:pt idx="700">
                  <c:v>31186.880000000001</c:v>
                </c:pt>
                <c:pt idx="701">
                  <c:v>31043.17</c:v>
                </c:pt>
                <c:pt idx="702">
                  <c:v>30899.46</c:v>
                </c:pt>
                <c:pt idx="703">
                  <c:v>30757.32</c:v>
                </c:pt>
                <c:pt idx="704">
                  <c:v>30615.19</c:v>
                </c:pt>
                <c:pt idx="705">
                  <c:v>30474.62</c:v>
                </c:pt>
                <c:pt idx="706">
                  <c:v>30334.05</c:v>
                </c:pt>
                <c:pt idx="707">
                  <c:v>30195.040000000001</c:v>
                </c:pt>
                <c:pt idx="708">
                  <c:v>30056.03</c:v>
                </c:pt>
                <c:pt idx="709">
                  <c:v>29918.560000000001</c:v>
                </c:pt>
                <c:pt idx="710">
                  <c:v>29781.1</c:v>
                </c:pt>
                <c:pt idx="711">
                  <c:v>29645.18</c:v>
                </c:pt>
                <c:pt idx="712">
                  <c:v>29509.26</c:v>
                </c:pt>
                <c:pt idx="713">
                  <c:v>29374.880000000001</c:v>
                </c:pt>
                <c:pt idx="714">
                  <c:v>29240.49</c:v>
                </c:pt>
                <c:pt idx="715">
                  <c:v>29107.63</c:v>
                </c:pt>
                <c:pt idx="716">
                  <c:v>28974.77</c:v>
                </c:pt>
                <c:pt idx="717">
                  <c:v>28843.43</c:v>
                </c:pt>
                <c:pt idx="718">
                  <c:v>28712.09</c:v>
                </c:pt>
                <c:pt idx="719">
                  <c:v>28582.26</c:v>
                </c:pt>
                <c:pt idx="720">
                  <c:v>28452.43</c:v>
                </c:pt>
                <c:pt idx="721">
                  <c:v>28324.09</c:v>
                </c:pt>
                <c:pt idx="722">
                  <c:v>28195.759999999998</c:v>
                </c:pt>
                <c:pt idx="723">
                  <c:v>28068.9</c:v>
                </c:pt>
                <c:pt idx="724">
                  <c:v>27942.04</c:v>
                </c:pt>
                <c:pt idx="725">
                  <c:v>27816.63</c:v>
                </c:pt>
                <c:pt idx="726">
                  <c:v>27691.22</c:v>
                </c:pt>
                <c:pt idx="727">
                  <c:v>27567.22</c:v>
                </c:pt>
                <c:pt idx="728">
                  <c:v>27443.22</c:v>
                </c:pt>
                <c:pt idx="729">
                  <c:v>27320.61</c:v>
                </c:pt>
                <c:pt idx="730">
                  <c:v>27198</c:v>
                </c:pt>
                <c:pt idx="731">
                  <c:v>27076.75</c:v>
                </c:pt>
                <c:pt idx="732">
                  <c:v>26955.5</c:v>
                </c:pt>
                <c:pt idx="733">
                  <c:v>26835.58</c:v>
                </c:pt>
                <c:pt idx="734">
                  <c:v>26715.66</c:v>
                </c:pt>
                <c:pt idx="735">
                  <c:v>26597.040000000001</c:v>
                </c:pt>
                <c:pt idx="736">
                  <c:v>26478.42</c:v>
                </c:pt>
                <c:pt idx="737">
                  <c:v>26361.08</c:v>
                </c:pt>
                <c:pt idx="738">
                  <c:v>26243.73</c:v>
                </c:pt>
                <c:pt idx="739">
                  <c:v>26127.63</c:v>
                </c:pt>
                <c:pt idx="740">
                  <c:v>26011.53</c:v>
                </c:pt>
                <c:pt idx="741">
                  <c:v>25896.639999999999</c:v>
                </c:pt>
                <c:pt idx="742">
                  <c:v>25781.759999999998</c:v>
                </c:pt>
                <c:pt idx="743">
                  <c:v>25668.06</c:v>
                </c:pt>
                <c:pt idx="744">
                  <c:v>25554.36</c:v>
                </c:pt>
                <c:pt idx="745">
                  <c:v>25441.82</c:v>
                </c:pt>
                <c:pt idx="746">
                  <c:v>25329.279999999999</c:v>
                </c:pt>
                <c:pt idx="747">
                  <c:v>25217.87</c:v>
                </c:pt>
                <c:pt idx="748">
                  <c:v>25106.46</c:v>
                </c:pt>
                <c:pt idx="749">
                  <c:v>24996.15</c:v>
                </c:pt>
                <c:pt idx="750">
                  <c:v>24885.84</c:v>
                </c:pt>
                <c:pt idx="751">
                  <c:v>24776.6</c:v>
                </c:pt>
                <c:pt idx="752">
                  <c:v>24667.37</c:v>
                </c:pt>
                <c:pt idx="753">
                  <c:v>24559.17</c:v>
                </c:pt>
                <c:pt idx="754">
                  <c:v>24450.98</c:v>
                </c:pt>
                <c:pt idx="755">
                  <c:v>24343.8</c:v>
                </c:pt>
                <c:pt idx="756">
                  <c:v>24236.62</c:v>
                </c:pt>
                <c:pt idx="757">
                  <c:v>24130.43</c:v>
                </c:pt>
                <c:pt idx="758">
                  <c:v>24024.23</c:v>
                </c:pt>
                <c:pt idx="759">
                  <c:v>23919</c:v>
                </c:pt>
                <c:pt idx="760">
                  <c:v>23813.759999999998</c:v>
                </c:pt>
                <c:pt idx="761">
                  <c:v>23709.46</c:v>
                </c:pt>
                <c:pt idx="762">
                  <c:v>23605.15</c:v>
                </c:pt>
                <c:pt idx="763">
                  <c:v>23501.74</c:v>
                </c:pt>
                <c:pt idx="764">
                  <c:v>23398.34</c:v>
                </c:pt>
                <c:pt idx="765">
                  <c:v>23295.8</c:v>
                </c:pt>
                <c:pt idx="766">
                  <c:v>23193.27</c:v>
                </c:pt>
                <c:pt idx="767">
                  <c:v>23091.58</c:v>
                </c:pt>
                <c:pt idx="768">
                  <c:v>22989.89</c:v>
                </c:pt>
                <c:pt idx="769">
                  <c:v>22889.01</c:v>
                </c:pt>
                <c:pt idx="770">
                  <c:v>22788.13</c:v>
                </c:pt>
                <c:pt idx="771">
                  <c:v>22688.04</c:v>
                </c:pt>
                <c:pt idx="772">
                  <c:v>22587.95</c:v>
                </c:pt>
                <c:pt idx="773">
                  <c:v>22488.61</c:v>
                </c:pt>
                <c:pt idx="774">
                  <c:v>22389.279999999999</c:v>
                </c:pt>
                <c:pt idx="775">
                  <c:v>22290.67</c:v>
                </c:pt>
                <c:pt idx="776">
                  <c:v>22192.06</c:v>
                </c:pt>
                <c:pt idx="777">
                  <c:v>22094.16</c:v>
                </c:pt>
                <c:pt idx="778">
                  <c:v>21996.25</c:v>
                </c:pt>
                <c:pt idx="779">
                  <c:v>21899.01</c:v>
                </c:pt>
                <c:pt idx="780">
                  <c:v>21801.78</c:v>
                </c:pt>
                <c:pt idx="781">
                  <c:v>21705.18</c:v>
                </c:pt>
                <c:pt idx="782">
                  <c:v>21608.59</c:v>
                </c:pt>
                <c:pt idx="783">
                  <c:v>21512.61</c:v>
                </c:pt>
                <c:pt idx="784">
                  <c:v>21416.63</c:v>
                </c:pt>
                <c:pt idx="785">
                  <c:v>21321.23</c:v>
                </c:pt>
                <c:pt idx="786">
                  <c:v>21225.84</c:v>
                </c:pt>
                <c:pt idx="787">
                  <c:v>21131</c:v>
                </c:pt>
                <c:pt idx="788">
                  <c:v>21036.16</c:v>
                </c:pt>
                <c:pt idx="789">
                  <c:v>20941.84</c:v>
                </c:pt>
                <c:pt idx="790">
                  <c:v>20847.53</c:v>
                </c:pt>
                <c:pt idx="791">
                  <c:v>20753.72</c:v>
                </c:pt>
                <c:pt idx="792">
                  <c:v>20659.900000000001</c:v>
                </c:pt>
                <c:pt idx="793">
                  <c:v>20566.560000000001</c:v>
                </c:pt>
                <c:pt idx="794">
                  <c:v>20473.22</c:v>
                </c:pt>
                <c:pt idx="795">
                  <c:v>20380.32</c:v>
                </c:pt>
                <c:pt idx="796">
                  <c:v>20287.41</c:v>
                </c:pt>
                <c:pt idx="797">
                  <c:v>20194.93</c:v>
                </c:pt>
                <c:pt idx="798">
                  <c:v>20102.439999999999</c:v>
                </c:pt>
                <c:pt idx="799">
                  <c:v>20010.330000000002</c:v>
                </c:pt>
                <c:pt idx="800">
                  <c:v>19918.23</c:v>
                </c:pt>
                <c:pt idx="801">
                  <c:v>19826.48</c:v>
                </c:pt>
                <c:pt idx="802">
                  <c:v>19734.740000000002</c:v>
                </c:pt>
                <c:pt idx="803">
                  <c:v>19643.349999999999</c:v>
                </c:pt>
                <c:pt idx="804">
                  <c:v>19551.96</c:v>
                </c:pt>
                <c:pt idx="805">
                  <c:v>19460.93</c:v>
                </c:pt>
                <c:pt idx="806">
                  <c:v>19369.900000000001</c:v>
                </c:pt>
                <c:pt idx="807">
                  <c:v>19279.23</c:v>
                </c:pt>
                <c:pt idx="808">
                  <c:v>19188.560000000001</c:v>
                </c:pt>
                <c:pt idx="809">
                  <c:v>19098.259999999998</c:v>
                </c:pt>
                <c:pt idx="810">
                  <c:v>19007.95</c:v>
                </c:pt>
                <c:pt idx="811">
                  <c:v>18918</c:v>
                </c:pt>
                <c:pt idx="812">
                  <c:v>18828.060000000001</c:v>
                </c:pt>
                <c:pt idx="813">
                  <c:v>18738.47</c:v>
                </c:pt>
                <c:pt idx="814">
                  <c:v>18648.89</c:v>
                </c:pt>
                <c:pt idx="815">
                  <c:v>18559.68</c:v>
                </c:pt>
                <c:pt idx="816">
                  <c:v>18470.46</c:v>
                </c:pt>
                <c:pt idx="817">
                  <c:v>18381.61</c:v>
                </c:pt>
                <c:pt idx="818">
                  <c:v>18292.759999999998</c:v>
                </c:pt>
                <c:pt idx="819">
                  <c:v>18204.29</c:v>
                </c:pt>
                <c:pt idx="820">
                  <c:v>18115.8</c:v>
                </c:pt>
                <c:pt idx="821">
                  <c:v>18027.7</c:v>
                </c:pt>
                <c:pt idx="822">
                  <c:v>17939.580000000002</c:v>
                </c:pt>
                <c:pt idx="823">
                  <c:v>17851.849999999999</c:v>
                </c:pt>
                <c:pt idx="824">
                  <c:v>17764.11</c:v>
                </c:pt>
                <c:pt idx="825">
                  <c:v>17676.740000000002</c:v>
                </c:pt>
                <c:pt idx="826">
                  <c:v>17589.38</c:v>
                </c:pt>
                <c:pt idx="827">
                  <c:v>17502.39</c:v>
                </c:pt>
                <c:pt idx="828">
                  <c:v>17415.39</c:v>
                </c:pt>
                <c:pt idx="829">
                  <c:v>17328.78</c:v>
                </c:pt>
                <c:pt idx="830">
                  <c:v>17242.16</c:v>
                </c:pt>
                <c:pt idx="831">
                  <c:v>17155.93</c:v>
                </c:pt>
                <c:pt idx="832">
                  <c:v>17069.689999999999</c:v>
                </c:pt>
                <c:pt idx="833">
                  <c:v>16983.830000000002</c:v>
                </c:pt>
                <c:pt idx="834">
                  <c:v>16897.97</c:v>
                </c:pt>
                <c:pt idx="835">
                  <c:v>16812.490000000002</c:v>
                </c:pt>
                <c:pt idx="836">
                  <c:v>16727.009999999998</c:v>
                </c:pt>
                <c:pt idx="837">
                  <c:v>16641.91</c:v>
                </c:pt>
                <c:pt idx="838">
                  <c:v>16556.82</c:v>
                </c:pt>
                <c:pt idx="839">
                  <c:v>16472.099999999999</c:v>
                </c:pt>
                <c:pt idx="840">
                  <c:v>16387.39</c:v>
                </c:pt>
                <c:pt idx="841">
                  <c:v>16303.06</c:v>
                </c:pt>
                <c:pt idx="842">
                  <c:v>16218.73</c:v>
                </c:pt>
                <c:pt idx="843">
                  <c:v>16134.78</c:v>
                </c:pt>
                <c:pt idx="844">
                  <c:v>16050.84</c:v>
                </c:pt>
                <c:pt idx="845">
                  <c:v>15967.28</c:v>
                </c:pt>
                <c:pt idx="846">
                  <c:v>15883.73</c:v>
                </c:pt>
                <c:pt idx="847">
                  <c:v>15800.56</c:v>
                </c:pt>
                <c:pt idx="848">
                  <c:v>15717.39</c:v>
                </c:pt>
                <c:pt idx="849">
                  <c:v>15634.62</c:v>
                </c:pt>
                <c:pt idx="850">
                  <c:v>15551.84</c:v>
                </c:pt>
                <c:pt idx="851">
                  <c:v>15469.46</c:v>
                </c:pt>
                <c:pt idx="852">
                  <c:v>15387.07</c:v>
                </c:pt>
                <c:pt idx="853">
                  <c:v>15305.08</c:v>
                </c:pt>
                <c:pt idx="854">
                  <c:v>15223.09</c:v>
                </c:pt>
                <c:pt idx="855">
                  <c:v>15141.49</c:v>
                </c:pt>
                <c:pt idx="856">
                  <c:v>15059.9</c:v>
                </c:pt>
                <c:pt idx="857">
                  <c:v>14978.7</c:v>
                </c:pt>
                <c:pt idx="858">
                  <c:v>14897.5</c:v>
                </c:pt>
                <c:pt idx="859">
                  <c:v>14816.69</c:v>
                </c:pt>
                <c:pt idx="860">
                  <c:v>14735.89</c:v>
                </c:pt>
                <c:pt idx="861">
                  <c:v>14655.49</c:v>
                </c:pt>
                <c:pt idx="862">
                  <c:v>14575.08</c:v>
                </c:pt>
                <c:pt idx="863">
                  <c:v>14495.08</c:v>
                </c:pt>
                <c:pt idx="864">
                  <c:v>14415.08</c:v>
                </c:pt>
                <c:pt idx="865">
                  <c:v>14335.48</c:v>
                </c:pt>
                <c:pt idx="866">
                  <c:v>14255.88</c:v>
                </c:pt>
                <c:pt idx="867">
                  <c:v>14176.68</c:v>
                </c:pt>
                <c:pt idx="868">
                  <c:v>14097.48</c:v>
                </c:pt>
                <c:pt idx="869">
                  <c:v>14018.69</c:v>
                </c:pt>
                <c:pt idx="870">
                  <c:v>13939.9</c:v>
                </c:pt>
                <c:pt idx="871">
                  <c:v>13861.51</c:v>
                </c:pt>
                <c:pt idx="872">
                  <c:v>13783.13</c:v>
                </c:pt>
                <c:pt idx="873">
                  <c:v>13705.15</c:v>
                </c:pt>
                <c:pt idx="874">
                  <c:v>13627.17</c:v>
                </c:pt>
                <c:pt idx="875">
                  <c:v>13549.6</c:v>
                </c:pt>
                <c:pt idx="876">
                  <c:v>13472.03</c:v>
                </c:pt>
                <c:pt idx="877">
                  <c:v>13394.87</c:v>
                </c:pt>
                <c:pt idx="878">
                  <c:v>13317.72</c:v>
                </c:pt>
                <c:pt idx="879">
                  <c:v>13240.97</c:v>
                </c:pt>
                <c:pt idx="880">
                  <c:v>13164.23</c:v>
                </c:pt>
                <c:pt idx="881">
                  <c:v>13087.89</c:v>
                </c:pt>
                <c:pt idx="882">
                  <c:v>13011.56</c:v>
                </c:pt>
                <c:pt idx="883">
                  <c:v>12935.65</c:v>
                </c:pt>
                <c:pt idx="884">
                  <c:v>12859.73</c:v>
                </c:pt>
                <c:pt idx="885">
                  <c:v>12784.23</c:v>
                </c:pt>
                <c:pt idx="886">
                  <c:v>12708.73</c:v>
                </c:pt>
                <c:pt idx="887">
                  <c:v>12633.65</c:v>
                </c:pt>
                <c:pt idx="888">
                  <c:v>12558.57</c:v>
                </c:pt>
                <c:pt idx="889">
                  <c:v>12483.91</c:v>
                </c:pt>
                <c:pt idx="890">
                  <c:v>12409.24</c:v>
                </c:pt>
                <c:pt idx="891">
                  <c:v>12335</c:v>
                </c:pt>
                <c:pt idx="892">
                  <c:v>12260.76</c:v>
                </c:pt>
                <c:pt idx="893">
                  <c:v>12186.94</c:v>
                </c:pt>
                <c:pt idx="894">
                  <c:v>12113.13</c:v>
                </c:pt>
                <c:pt idx="895">
                  <c:v>12039.73</c:v>
                </c:pt>
                <c:pt idx="896">
                  <c:v>11966.34</c:v>
                </c:pt>
                <c:pt idx="897">
                  <c:v>11893.37</c:v>
                </c:pt>
                <c:pt idx="898">
                  <c:v>11820.4</c:v>
                </c:pt>
                <c:pt idx="899">
                  <c:v>11747.86</c:v>
                </c:pt>
                <c:pt idx="900">
                  <c:v>11675.32</c:v>
                </c:pt>
                <c:pt idx="901">
                  <c:v>11603.2</c:v>
                </c:pt>
                <c:pt idx="902">
                  <c:v>11531.09</c:v>
                </c:pt>
                <c:pt idx="903">
                  <c:v>11459.4</c:v>
                </c:pt>
                <c:pt idx="904">
                  <c:v>11387.72</c:v>
                </c:pt>
                <c:pt idx="905">
                  <c:v>11316.47</c:v>
                </c:pt>
                <c:pt idx="906">
                  <c:v>11245.21</c:v>
                </c:pt>
                <c:pt idx="907">
                  <c:v>11174.39</c:v>
                </c:pt>
                <c:pt idx="908">
                  <c:v>11103.58</c:v>
                </c:pt>
                <c:pt idx="909">
                  <c:v>11033.19</c:v>
                </c:pt>
                <c:pt idx="910">
                  <c:v>10962.8</c:v>
                </c:pt>
                <c:pt idx="911">
                  <c:v>10892.85</c:v>
                </c:pt>
                <c:pt idx="912">
                  <c:v>10822.9</c:v>
                </c:pt>
                <c:pt idx="913">
                  <c:v>10753.39</c:v>
                </c:pt>
                <c:pt idx="914">
                  <c:v>10683.88</c:v>
                </c:pt>
                <c:pt idx="915">
                  <c:v>10614.8</c:v>
                </c:pt>
                <c:pt idx="916">
                  <c:v>10545.73</c:v>
                </c:pt>
                <c:pt idx="917">
                  <c:v>10477.09</c:v>
                </c:pt>
                <c:pt idx="918">
                  <c:v>10408.459999999999</c:v>
                </c:pt>
                <c:pt idx="919">
                  <c:v>10340.27</c:v>
                </c:pt>
                <c:pt idx="920">
                  <c:v>10272.07</c:v>
                </c:pt>
                <c:pt idx="921">
                  <c:v>10204.32</c:v>
                </c:pt>
                <c:pt idx="922">
                  <c:v>10136.57</c:v>
                </c:pt>
                <c:pt idx="923">
                  <c:v>10069.27</c:v>
                </c:pt>
                <c:pt idx="924">
                  <c:v>10001.959999999999</c:v>
                </c:pt>
                <c:pt idx="925">
                  <c:v>9935.1020000000008</c:v>
                </c:pt>
                <c:pt idx="926">
                  <c:v>9868.241</c:v>
                </c:pt>
                <c:pt idx="927">
                  <c:v>9801.8289999999997</c:v>
                </c:pt>
                <c:pt idx="928">
                  <c:v>9735.4159999999993</c:v>
                </c:pt>
                <c:pt idx="929">
                  <c:v>9669.4519999999993</c:v>
                </c:pt>
                <c:pt idx="930">
                  <c:v>9603.4879999999994</c:v>
                </c:pt>
                <c:pt idx="931">
                  <c:v>9537.9750000000004</c:v>
                </c:pt>
                <c:pt idx="932">
                  <c:v>9472.4609999999993</c:v>
                </c:pt>
                <c:pt idx="933">
                  <c:v>9407.3989999999994</c:v>
                </c:pt>
                <c:pt idx="934">
                  <c:v>9342.3369999999995</c:v>
                </c:pt>
                <c:pt idx="935">
                  <c:v>9277.7289999999994</c:v>
                </c:pt>
                <c:pt idx="936">
                  <c:v>9213.1190000000006</c:v>
                </c:pt>
                <c:pt idx="937">
                  <c:v>9148.9650000000001</c:v>
                </c:pt>
                <c:pt idx="938">
                  <c:v>9084.8109999999997</c:v>
                </c:pt>
                <c:pt idx="939">
                  <c:v>9021.1129999999994</c:v>
                </c:pt>
                <c:pt idx="940">
                  <c:v>8957.4150000000009</c:v>
                </c:pt>
                <c:pt idx="941">
                  <c:v>8894.1740000000009</c:v>
                </c:pt>
                <c:pt idx="942">
                  <c:v>8830.9339999999993</c:v>
                </c:pt>
                <c:pt idx="943">
                  <c:v>8768.1509999999998</c:v>
                </c:pt>
                <c:pt idx="944">
                  <c:v>8705.3700000000008</c:v>
                </c:pt>
                <c:pt idx="945">
                  <c:v>8643.0480000000007</c:v>
                </c:pt>
                <c:pt idx="946">
                  <c:v>8580.7270000000008</c:v>
                </c:pt>
                <c:pt idx="947">
                  <c:v>8518.8670000000002</c:v>
                </c:pt>
                <c:pt idx="948">
                  <c:v>8457.0079999999998</c:v>
                </c:pt>
                <c:pt idx="949">
                  <c:v>8395.6119999999992</c:v>
                </c:pt>
                <c:pt idx="950">
                  <c:v>8334.2160000000003</c:v>
                </c:pt>
                <c:pt idx="951">
                  <c:v>8273.2839999999997</c:v>
                </c:pt>
                <c:pt idx="952">
                  <c:v>8212.3539999999994</c:v>
                </c:pt>
                <c:pt idx="953">
                  <c:v>8151.8879999999999</c:v>
                </c:pt>
                <c:pt idx="954">
                  <c:v>8091.4229999999998</c:v>
                </c:pt>
                <c:pt idx="955">
                  <c:v>8031.4260000000004</c:v>
                </c:pt>
                <c:pt idx="956">
                  <c:v>7971.4279999999999</c:v>
                </c:pt>
                <c:pt idx="957">
                  <c:v>7911.9</c:v>
                </c:pt>
                <c:pt idx="958">
                  <c:v>7846.65</c:v>
                </c:pt>
                <c:pt idx="959">
                  <c:v>7781.4</c:v>
                </c:pt>
                <c:pt idx="960">
                  <c:v>7716.15</c:v>
                </c:pt>
                <c:pt idx="961">
                  <c:v>7650.9</c:v>
                </c:pt>
                <c:pt idx="962">
                  <c:v>7585.6509999999998</c:v>
                </c:pt>
                <c:pt idx="963">
                  <c:v>7520.4009999999998</c:v>
                </c:pt>
                <c:pt idx="964">
                  <c:v>7455.1509999999998</c:v>
                </c:pt>
                <c:pt idx="965">
                  <c:v>7389.9009999999998</c:v>
                </c:pt>
                <c:pt idx="966">
                  <c:v>7324.6509999999998</c:v>
                </c:pt>
                <c:pt idx="967">
                  <c:v>7259.4009999999998</c:v>
                </c:pt>
                <c:pt idx="968">
                  <c:v>7194.1509999999998</c:v>
                </c:pt>
                <c:pt idx="969">
                  <c:v>7128.9009999999998</c:v>
                </c:pt>
                <c:pt idx="970">
                  <c:v>7063.6509999999998</c:v>
                </c:pt>
                <c:pt idx="971">
                  <c:v>6998.402</c:v>
                </c:pt>
                <c:pt idx="972">
                  <c:v>6933.152</c:v>
                </c:pt>
                <c:pt idx="973">
                  <c:v>6867.902</c:v>
                </c:pt>
                <c:pt idx="974">
                  <c:v>6802.652</c:v>
                </c:pt>
                <c:pt idx="975">
                  <c:v>6737.402</c:v>
                </c:pt>
                <c:pt idx="976">
                  <c:v>6672.152</c:v>
                </c:pt>
                <c:pt idx="977">
                  <c:v>6606.902</c:v>
                </c:pt>
                <c:pt idx="978">
                  <c:v>6541.652</c:v>
                </c:pt>
                <c:pt idx="979">
                  <c:v>6476.402</c:v>
                </c:pt>
                <c:pt idx="980">
                  <c:v>6411.1530000000002</c:v>
                </c:pt>
                <c:pt idx="981">
                  <c:v>6345.9030000000002</c:v>
                </c:pt>
                <c:pt idx="982">
                  <c:v>6280.6530000000002</c:v>
                </c:pt>
                <c:pt idx="983">
                  <c:v>6215.4030000000002</c:v>
                </c:pt>
                <c:pt idx="984">
                  <c:v>6150.1530000000002</c:v>
                </c:pt>
                <c:pt idx="985">
                  <c:v>6084.9030000000002</c:v>
                </c:pt>
                <c:pt idx="986">
                  <c:v>6019.6530000000002</c:v>
                </c:pt>
                <c:pt idx="987">
                  <c:v>5954.4030000000002</c:v>
                </c:pt>
                <c:pt idx="988">
                  <c:v>5889.1530000000002</c:v>
                </c:pt>
                <c:pt idx="989">
                  <c:v>5823.9040000000005</c:v>
                </c:pt>
                <c:pt idx="990">
                  <c:v>5758.6540000000005</c:v>
                </c:pt>
                <c:pt idx="991">
                  <c:v>5693.4040000000005</c:v>
                </c:pt>
                <c:pt idx="992">
                  <c:v>5628.1540000000005</c:v>
                </c:pt>
                <c:pt idx="993">
                  <c:v>5562.9040000000005</c:v>
                </c:pt>
                <c:pt idx="994">
                  <c:v>5497.6540000000005</c:v>
                </c:pt>
                <c:pt idx="995">
                  <c:v>5432.4040000000005</c:v>
                </c:pt>
                <c:pt idx="996">
                  <c:v>5367.1540000000005</c:v>
                </c:pt>
                <c:pt idx="997">
                  <c:v>5301.9040000000005</c:v>
                </c:pt>
                <c:pt idx="998">
                  <c:v>5236.6540000000005</c:v>
                </c:pt>
                <c:pt idx="999">
                  <c:v>5171.4049999999997</c:v>
                </c:pt>
                <c:pt idx="1000">
                  <c:v>5106.1549999999997</c:v>
                </c:pt>
                <c:pt idx="1001">
                  <c:v>5040.9049999999997</c:v>
                </c:pt>
                <c:pt idx="1002">
                  <c:v>4975.6549999999997</c:v>
                </c:pt>
                <c:pt idx="1003">
                  <c:v>4910.4049999999997</c:v>
                </c:pt>
                <c:pt idx="1004">
                  <c:v>4845.1549999999997</c:v>
                </c:pt>
                <c:pt idx="1005">
                  <c:v>4779.9049999999997</c:v>
                </c:pt>
                <c:pt idx="1006">
                  <c:v>4714.6549999999997</c:v>
                </c:pt>
                <c:pt idx="1007">
                  <c:v>4649.4049999999997</c:v>
                </c:pt>
                <c:pt idx="1008">
                  <c:v>4584.1559999999999</c:v>
                </c:pt>
                <c:pt idx="1009">
                  <c:v>4518.9059999999999</c:v>
                </c:pt>
                <c:pt idx="1010">
                  <c:v>4453.6559999999999</c:v>
                </c:pt>
                <c:pt idx="1011">
                  <c:v>4388.4059999999999</c:v>
                </c:pt>
                <c:pt idx="1012">
                  <c:v>4323.1559999999999</c:v>
                </c:pt>
                <c:pt idx="1013">
                  <c:v>4257.9059999999999</c:v>
                </c:pt>
                <c:pt idx="1014">
                  <c:v>4192.6559999999999</c:v>
                </c:pt>
                <c:pt idx="1015">
                  <c:v>4127.4059999999999</c:v>
                </c:pt>
                <c:pt idx="1016">
                  <c:v>4062.1559999999999</c:v>
                </c:pt>
                <c:pt idx="1017">
                  <c:v>3996.9059999999999</c:v>
                </c:pt>
                <c:pt idx="1018">
                  <c:v>3931.6570000000002</c:v>
                </c:pt>
                <c:pt idx="1019">
                  <c:v>3866.4070000000002</c:v>
                </c:pt>
                <c:pt idx="1020">
                  <c:v>3801.1570000000002</c:v>
                </c:pt>
                <c:pt idx="1021">
                  <c:v>3735.9070000000002</c:v>
                </c:pt>
                <c:pt idx="1022">
                  <c:v>3670.6570000000002</c:v>
                </c:pt>
                <c:pt idx="1023">
                  <c:v>3605.4070000000002</c:v>
                </c:pt>
                <c:pt idx="1024">
                  <c:v>3540.1570000000002</c:v>
                </c:pt>
                <c:pt idx="1025">
                  <c:v>3474.9070000000002</c:v>
                </c:pt>
                <c:pt idx="1026">
                  <c:v>3409.6570000000002</c:v>
                </c:pt>
                <c:pt idx="1027">
                  <c:v>3344.4079999999999</c:v>
                </c:pt>
                <c:pt idx="1028">
                  <c:v>3279.1579999999999</c:v>
                </c:pt>
                <c:pt idx="1029">
                  <c:v>3213.9079999999999</c:v>
                </c:pt>
                <c:pt idx="1030">
                  <c:v>3148.6579999999999</c:v>
                </c:pt>
                <c:pt idx="1031">
                  <c:v>3083.4079999999999</c:v>
                </c:pt>
                <c:pt idx="1032">
                  <c:v>3018.1579999999999</c:v>
                </c:pt>
                <c:pt idx="1033">
                  <c:v>2952.9079999999999</c:v>
                </c:pt>
                <c:pt idx="1034">
                  <c:v>2887.6579999999999</c:v>
                </c:pt>
                <c:pt idx="1035">
                  <c:v>2822.4079999999999</c:v>
                </c:pt>
                <c:pt idx="1036">
                  <c:v>2757.1590000000001</c:v>
                </c:pt>
                <c:pt idx="1037">
                  <c:v>2691.9090000000001</c:v>
                </c:pt>
                <c:pt idx="1038">
                  <c:v>2626.6590000000001</c:v>
                </c:pt>
                <c:pt idx="1039">
                  <c:v>2561.4090000000001</c:v>
                </c:pt>
                <c:pt idx="1040">
                  <c:v>2496.1590000000001</c:v>
                </c:pt>
                <c:pt idx="1041">
                  <c:v>2430.9090000000001</c:v>
                </c:pt>
                <c:pt idx="1042">
                  <c:v>2365.6590000000001</c:v>
                </c:pt>
                <c:pt idx="1043">
                  <c:v>2300.4090000000001</c:v>
                </c:pt>
                <c:pt idx="1044">
                  <c:v>2235.1590000000001</c:v>
                </c:pt>
                <c:pt idx="1045">
                  <c:v>2169.9090000000001</c:v>
                </c:pt>
                <c:pt idx="1046">
                  <c:v>2104.66</c:v>
                </c:pt>
                <c:pt idx="1047">
                  <c:v>2039.41</c:v>
                </c:pt>
                <c:pt idx="1048">
                  <c:v>1974.16</c:v>
                </c:pt>
                <c:pt idx="1049">
                  <c:v>1908.91</c:v>
                </c:pt>
                <c:pt idx="1050">
                  <c:v>1843.66</c:v>
                </c:pt>
                <c:pt idx="1051">
                  <c:v>1778.41</c:v>
                </c:pt>
                <c:pt idx="1052">
                  <c:v>1713.16</c:v>
                </c:pt>
                <c:pt idx="1053">
                  <c:v>1647.91</c:v>
                </c:pt>
                <c:pt idx="1054">
                  <c:v>1582.6610000000001</c:v>
                </c:pt>
                <c:pt idx="1055">
                  <c:v>1517.4110000000001</c:v>
                </c:pt>
                <c:pt idx="1056">
                  <c:v>1452.1610000000001</c:v>
                </c:pt>
                <c:pt idx="1057">
                  <c:v>1386.9110000000001</c:v>
                </c:pt>
                <c:pt idx="1058">
                  <c:v>1321.6610000000001</c:v>
                </c:pt>
                <c:pt idx="1059">
                  <c:v>1256.4110000000001</c:v>
                </c:pt>
                <c:pt idx="1060">
                  <c:v>1191.1610000000001</c:v>
                </c:pt>
                <c:pt idx="1061">
                  <c:v>1125.9110000000001</c:v>
                </c:pt>
                <c:pt idx="1062">
                  <c:v>1060.6610000000001</c:v>
                </c:pt>
                <c:pt idx="1063">
                  <c:v>995.41099999999994</c:v>
                </c:pt>
                <c:pt idx="1064">
                  <c:v>930.16200000000003</c:v>
                </c:pt>
                <c:pt idx="1065">
                  <c:v>864.91200000000003</c:v>
                </c:pt>
                <c:pt idx="1066">
                  <c:v>799.66200000000003</c:v>
                </c:pt>
                <c:pt idx="1067">
                  <c:v>734.41200000000003</c:v>
                </c:pt>
                <c:pt idx="1068">
                  <c:v>669.16200000000003</c:v>
                </c:pt>
                <c:pt idx="1069">
                  <c:v>603.91200000000003</c:v>
                </c:pt>
                <c:pt idx="1070">
                  <c:v>538.66200000000003</c:v>
                </c:pt>
                <c:pt idx="1071">
                  <c:v>473.41199999999998</c:v>
                </c:pt>
                <c:pt idx="1072">
                  <c:v>408.16199999999998</c:v>
                </c:pt>
                <c:pt idx="1073">
                  <c:v>342.91300000000001</c:v>
                </c:pt>
                <c:pt idx="1074">
                  <c:v>277.66300000000001</c:v>
                </c:pt>
                <c:pt idx="1075">
                  <c:v>212.41300000000001</c:v>
                </c:pt>
                <c:pt idx="1076">
                  <c:v>147.16300000000001</c:v>
                </c:pt>
                <c:pt idx="1077">
                  <c:v>81.912999999999997</c:v>
                </c:pt>
                <c:pt idx="1078">
                  <c:v>16.663</c:v>
                </c:pt>
                <c:pt idx="1079">
                  <c:v>16.600000000000001</c:v>
                </c:pt>
                <c:pt idx="1080">
                  <c:v>16.536999999999999</c:v>
                </c:pt>
                <c:pt idx="1081">
                  <c:v>16.474</c:v>
                </c:pt>
                <c:pt idx="1082">
                  <c:v>16.411000000000001</c:v>
                </c:pt>
                <c:pt idx="1083">
                  <c:v>16.349</c:v>
                </c:pt>
                <c:pt idx="1084">
                  <c:v>16.286000000000001</c:v>
                </c:pt>
                <c:pt idx="1085">
                  <c:v>16.222999999999999</c:v>
                </c:pt>
                <c:pt idx="1086">
                  <c:v>16.16</c:v>
                </c:pt>
                <c:pt idx="1087">
                  <c:v>16.097000000000001</c:v>
                </c:pt>
                <c:pt idx="1088">
                  <c:v>16.033999999999999</c:v>
                </c:pt>
                <c:pt idx="1089">
                  <c:v>15.971</c:v>
                </c:pt>
                <c:pt idx="1090">
                  <c:v>15.907999999999999</c:v>
                </c:pt>
                <c:pt idx="1091">
                  <c:v>15.846</c:v>
                </c:pt>
                <c:pt idx="1092">
                  <c:v>15.782999999999999</c:v>
                </c:pt>
                <c:pt idx="1093">
                  <c:v>15.72</c:v>
                </c:pt>
                <c:pt idx="1094">
                  <c:v>15.657</c:v>
                </c:pt>
                <c:pt idx="1095">
                  <c:v>15.593999999999999</c:v>
                </c:pt>
                <c:pt idx="1096">
                  <c:v>15.531000000000001</c:v>
                </c:pt>
                <c:pt idx="1097">
                  <c:v>15.468</c:v>
                </c:pt>
                <c:pt idx="1098">
                  <c:v>15.404999999999999</c:v>
                </c:pt>
                <c:pt idx="1099">
                  <c:v>15.343</c:v>
                </c:pt>
                <c:pt idx="1100">
                  <c:v>15.28</c:v>
                </c:pt>
                <c:pt idx="1101">
                  <c:v>15.217000000000001</c:v>
                </c:pt>
                <c:pt idx="1102">
                  <c:v>15.154</c:v>
                </c:pt>
                <c:pt idx="1103">
                  <c:v>15.090999999999999</c:v>
                </c:pt>
                <c:pt idx="1104">
                  <c:v>15.028</c:v>
                </c:pt>
                <c:pt idx="1105">
                  <c:v>14.965</c:v>
                </c:pt>
                <c:pt idx="1106">
                  <c:v>14.901999999999999</c:v>
                </c:pt>
                <c:pt idx="1107">
                  <c:v>14.84</c:v>
                </c:pt>
                <c:pt idx="1108">
                  <c:v>14.776999999999999</c:v>
                </c:pt>
                <c:pt idx="1109">
                  <c:v>14.714</c:v>
                </c:pt>
                <c:pt idx="1110">
                  <c:v>14.651</c:v>
                </c:pt>
                <c:pt idx="1111">
                  <c:v>14.587999999999999</c:v>
                </c:pt>
                <c:pt idx="1112">
                  <c:v>14.525</c:v>
                </c:pt>
                <c:pt idx="1113">
                  <c:v>14.462</c:v>
                </c:pt>
                <c:pt idx="1114">
                  <c:v>14.398999999999999</c:v>
                </c:pt>
                <c:pt idx="1115">
                  <c:v>14.336</c:v>
                </c:pt>
                <c:pt idx="1116">
                  <c:v>14.273999999999999</c:v>
                </c:pt>
                <c:pt idx="1117">
                  <c:v>14.211</c:v>
                </c:pt>
                <c:pt idx="1118">
                  <c:v>14.148</c:v>
                </c:pt>
                <c:pt idx="1119">
                  <c:v>14.085000000000001</c:v>
                </c:pt>
                <c:pt idx="1120">
                  <c:v>14.022</c:v>
                </c:pt>
                <c:pt idx="1121">
                  <c:v>13.959</c:v>
                </c:pt>
                <c:pt idx="1122">
                  <c:v>13.896000000000001</c:v>
                </c:pt>
                <c:pt idx="1123">
                  <c:v>13.833</c:v>
                </c:pt>
                <c:pt idx="1124">
                  <c:v>13.771000000000001</c:v>
                </c:pt>
                <c:pt idx="1125">
                  <c:v>13.708</c:v>
                </c:pt>
                <c:pt idx="1126">
                  <c:v>13.645</c:v>
                </c:pt>
                <c:pt idx="1127">
                  <c:v>13.582000000000001</c:v>
                </c:pt>
                <c:pt idx="1128">
                  <c:v>13.519</c:v>
                </c:pt>
                <c:pt idx="1129">
                  <c:v>13.456</c:v>
                </c:pt>
                <c:pt idx="1130">
                  <c:v>13.393000000000001</c:v>
                </c:pt>
                <c:pt idx="1131">
                  <c:v>13.33</c:v>
                </c:pt>
                <c:pt idx="1132">
                  <c:v>13.268000000000001</c:v>
                </c:pt>
                <c:pt idx="1133">
                  <c:v>13.205</c:v>
                </c:pt>
                <c:pt idx="1134">
                  <c:v>13.141999999999999</c:v>
                </c:pt>
                <c:pt idx="1135">
                  <c:v>13.079000000000001</c:v>
                </c:pt>
                <c:pt idx="1136">
                  <c:v>13.016</c:v>
                </c:pt>
                <c:pt idx="1137">
                  <c:v>12.952999999999999</c:v>
                </c:pt>
                <c:pt idx="1138">
                  <c:v>12.89</c:v>
                </c:pt>
                <c:pt idx="1139">
                  <c:v>12.827</c:v>
                </c:pt>
                <c:pt idx="1140">
                  <c:v>12.763999999999999</c:v>
                </c:pt>
                <c:pt idx="1141">
                  <c:v>12.702</c:v>
                </c:pt>
                <c:pt idx="1142">
                  <c:v>12.638999999999999</c:v>
                </c:pt>
                <c:pt idx="1143">
                  <c:v>12.576000000000001</c:v>
                </c:pt>
                <c:pt idx="1144">
                  <c:v>12.513</c:v>
                </c:pt>
                <c:pt idx="1145">
                  <c:v>12.45</c:v>
                </c:pt>
                <c:pt idx="1146">
                  <c:v>12.387</c:v>
                </c:pt>
                <c:pt idx="1147">
                  <c:v>12.324</c:v>
                </c:pt>
                <c:pt idx="1148">
                  <c:v>12.260999999999999</c:v>
                </c:pt>
                <c:pt idx="1149">
                  <c:v>12.199</c:v>
                </c:pt>
                <c:pt idx="1150">
                  <c:v>12.135999999999999</c:v>
                </c:pt>
                <c:pt idx="1151">
                  <c:v>12.073</c:v>
                </c:pt>
                <c:pt idx="1152">
                  <c:v>12.01</c:v>
                </c:pt>
                <c:pt idx="1153">
                  <c:v>11.946999999999999</c:v>
                </c:pt>
                <c:pt idx="1154">
                  <c:v>11.884</c:v>
                </c:pt>
                <c:pt idx="1155">
                  <c:v>11.821</c:v>
                </c:pt>
                <c:pt idx="1156">
                  <c:v>11.757999999999999</c:v>
                </c:pt>
                <c:pt idx="1157">
                  <c:v>11.696</c:v>
                </c:pt>
                <c:pt idx="1158">
                  <c:v>11.632999999999999</c:v>
                </c:pt>
                <c:pt idx="1159">
                  <c:v>11.57</c:v>
                </c:pt>
                <c:pt idx="1160">
                  <c:v>11.507</c:v>
                </c:pt>
                <c:pt idx="1161">
                  <c:v>11.444000000000001</c:v>
                </c:pt>
                <c:pt idx="1162">
                  <c:v>11.381</c:v>
                </c:pt>
                <c:pt idx="1163">
                  <c:v>11.318</c:v>
                </c:pt>
                <c:pt idx="1164">
                  <c:v>11.255000000000001</c:v>
                </c:pt>
                <c:pt idx="1165">
                  <c:v>11.193</c:v>
                </c:pt>
                <c:pt idx="1166">
                  <c:v>11.13</c:v>
                </c:pt>
                <c:pt idx="1167">
                  <c:v>11.067</c:v>
                </c:pt>
                <c:pt idx="1168">
                  <c:v>11.004</c:v>
                </c:pt>
                <c:pt idx="1169">
                  <c:v>10.941000000000001</c:v>
                </c:pt>
                <c:pt idx="1170">
                  <c:v>10.878</c:v>
                </c:pt>
                <c:pt idx="1171">
                  <c:v>10.815</c:v>
                </c:pt>
                <c:pt idx="1172">
                  <c:v>10.752000000000001</c:v>
                </c:pt>
                <c:pt idx="1173">
                  <c:v>10.689</c:v>
                </c:pt>
                <c:pt idx="1174">
                  <c:v>10.627000000000001</c:v>
                </c:pt>
                <c:pt idx="1175">
                  <c:v>10.564</c:v>
                </c:pt>
                <c:pt idx="1176">
                  <c:v>10.500999999999999</c:v>
                </c:pt>
                <c:pt idx="1177">
                  <c:v>10.438000000000001</c:v>
                </c:pt>
                <c:pt idx="1178">
                  <c:v>10.375</c:v>
                </c:pt>
                <c:pt idx="1179">
                  <c:v>10.311999999999999</c:v>
                </c:pt>
                <c:pt idx="1180">
                  <c:v>10.249000000000001</c:v>
                </c:pt>
                <c:pt idx="1181">
                  <c:v>10.186</c:v>
                </c:pt>
                <c:pt idx="1182">
                  <c:v>10.124000000000001</c:v>
                </c:pt>
                <c:pt idx="1183">
                  <c:v>10.061</c:v>
                </c:pt>
                <c:pt idx="1184">
                  <c:v>9.9979999999999993</c:v>
                </c:pt>
                <c:pt idx="1185">
                  <c:v>9.9350000000000005</c:v>
                </c:pt>
                <c:pt idx="1186">
                  <c:v>9.8719999999999999</c:v>
                </c:pt>
                <c:pt idx="1187">
                  <c:v>9.8089999999999993</c:v>
                </c:pt>
                <c:pt idx="1188">
                  <c:v>9.7460000000000004</c:v>
                </c:pt>
                <c:pt idx="1189">
                  <c:v>9.6829999999999998</c:v>
                </c:pt>
                <c:pt idx="1190">
                  <c:v>9.6210000000000004</c:v>
                </c:pt>
                <c:pt idx="1191">
                  <c:v>9.5579999999999998</c:v>
                </c:pt>
                <c:pt idx="1192">
                  <c:v>9.4949999999999992</c:v>
                </c:pt>
                <c:pt idx="1193">
                  <c:v>9.4320000000000004</c:v>
                </c:pt>
                <c:pt idx="1194">
                  <c:v>9.3689999999999998</c:v>
                </c:pt>
                <c:pt idx="1195">
                  <c:v>9.3059999999999992</c:v>
                </c:pt>
                <c:pt idx="1196">
                  <c:v>9.2430000000000003</c:v>
                </c:pt>
                <c:pt idx="1197">
                  <c:v>9.18</c:v>
                </c:pt>
                <c:pt idx="1198">
                  <c:v>9.1170000000000009</c:v>
                </c:pt>
                <c:pt idx="1199">
                  <c:v>9.0549999999999997</c:v>
                </c:pt>
                <c:pt idx="1200">
                  <c:v>8.9920000000000009</c:v>
                </c:pt>
                <c:pt idx="1201">
                  <c:v>8.9290000000000003</c:v>
                </c:pt>
                <c:pt idx="1202">
                  <c:v>8.8659999999999997</c:v>
                </c:pt>
                <c:pt idx="1203">
                  <c:v>8.8030000000000008</c:v>
                </c:pt>
                <c:pt idx="1204">
                  <c:v>8.74</c:v>
                </c:pt>
                <c:pt idx="1205">
                  <c:v>8.6769999999999996</c:v>
                </c:pt>
                <c:pt idx="1206">
                  <c:v>8.6140000000000008</c:v>
                </c:pt>
                <c:pt idx="1207">
                  <c:v>8.5519999999999996</c:v>
                </c:pt>
                <c:pt idx="1208">
                  <c:v>8.4890000000000008</c:v>
                </c:pt>
                <c:pt idx="1209">
                  <c:v>8.4260000000000002</c:v>
                </c:pt>
                <c:pt idx="1210">
                  <c:v>8.3629999999999995</c:v>
                </c:pt>
                <c:pt idx="1211">
                  <c:v>8.3000000000000007</c:v>
                </c:pt>
                <c:pt idx="1212">
                  <c:v>8.2370000000000001</c:v>
                </c:pt>
                <c:pt idx="1213">
                  <c:v>8.1739999999999995</c:v>
                </c:pt>
                <c:pt idx="1214">
                  <c:v>8.1110000000000007</c:v>
                </c:pt>
                <c:pt idx="1215">
                  <c:v>8.0489999999999995</c:v>
                </c:pt>
                <c:pt idx="1216">
                  <c:v>7.9859999999999998</c:v>
                </c:pt>
                <c:pt idx="1217">
                  <c:v>7.923</c:v>
                </c:pt>
                <c:pt idx="1218">
                  <c:v>7.86</c:v>
                </c:pt>
                <c:pt idx="1219">
                  <c:v>7.7969999999999997</c:v>
                </c:pt>
                <c:pt idx="1220">
                  <c:v>7.734</c:v>
                </c:pt>
                <c:pt idx="1221">
                  <c:v>7.6710000000000003</c:v>
                </c:pt>
                <c:pt idx="1222">
                  <c:v>7.6079999999999997</c:v>
                </c:pt>
                <c:pt idx="1223">
                  <c:v>7.5460000000000003</c:v>
                </c:pt>
                <c:pt idx="1224">
                  <c:v>7.4829999999999997</c:v>
                </c:pt>
                <c:pt idx="1225">
                  <c:v>7.42</c:v>
                </c:pt>
                <c:pt idx="1226">
                  <c:v>7.3570000000000002</c:v>
                </c:pt>
                <c:pt idx="1227">
                  <c:v>7.2939999999999996</c:v>
                </c:pt>
                <c:pt idx="1228">
                  <c:v>7.2309999999999999</c:v>
                </c:pt>
                <c:pt idx="1229">
                  <c:v>7.1680000000000001</c:v>
                </c:pt>
                <c:pt idx="1230">
                  <c:v>7.1050000000000004</c:v>
                </c:pt>
                <c:pt idx="1231">
                  <c:v>7.0419999999999998</c:v>
                </c:pt>
                <c:pt idx="1232">
                  <c:v>6.98</c:v>
                </c:pt>
                <c:pt idx="1233">
                  <c:v>6.9169999999999998</c:v>
                </c:pt>
                <c:pt idx="1234">
                  <c:v>6.8540000000000001</c:v>
                </c:pt>
                <c:pt idx="1235">
                  <c:v>6.7910000000000004</c:v>
                </c:pt>
                <c:pt idx="1236">
                  <c:v>6.7279999999999998</c:v>
                </c:pt>
                <c:pt idx="1237">
                  <c:v>6.665</c:v>
                </c:pt>
                <c:pt idx="1238">
                  <c:v>6.6020000000000003</c:v>
                </c:pt>
                <c:pt idx="1239">
                  <c:v>6.5389999999999997</c:v>
                </c:pt>
                <c:pt idx="1240">
                  <c:v>6.4770000000000003</c:v>
                </c:pt>
                <c:pt idx="1241">
                  <c:v>6.4139999999999997</c:v>
                </c:pt>
                <c:pt idx="1242">
                  <c:v>6.351</c:v>
                </c:pt>
                <c:pt idx="1243">
                  <c:v>6.2880000000000003</c:v>
                </c:pt>
                <c:pt idx="1244">
                  <c:v>6.2249999999999996</c:v>
                </c:pt>
                <c:pt idx="1245">
                  <c:v>6.1619999999999999</c:v>
                </c:pt>
                <c:pt idx="1246">
                  <c:v>6.0990000000000002</c:v>
                </c:pt>
                <c:pt idx="1247">
                  <c:v>6.0359999999999996</c:v>
                </c:pt>
                <c:pt idx="1248">
                  <c:v>5.9740000000000002</c:v>
                </c:pt>
                <c:pt idx="1249">
                  <c:v>5.9109999999999996</c:v>
                </c:pt>
                <c:pt idx="1250">
                  <c:v>5.8479999999999999</c:v>
                </c:pt>
                <c:pt idx="1251">
                  <c:v>5.7850000000000001</c:v>
                </c:pt>
                <c:pt idx="1252">
                  <c:v>5.7220000000000004</c:v>
                </c:pt>
                <c:pt idx="1253">
                  <c:v>5.6589999999999998</c:v>
                </c:pt>
                <c:pt idx="1254">
                  <c:v>5.5960000000000001</c:v>
                </c:pt>
                <c:pt idx="1255">
                  <c:v>5.5330000000000004</c:v>
                </c:pt>
                <c:pt idx="1256">
                  <c:v>5.47</c:v>
                </c:pt>
                <c:pt idx="1257">
                  <c:v>5.4080000000000004</c:v>
                </c:pt>
                <c:pt idx="1258">
                  <c:v>5.3449999999999998</c:v>
                </c:pt>
                <c:pt idx="1259">
                  <c:v>5.282</c:v>
                </c:pt>
                <c:pt idx="1260">
                  <c:v>5.2190000000000003</c:v>
                </c:pt>
                <c:pt idx="1261">
                  <c:v>5.1559999999999997</c:v>
                </c:pt>
                <c:pt idx="1262">
                  <c:v>5.093</c:v>
                </c:pt>
                <c:pt idx="1263">
                  <c:v>5.03</c:v>
                </c:pt>
                <c:pt idx="1264">
                  <c:v>4.9669999999999996</c:v>
                </c:pt>
                <c:pt idx="1265">
                  <c:v>4.9050000000000002</c:v>
                </c:pt>
                <c:pt idx="1266">
                  <c:v>4.8419999999999996</c:v>
                </c:pt>
                <c:pt idx="1267">
                  <c:v>4.7789999999999999</c:v>
                </c:pt>
                <c:pt idx="1268">
                  <c:v>4.7160000000000002</c:v>
                </c:pt>
                <c:pt idx="1269">
                  <c:v>4.6529999999999996</c:v>
                </c:pt>
                <c:pt idx="1270">
                  <c:v>4.59</c:v>
                </c:pt>
                <c:pt idx="1271">
                  <c:v>4.5270000000000001</c:v>
                </c:pt>
                <c:pt idx="1272">
                  <c:v>4.4640000000000004</c:v>
                </c:pt>
                <c:pt idx="1273">
                  <c:v>4.4020000000000001</c:v>
                </c:pt>
                <c:pt idx="1274">
                  <c:v>4.3390000000000004</c:v>
                </c:pt>
                <c:pt idx="1275">
                  <c:v>4.2759999999999998</c:v>
                </c:pt>
                <c:pt idx="1276">
                  <c:v>4.2130000000000001</c:v>
                </c:pt>
                <c:pt idx="1277">
                  <c:v>4.1500000000000004</c:v>
                </c:pt>
                <c:pt idx="1278">
                  <c:v>4.0869999999999997</c:v>
                </c:pt>
                <c:pt idx="1279">
                  <c:v>4.024</c:v>
                </c:pt>
                <c:pt idx="1280">
                  <c:v>3.9609999999999999</c:v>
                </c:pt>
                <c:pt idx="1281">
                  <c:v>3.899</c:v>
                </c:pt>
                <c:pt idx="1282">
                  <c:v>3.8359999999999999</c:v>
                </c:pt>
                <c:pt idx="1283">
                  <c:v>3.7730000000000001</c:v>
                </c:pt>
                <c:pt idx="1284">
                  <c:v>3.71</c:v>
                </c:pt>
                <c:pt idx="1285">
                  <c:v>3.6469999999999998</c:v>
                </c:pt>
                <c:pt idx="1286">
                  <c:v>3.5840000000000001</c:v>
                </c:pt>
                <c:pt idx="1287">
                  <c:v>3.5209999999999999</c:v>
                </c:pt>
                <c:pt idx="1288">
                  <c:v>3.4580000000000002</c:v>
                </c:pt>
                <c:pt idx="1289">
                  <c:v>3.395</c:v>
                </c:pt>
                <c:pt idx="1290">
                  <c:v>3.3330000000000002</c:v>
                </c:pt>
                <c:pt idx="1291">
                  <c:v>3.27</c:v>
                </c:pt>
                <c:pt idx="1292">
                  <c:v>3.2069999999999999</c:v>
                </c:pt>
                <c:pt idx="1293">
                  <c:v>3.1440000000000001</c:v>
                </c:pt>
                <c:pt idx="1294">
                  <c:v>3.081</c:v>
                </c:pt>
                <c:pt idx="1295">
                  <c:v>3.0179999999999998</c:v>
                </c:pt>
                <c:pt idx="1296">
                  <c:v>2.9550000000000001</c:v>
                </c:pt>
                <c:pt idx="1297">
                  <c:v>2.8919999999999999</c:v>
                </c:pt>
                <c:pt idx="1298">
                  <c:v>2.83</c:v>
                </c:pt>
                <c:pt idx="1299">
                  <c:v>2.7669999999999999</c:v>
                </c:pt>
                <c:pt idx="1300">
                  <c:v>2.7040000000000002</c:v>
                </c:pt>
                <c:pt idx="1301">
                  <c:v>2.641</c:v>
                </c:pt>
                <c:pt idx="1302">
                  <c:v>2.5779999999999998</c:v>
                </c:pt>
                <c:pt idx="1303">
                  <c:v>2.5150000000000001</c:v>
                </c:pt>
                <c:pt idx="1304">
                  <c:v>2.452</c:v>
                </c:pt>
                <c:pt idx="1305">
                  <c:v>2.3889999999999998</c:v>
                </c:pt>
                <c:pt idx="1306">
                  <c:v>2.327</c:v>
                </c:pt>
                <c:pt idx="1307">
                  <c:v>2.2639999999999998</c:v>
                </c:pt>
                <c:pt idx="1308">
                  <c:v>2.2010000000000001</c:v>
                </c:pt>
                <c:pt idx="1309">
                  <c:v>2.1379999999999999</c:v>
                </c:pt>
                <c:pt idx="1310">
                  <c:v>2.0750000000000002</c:v>
                </c:pt>
                <c:pt idx="1311">
                  <c:v>2.012</c:v>
                </c:pt>
                <c:pt idx="1312">
                  <c:v>1.9490000000000001</c:v>
                </c:pt>
                <c:pt idx="1313">
                  <c:v>1.8859999999999999</c:v>
                </c:pt>
                <c:pt idx="1314">
                  <c:v>1.823</c:v>
                </c:pt>
                <c:pt idx="1315">
                  <c:v>1.7609999999999999</c:v>
                </c:pt>
                <c:pt idx="1316">
                  <c:v>1.698</c:v>
                </c:pt>
                <c:pt idx="1317">
                  <c:v>1.635</c:v>
                </c:pt>
                <c:pt idx="1318">
                  <c:v>1.5720000000000001</c:v>
                </c:pt>
                <c:pt idx="1319">
                  <c:v>1.5089999999999999</c:v>
                </c:pt>
                <c:pt idx="1320">
                  <c:v>1.446</c:v>
                </c:pt>
                <c:pt idx="1321">
                  <c:v>1.383</c:v>
                </c:pt>
                <c:pt idx="1322">
                  <c:v>1.32</c:v>
                </c:pt>
                <c:pt idx="1323">
                  <c:v>1.258</c:v>
                </c:pt>
                <c:pt idx="1324">
                  <c:v>1.1950000000000001</c:v>
                </c:pt>
                <c:pt idx="1325">
                  <c:v>1.1319999999999999</c:v>
                </c:pt>
                <c:pt idx="1326">
                  <c:v>1.069</c:v>
                </c:pt>
                <c:pt idx="1327">
                  <c:v>1.006</c:v>
                </c:pt>
                <c:pt idx="1328">
                  <c:v>0.94299999999999995</c:v>
                </c:pt>
                <c:pt idx="1329">
                  <c:v>0.88</c:v>
                </c:pt>
                <c:pt idx="1330">
                  <c:v>0.81699999999999995</c:v>
                </c:pt>
                <c:pt idx="1331">
                  <c:v>0.755</c:v>
                </c:pt>
                <c:pt idx="1332">
                  <c:v>0.69199999999999995</c:v>
                </c:pt>
                <c:pt idx="1333">
                  <c:v>0.629</c:v>
                </c:pt>
                <c:pt idx="1334">
                  <c:v>0.56599999999999995</c:v>
                </c:pt>
                <c:pt idx="1335">
                  <c:v>0.503</c:v>
                </c:pt>
                <c:pt idx="1336">
                  <c:v>0.44</c:v>
                </c:pt>
                <c:pt idx="1337">
                  <c:v>0.377</c:v>
                </c:pt>
                <c:pt idx="1338">
                  <c:v>0.314</c:v>
                </c:pt>
                <c:pt idx="1339">
                  <c:v>0.252</c:v>
                </c:pt>
                <c:pt idx="1340">
                  <c:v>0.189</c:v>
                </c:pt>
                <c:pt idx="1341">
                  <c:v>0.126</c:v>
                </c:pt>
                <c:pt idx="1342">
                  <c:v>6.3E-2</c:v>
                </c:pt>
                <c:pt idx="1343">
                  <c:v>0</c:v>
                </c:pt>
              </c:numCache>
            </c:numRef>
          </c:yVal>
          <c:smooth val="1"/>
          <c:extLst>
            <c:ext xmlns:c16="http://schemas.microsoft.com/office/drawing/2014/chart" uri="{C3380CC4-5D6E-409C-BE32-E72D297353CC}">
              <c16:uniqueId val="{00000001-5AE7-46AC-B911-E1CCE1B07D5B}"/>
            </c:ext>
          </c:extLst>
        </c:ser>
        <c:ser>
          <c:idx val="2"/>
          <c:order val="2"/>
          <c:tx>
            <c:v>2 Percent Annual Chance</c:v>
          </c:tx>
          <c:spPr>
            <a:ln>
              <a:solidFill>
                <a:schemeClr val="tx2">
                  <a:lumMod val="60000"/>
                  <a:lumOff val="40000"/>
                </a:schemeClr>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Arnett_Inf_hyd!$D$3:$D$3469</c:f>
              <c:numCache>
                <c:formatCode>0.00</c:formatCode>
                <c:ptCount val="3467"/>
                <c:pt idx="0">
                  <c:v>87.989000000000004</c:v>
                </c:pt>
                <c:pt idx="1">
                  <c:v>327.988</c:v>
                </c:pt>
                <c:pt idx="2">
                  <c:v>567.98800000000006</c:v>
                </c:pt>
                <c:pt idx="3">
                  <c:v>752.53599999999994</c:v>
                </c:pt>
                <c:pt idx="4">
                  <c:v>826.18100000000004</c:v>
                </c:pt>
                <c:pt idx="5">
                  <c:v>899.827</c:v>
                </c:pt>
                <c:pt idx="6">
                  <c:v>973.48699999999997</c:v>
                </c:pt>
                <c:pt idx="7">
                  <c:v>1047.154</c:v>
                </c:pt>
                <c:pt idx="8">
                  <c:v>1120.8219999999999</c:v>
                </c:pt>
                <c:pt idx="9">
                  <c:v>1194.5229999999999</c:v>
                </c:pt>
                <c:pt idx="10">
                  <c:v>1268.2239999999999</c:v>
                </c:pt>
                <c:pt idx="11">
                  <c:v>1341.94</c:v>
                </c:pt>
                <c:pt idx="12">
                  <c:v>1415.6859999999999</c:v>
                </c:pt>
                <c:pt idx="13">
                  <c:v>1489.431</c:v>
                </c:pt>
                <c:pt idx="14">
                  <c:v>1563.2139999999999</c:v>
                </c:pt>
                <c:pt idx="15">
                  <c:v>1637.0160000000001</c:v>
                </c:pt>
                <c:pt idx="16">
                  <c:v>1710.817</c:v>
                </c:pt>
                <c:pt idx="17">
                  <c:v>1784.6849999999999</c:v>
                </c:pt>
                <c:pt idx="18">
                  <c:v>1858.5530000000001</c:v>
                </c:pt>
                <c:pt idx="19">
                  <c:v>1932.4480000000001</c:v>
                </c:pt>
                <c:pt idx="20">
                  <c:v>2006.394</c:v>
                </c:pt>
                <c:pt idx="21">
                  <c:v>2080.34</c:v>
                </c:pt>
                <c:pt idx="22">
                  <c:v>2154.346</c:v>
                </c:pt>
                <c:pt idx="23">
                  <c:v>2228.3809999999999</c:v>
                </c:pt>
                <c:pt idx="24">
                  <c:v>2302.4169999999999</c:v>
                </c:pt>
                <c:pt idx="25">
                  <c:v>2376.5520000000001</c:v>
                </c:pt>
                <c:pt idx="26">
                  <c:v>2450.6880000000001</c:v>
                </c:pt>
                <c:pt idx="27">
                  <c:v>2524.8609999999999</c:v>
                </c:pt>
                <c:pt idx="28">
                  <c:v>2599.1080000000002</c:v>
                </c:pt>
                <c:pt idx="29">
                  <c:v>2673.355</c:v>
                </c:pt>
                <c:pt idx="30">
                  <c:v>2747.6840000000002</c:v>
                </c:pt>
                <c:pt idx="31">
                  <c:v>2822.0540000000001</c:v>
                </c:pt>
                <c:pt idx="32">
                  <c:v>2896.424</c:v>
                </c:pt>
                <c:pt idx="33">
                  <c:v>2970.9270000000001</c:v>
                </c:pt>
                <c:pt idx="34">
                  <c:v>3045.431</c:v>
                </c:pt>
                <c:pt idx="35">
                  <c:v>3119.982</c:v>
                </c:pt>
                <c:pt idx="36">
                  <c:v>3194.6309999999999</c:v>
                </c:pt>
                <c:pt idx="37">
                  <c:v>3269.279</c:v>
                </c:pt>
                <c:pt idx="38">
                  <c:v>3344.0309999999999</c:v>
                </c:pt>
                <c:pt idx="39">
                  <c:v>3418.8359999999998</c:v>
                </c:pt>
                <c:pt idx="40">
                  <c:v>3493.64</c:v>
                </c:pt>
                <c:pt idx="41">
                  <c:v>3568.6120000000001</c:v>
                </c:pt>
                <c:pt idx="42">
                  <c:v>3643.5830000000001</c:v>
                </c:pt>
                <c:pt idx="43">
                  <c:v>3718.6149999999998</c:v>
                </c:pt>
                <c:pt idx="44">
                  <c:v>3793.7640000000001</c:v>
                </c:pt>
                <c:pt idx="45">
                  <c:v>3868.9140000000002</c:v>
                </c:pt>
                <c:pt idx="46">
                  <c:v>3944.19</c:v>
                </c:pt>
                <c:pt idx="47">
                  <c:v>4019.53</c:v>
                </c:pt>
                <c:pt idx="48">
                  <c:v>4094.8690000000001</c:v>
                </c:pt>
                <c:pt idx="49">
                  <c:v>4170.4089999999997</c:v>
                </c:pt>
                <c:pt idx="50">
                  <c:v>4245.9489999999996</c:v>
                </c:pt>
                <c:pt idx="51">
                  <c:v>4321.5590000000002</c:v>
                </c:pt>
                <c:pt idx="52">
                  <c:v>4397.3109999999997</c:v>
                </c:pt>
                <c:pt idx="53">
                  <c:v>4473.0630000000001</c:v>
                </c:pt>
                <c:pt idx="54">
                  <c:v>4548.9629999999997</c:v>
                </c:pt>
                <c:pt idx="55">
                  <c:v>4624.9380000000001</c:v>
                </c:pt>
                <c:pt idx="56">
                  <c:v>4700.9120000000003</c:v>
                </c:pt>
                <c:pt idx="57">
                  <c:v>4777.1210000000001</c:v>
                </c:pt>
                <c:pt idx="58">
                  <c:v>4853.3289999999997</c:v>
                </c:pt>
                <c:pt idx="59">
                  <c:v>4929.62</c:v>
                </c:pt>
                <c:pt idx="60">
                  <c:v>5006.0730000000003</c:v>
                </c:pt>
                <c:pt idx="61">
                  <c:v>5082.527</c:v>
                </c:pt>
                <c:pt idx="62">
                  <c:v>5159.152</c:v>
                </c:pt>
                <c:pt idx="63">
                  <c:v>5235.8620000000001</c:v>
                </c:pt>
                <c:pt idx="64">
                  <c:v>5312.5720000000001</c:v>
                </c:pt>
                <c:pt idx="65">
                  <c:v>5389.55</c:v>
                </c:pt>
                <c:pt idx="66">
                  <c:v>5466.527</c:v>
                </c:pt>
                <c:pt idx="67">
                  <c:v>5543.598</c:v>
                </c:pt>
                <c:pt idx="68">
                  <c:v>5620.8540000000003</c:v>
                </c:pt>
                <c:pt idx="69">
                  <c:v>5698.11</c:v>
                </c:pt>
                <c:pt idx="70">
                  <c:v>5775.56</c:v>
                </c:pt>
                <c:pt idx="71">
                  <c:v>5853.1049999999996</c:v>
                </c:pt>
                <c:pt idx="72">
                  <c:v>5930.6509999999998</c:v>
                </c:pt>
                <c:pt idx="73">
                  <c:v>6008.4979999999996</c:v>
                </c:pt>
                <c:pt idx="74">
                  <c:v>6086.3450000000003</c:v>
                </c:pt>
                <c:pt idx="75">
                  <c:v>6164.2960000000003</c:v>
                </c:pt>
                <c:pt idx="76">
                  <c:v>6242.4549999999999</c:v>
                </c:pt>
                <c:pt idx="77">
                  <c:v>6320.6139999999996</c:v>
                </c:pt>
                <c:pt idx="78">
                  <c:v>6398.9880000000003</c:v>
                </c:pt>
                <c:pt idx="79">
                  <c:v>6477.47</c:v>
                </c:pt>
                <c:pt idx="80">
                  <c:v>6555.9520000000002</c:v>
                </c:pt>
                <c:pt idx="81">
                  <c:v>6634.7690000000002</c:v>
                </c:pt>
                <c:pt idx="82">
                  <c:v>6713.585</c:v>
                </c:pt>
                <c:pt idx="83">
                  <c:v>6792.5169999999998</c:v>
                </c:pt>
                <c:pt idx="84">
                  <c:v>6871.6779999999999</c:v>
                </c:pt>
                <c:pt idx="85">
                  <c:v>6950.84</c:v>
                </c:pt>
                <c:pt idx="86">
                  <c:v>7030.24</c:v>
                </c:pt>
                <c:pt idx="87">
                  <c:v>7109.759</c:v>
                </c:pt>
                <c:pt idx="88">
                  <c:v>7189.277</c:v>
                </c:pt>
                <c:pt idx="89">
                  <c:v>7269.1639999999998</c:v>
                </c:pt>
                <c:pt idx="90">
                  <c:v>7349.05</c:v>
                </c:pt>
                <c:pt idx="91">
                  <c:v>7429.0630000000001</c:v>
                </c:pt>
                <c:pt idx="92">
                  <c:v>7509.3280000000004</c:v>
                </c:pt>
                <c:pt idx="93">
                  <c:v>7589.5929999999998</c:v>
                </c:pt>
                <c:pt idx="94">
                  <c:v>7670.1180000000004</c:v>
                </c:pt>
                <c:pt idx="95">
                  <c:v>7750.7730000000001</c:v>
                </c:pt>
                <c:pt idx="96">
                  <c:v>7831.4290000000001</c:v>
                </c:pt>
                <c:pt idx="97">
                  <c:v>7912.4849999999997</c:v>
                </c:pt>
                <c:pt idx="98">
                  <c:v>7993.5420000000004</c:v>
                </c:pt>
                <c:pt idx="99">
                  <c:v>8074.7349999999997</c:v>
                </c:pt>
                <c:pt idx="100">
                  <c:v>8156.2039999999997</c:v>
                </c:pt>
                <c:pt idx="101">
                  <c:v>8237.6730000000007</c:v>
                </c:pt>
                <c:pt idx="102">
                  <c:v>8319.4240000000009</c:v>
                </c:pt>
                <c:pt idx="103">
                  <c:v>8401.3160000000007</c:v>
                </c:pt>
                <c:pt idx="104">
                  <c:v>8483.2090000000007</c:v>
                </c:pt>
                <c:pt idx="105">
                  <c:v>8565.5360000000001</c:v>
                </c:pt>
                <c:pt idx="106">
                  <c:v>8647.8619999999992</c:v>
                </c:pt>
                <c:pt idx="107">
                  <c:v>8730.3379999999997</c:v>
                </c:pt>
                <c:pt idx="108">
                  <c:v>8813.1110000000008</c:v>
                </c:pt>
                <c:pt idx="109">
                  <c:v>8895.884</c:v>
                </c:pt>
                <c:pt idx="110">
                  <c:v>8978.9609999999993</c:v>
                </c:pt>
                <c:pt idx="111">
                  <c:v>9062.19</c:v>
                </c:pt>
                <c:pt idx="112">
                  <c:v>9145.4210000000003</c:v>
                </c:pt>
                <c:pt idx="113">
                  <c:v>9229.1180000000004</c:v>
                </c:pt>
                <c:pt idx="114">
                  <c:v>9312.8160000000007</c:v>
                </c:pt>
                <c:pt idx="115">
                  <c:v>9396.6740000000009</c:v>
                </c:pt>
                <c:pt idx="116">
                  <c:v>9480.8510000000006</c:v>
                </c:pt>
                <c:pt idx="117">
                  <c:v>9565.027</c:v>
                </c:pt>
                <c:pt idx="118">
                  <c:v>9649.5310000000009</c:v>
                </c:pt>
                <c:pt idx="119">
                  <c:v>9734.1980000000003</c:v>
                </c:pt>
                <c:pt idx="120">
                  <c:v>9818.866</c:v>
                </c:pt>
                <c:pt idx="121">
                  <c:v>9904.0339999999997</c:v>
                </c:pt>
                <c:pt idx="122">
                  <c:v>9989.2029999999995</c:v>
                </c:pt>
                <c:pt idx="123">
                  <c:v>10074.540000000001</c:v>
                </c:pt>
                <c:pt idx="124">
                  <c:v>10160.219999999999</c:v>
                </c:pt>
                <c:pt idx="125">
                  <c:v>10245.91</c:v>
                </c:pt>
                <c:pt idx="126">
                  <c:v>10331.94</c:v>
                </c:pt>
                <c:pt idx="127">
                  <c:v>10418.14</c:v>
                </c:pt>
                <c:pt idx="128">
                  <c:v>10504.35</c:v>
                </c:pt>
                <c:pt idx="129">
                  <c:v>10591.09</c:v>
                </c:pt>
                <c:pt idx="130">
                  <c:v>10677.83</c:v>
                </c:pt>
                <c:pt idx="131">
                  <c:v>10764.75</c:v>
                </c:pt>
                <c:pt idx="132">
                  <c:v>10852.04</c:v>
                </c:pt>
                <c:pt idx="133">
                  <c:v>10939.32</c:v>
                </c:pt>
                <c:pt idx="134">
                  <c:v>11026.98</c:v>
                </c:pt>
                <c:pt idx="135">
                  <c:v>11114.82</c:v>
                </c:pt>
                <c:pt idx="136">
                  <c:v>11202.67</c:v>
                </c:pt>
                <c:pt idx="137">
                  <c:v>11291.08</c:v>
                </c:pt>
                <c:pt idx="138">
                  <c:v>11379.49</c:v>
                </c:pt>
                <c:pt idx="139">
                  <c:v>11468.1</c:v>
                </c:pt>
                <c:pt idx="140">
                  <c:v>11557.09</c:v>
                </c:pt>
                <c:pt idx="141">
                  <c:v>11646.08</c:v>
                </c:pt>
                <c:pt idx="142">
                  <c:v>11735.46</c:v>
                </c:pt>
                <c:pt idx="143">
                  <c:v>11825.05</c:v>
                </c:pt>
                <c:pt idx="144">
                  <c:v>11914.63</c:v>
                </c:pt>
                <c:pt idx="145">
                  <c:v>12004.81</c:v>
                </c:pt>
                <c:pt idx="146">
                  <c:v>12095</c:v>
                </c:pt>
                <c:pt idx="147">
                  <c:v>12185.38</c:v>
                </c:pt>
                <c:pt idx="148">
                  <c:v>12276.18</c:v>
                </c:pt>
                <c:pt idx="149">
                  <c:v>12366.98</c:v>
                </c:pt>
                <c:pt idx="150">
                  <c:v>12458.19</c:v>
                </c:pt>
                <c:pt idx="151">
                  <c:v>12549.61</c:v>
                </c:pt>
                <c:pt idx="152">
                  <c:v>12641.03</c:v>
                </c:pt>
                <c:pt idx="153">
                  <c:v>12733.09</c:v>
                </c:pt>
                <c:pt idx="154">
                  <c:v>12825.14</c:v>
                </c:pt>
                <c:pt idx="155">
                  <c:v>12917.42</c:v>
                </c:pt>
                <c:pt idx="156">
                  <c:v>13010.12</c:v>
                </c:pt>
                <c:pt idx="157">
                  <c:v>13102.82</c:v>
                </c:pt>
                <c:pt idx="158">
                  <c:v>13195.96</c:v>
                </c:pt>
                <c:pt idx="159">
                  <c:v>13289.32</c:v>
                </c:pt>
                <c:pt idx="160">
                  <c:v>13382.68</c:v>
                </c:pt>
                <c:pt idx="161">
                  <c:v>13476.7</c:v>
                </c:pt>
                <c:pt idx="162">
                  <c:v>13570.73</c:v>
                </c:pt>
                <c:pt idx="163">
                  <c:v>13664.96</c:v>
                </c:pt>
                <c:pt idx="164">
                  <c:v>13759.63</c:v>
                </c:pt>
                <c:pt idx="165">
                  <c:v>13854.29</c:v>
                </c:pt>
                <c:pt idx="166">
                  <c:v>13949.36</c:v>
                </c:pt>
                <c:pt idx="167">
                  <c:v>14044.64</c:v>
                </c:pt>
                <c:pt idx="168">
                  <c:v>14139.92</c:v>
                </c:pt>
                <c:pt idx="169">
                  <c:v>14235.78</c:v>
                </c:pt>
                <c:pt idx="170">
                  <c:v>14331.65</c:v>
                </c:pt>
                <c:pt idx="171">
                  <c:v>14427.7</c:v>
                </c:pt>
                <c:pt idx="172">
                  <c:v>14524.12</c:v>
                </c:pt>
                <c:pt idx="173">
                  <c:v>14620.54</c:v>
                </c:pt>
                <c:pt idx="174">
                  <c:v>14717.32</c:v>
                </c:pt>
                <c:pt idx="175">
                  <c:v>14814.28</c:v>
                </c:pt>
                <c:pt idx="176">
                  <c:v>14911.23</c:v>
                </c:pt>
                <c:pt idx="177">
                  <c:v>15008.69</c:v>
                </c:pt>
                <c:pt idx="178">
                  <c:v>15106.15</c:v>
                </c:pt>
                <c:pt idx="179">
                  <c:v>15203.77</c:v>
                </c:pt>
                <c:pt idx="180">
                  <c:v>15301.7</c:v>
                </c:pt>
                <c:pt idx="181">
                  <c:v>15399.64</c:v>
                </c:pt>
                <c:pt idx="182">
                  <c:v>15497.88</c:v>
                </c:pt>
                <c:pt idx="183">
                  <c:v>15596.26</c:v>
                </c:pt>
                <c:pt idx="184">
                  <c:v>15694.65</c:v>
                </c:pt>
                <c:pt idx="185">
                  <c:v>15793.46</c:v>
                </c:pt>
                <c:pt idx="186">
                  <c:v>15892.26</c:v>
                </c:pt>
                <c:pt idx="187">
                  <c:v>15991.2</c:v>
                </c:pt>
                <c:pt idx="188">
                  <c:v>16090.41</c:v>
                </c:pt>
                <c:pt idx="189">
                  <c:v>16189.61</c:v>
                </c:pt>
                <c:pt idx="190">
                  <c:v>16289.06</c:v>
                </c:pt>
                <c:pt idx="191">
                  <c:v>16388.63</c:v>
                </c:pt>
                <c:pt idx="192">
                  <c:v>16488.2</c:v>
                </c:pt>
                <c:pt idx="193">
                  <c:v>16588.11</c:v>
                </c:pt>
                <c:pt idx="194">
                  <c:v>16688.02</c:v>
                </c:pt>
                <c:pt idx="195">
                  <c:v>16788.03</c:v>
                </c:pt>
                <c:pt idx="196">
                  <c:v>16888.259999999998</c:v>
                </c:pt>
                <c:pt idx="197">
                  <c:v>16988.48</c:v>
                </c:pt>
                <c:pt idx="198">
                  <c:v>17088.89</c:v>
                </c:pt>
                <c:pt idx="199">
                  <c:v>17189.400000000001</c:v>
                </c:pt>
                <c:pt idx="200">
                  <c:v>17289.91</c:v>
                </c:pt>
                <c:pt idx="201">
                  <c:v>17390.68</c:v>
                </c:pt>
                <c:pt idx="202">
                  <c:v>17491.439999999999</c:v>
                </c:pt>
                <c:pt idx="203">
                  <c:v>17592.29</c:v>
                </c:pt>
                <c:pt idx="204">
                  <c:v>17693.28</c:v>
                </c:pt>
                <c:pt idx="205">
                  <c:v>17794.28</c:v>
                </c:pt>
                <c:pt idx="206">
                  <c:v>17895.41</c:v>
                </c:pt>
                <c:pt idx="207">
                  <c:v>17996.61</c:v>
                </c:pt>
                <c:pt idx="208">
                  <c:v>18097.810000000001</c:v>
                </c:pt>
                <c:pt idx="209">
                  <c:v>18199.189999999999</c:v>
                </c:pt>
                <c:pt idx="210">
                  <c:v>18300.560000000001</c:v>
                </c:pt>
                <c:pt idx="211">
                  <c:v>18401.990000000002</c:v>
                </c:pt>
                <c:pt idx="212">
                  <c:v>18503.509999999998</c:v>
                </c:pt>
                <c:pt idx="213">
                  <c:v>18605.04</c:v>
                </c:pt>
                <c:pt idx="214">
                  <c:v>18706.64</c:v>
                </c:pt>
                <c:pt idx="215">
                  <c:v>18808.28</c:v>
                </c:pt>
                <c:pt idx="216">
                  <c:v>18909.919999999998</c:v>
                </c:pt>
                <c:pt idx="217">
                  <c:v>19011.64</c:v>
                </c:pt>
                <c:pt idx="218">
                  <c:v>19113.37</c:v>
                </c:pt>
                <c:pt idx="219">
                  <c:v>19215.099999999999</c:v>
                </c:pt>
                <c:pt idx="220">
                  <c:v>19316.849999999999</c:v>
                </c:pt>
                <c:pt idx="221">
                  <c:v>19418.61</c:v>
                </c:pt>
                <c:pt idx="222">
                  <c:v>19520.36</c:v>
                </c:pt>
                <c:pt idx="223">
                  <c:v>19622.099999999999</c:v>
                </c:pt>
                <c:pt idx="224">
                  <c:v>19723.849999999999</c:v>
                </c:pt>
                <c:pt idx="225">
                  <c:v>19825.54</c:v>
                </c:pt>
                <c:pt idx="226">
                  <c:v>19927.240000000002</c:v>
                </c:pt>
                <c:pt idx="227">
                  <c:v>20028.900000000001</c:v>
                </c:pt>
                <c:pt idx="228">
                  <c:v>20130.5</c:v>
                </c:pt>
                <c:pt idx="229">
                  <c:v>20232.099999999999</c:v>
                </c:pt>
                <c:pt idx="230">
                  <c:v>20333.61</c:v>
                </c:pt>
                <c:pt idx="231">
                  <c:v>20435.080000000002</c:v>
                </c:pt>
                <c:pt idx="232">
                  <c:v>20536.54</c:v>
                </c:pt>
                <c:pt idx="233">
                  <c:v>20637.82</c:v>
                </c:pt>
                <c:pt idx="234">
                  <c:v>20739.099999999999</c:v>
                </c:pt>
                <c:pt idx="235">
                  <c:v>20840.310000000001</c:v>
                </c:pt>
                <c:pt idx="236">
                  <c:v>20941.37</c:v>
                </c:pt>
                <c:pt idx="237">
                  <c:v>21042.42</c:v>
                </c:pt>
                <c:pt idx="238">
                  <c:v>21143.3</c:v>
                </c:pt>
                <c:pt idx="239">
                  <c:v>21244.09</c:v>
                </c:pt>
                <c:pt idx="240">
                  <c:v>21344.880000000001</c:v>
                </c:pt>
                <c:pt idx="241">
                  <c:v>21445.360000000001</c:v>
                </c:pt>
                <c:pt idx="242">
                  <c:v>21545.84</c:v>
                </c:pt>
                <c:pt idx="243">
                  <c:v>21646.2</c:v>
                </c:pt>
                <c:pt idx="244">
                  <c:v>21746.33</c:v>
                </c:pt>
                <c:pt idx="245">
                  <c:v>21846.45</c:v>
                </c:pt>
                <c:pt idx="246">
                  <c:v>21946.31</c:v>
                </c:pt>
                <c:pt idx="247">
                  <c:v>22046.04</c:v>
                </c:pt>
                <c:pt idx="248">
                  <c:v>22145.77</c:v>
                </c:pt>
                <c:pt idx="249">
                  <c:v>22245.06</c:v>
                </c:pt>
                <c:pt idx="250">
                  <c:v>22344.35</c:v>
                </c:pt>
                <c:pt idx="251">
                  <c:v>22443.48</c:v>
                </c:pt>
                <c:pt idx="252">
                  <c:v>22542.29</c:v>
                </c:pt>
                <c:pt idx="253">
                  <c:v>22641.09</c:v>
                </c:pt>
                <c:pt idx="254">
                  <c:v>22739.55</c:v>
                </c:pt>
                <c:pt idx="255">
                  <c:v>22837.83</c:v>
                </c:pt>
                <c:pt idx="256">
                  <c:v>22936.11</c:v>
                </c:pt>
                <c:pt idx="257">
                  <c:v>23033.82</c:v>
                </c:pt>
                <c:pt idx="258">
                  <c:v>23131.53</c:v>
                </c:pt>
                <c:pt idx="259">
                  <c:v>23229.040000000001</c:v>
                </c:pt>
                <c:pt idx="260">
                  <c:v>23326.14</c:v>
                </c:pt>
                <c:pt idx="261">
                  <c:v>23423.24</c:v>
                </c:pt>
                <c:pt idx="262">
                  <c:v>23519.9</c:v>
                </c:pt>
                <c:pt idx="263">
                  <c:v>23616.34</c:v>
                </c:pt>
                <c:pt idx="264">
                  <c:v>23712.78</c:v>
                </c:pt>
                <c:pt idx="265">
                  <c:v>23808.53</c:v>
                </c:pt>
                <c:pt idx="266">
                  <c:v>23904.27</c:v>
                </c:pt>
                <c:pt idx="267">
                  <c:v>23999.77</c:v>
                </c:pt>
                <c:pt idx="268">
                  <c:v>24094.77</c:v>
                </c:pt>
                <c:pt idx="269">
                  <c:v>24189.77</c:v>
                </c:pt>
                <c:pt idx="270">
                  <c:v>24284.25</c:v>
                </c:pt>
                <c:pt idx="271">
                  <c:v>24378.47</c:v>
                </c:pt>
                <c:pt idx="272">
                  <c:v>24472.69</c:v>
                </c:pt>
                <c:pt idx="273">
                  <c:v>24566.080000000002</c:v>
                </c:pt>
                <c:pt idx="274">
                  <c:v>24659.46</c:v>
                </c:pt>
                <c:pt idx="275">
                  <c:v>24752.560000000001</c:v>
                </c:pt>
                <c:pt idx="276">
                  <c:v>24845.08</c:v>
                </c:pt>
                <c:pt idx="277">
                  <c:v>24937.599999999999</c:v>
                </c:pt>
                <c:pt idx="278">
                  <c:v>25029.51</c:v>
                </c:pt>
                <c:pt idx="279">
                  <c:v>25121.11</c:v>
                </c:pt>
                <c:pt idx="280">
                  <c:v>25212.71</c:v>
                </c:pt>
                <c:pt idx="281">
                  <c:v>25303.360000000001</c:v>
                </c:pt>
                <c:pt idx="282">
                  <c:v>25394.01</c:v>
                </c:pt>
                <c:pt idx="283">
                  <c:v>25484.32</c:v>
                </c:pt>
                <c:pt idx="284">
                  <c:v>25573.96</c:v>
                </c:pt>
                <c:pt idx="285">
                  <c:v>25663.61</c:v>
                </c:pt>
                <c:pt idx="286">
                  <c:v>25752.560000000001</c:v>
                </c:pt>
                <c:pt idx="287">
                  <c:v>25841.16</c:v>
                </c:pt>
                <c:pt idx="288">
                  <c:v>25929.759999999998</c:v>
                </c:pt>
                <c:pt idx="289">
                  <c:v>26017.27</c:v>
                </c:pt>
                <c:pt idx="290">
                  <c:v>26104.79</c:v>
                </c:pt>
                <c:pt idx="291">
                  <c:v>26191.919999999998</c:v>
                </c:pt>
                <c:pt idx="292">
                  <c:v>26278.31</c:v>
                </c:pt>
                <c:pt idx="293">
                  <c:v>26364.69</c:v>
                </c:pt>
                <c:pt idx="294">
                  <c:v>26450.29</c:v>
                </c:pt>
                <c:pt idx="295">
                  <c:v>26535.51</c:v>
                </c:pt>
                <c:pt idx="296">
                  <c:v>26620.720000000001</c:v>
                </c:pt>
                <c:pt idx="297">
                  <c:v>26704.71</c:v>
                </c:pt>
                <c:pt idx="298">
                  <c:v>26788.71</c:v>
                </c:pt>
                <c:pt idx="299">
                  <c:v>26872.28</c:v>
                </c:pt>
                <c:pt idx="300">
                  <c:v>26955.01</c:v>
                </c:pt>
                <c:pt idx="301">
                  <c:v>27037.75</c:v>
                </c:pt>
                <c:pt idx="302">
                  <c:v>27119.61</c:v>
                </c:pt>
                <c:pt idx="303">
                  <c:v>27201.05</c:v>
                </c:pt>
                <c:pt idx="304">
                  <c:v>27282.48</c:v>
                </c:pt>
                <c:pt idx="305">
                  <c:v>27362.560000000001</c:v>
                </c:pt>
                <c:pt idx="306">
                  <c:v>27442.65</c:v>
                </c:pt>
                <c:pt idx="307">
                  <c:v>27522.27</c:v>
                </c:pt>
                <c:pt idx="308">
                  <c:v>27600.97</c:v>
                </c:pt>
                <c:pt idx="309">
                  <c:v>27679.67</c:v>
                </c:pt>
                <c:pt idx="310">
                  <c:v>27757.41</c:v>
                </c:pt>
                <c:pt idx="311">
                  <c:v>27834.67</c:v>
                </c:pt>
                <c:pt idx="312">
                  <c:v>27911.94</c:v>
                </c:pt>
                <c:pt idx="313">
                  <c:v>27987.73</c:v>
                </c:pt>
                <c:pt idx="314">
                  <c:v>28063.52</c:v>
                </c:pt>
                <c:pt idx="315">
                  <c:v>28138.799999999999</c:v>
                </c:pt>
                <c:pt idx="316">
                  <c:v>28213.07</c:v>
                </c:pt>
                <c:pt idx="317">
                  <c:v>28287.34</c:v>
                </c:pt>
                <c:pt idx="318">
                  <c:v>28360.57</c:v>
                </c:pt>
                <c:pt idx="319">
                  <c:v>28433.279999999999</c:v>
                </c:pt>
                <c:pt idx="320">
                  <c:v>28505.99</c:v>
                </c:pt>
                <c:pt idx="321">
                  <c:v>28577.11</c:v>
                </c:pt>
                <c:pt idx="322">
                  <c:v>28648.23</c:v>
                </c:pt>
                <c:pt idx="323">
                  <c:v>28718.84</c:v>
                </c:pt>
                <c:pt idx="324">
                  <c:v>28788.41</c:v>
                </c:pt>
                <c:pt idx="325">
                  <c:v>28857.99</c:v>
                </c:pt>
                <c:pt idx="326">
                  <c:v>28926.560000000001</c:v>
                </c:pt>
                <c:pt idx="327">
                  <c:v>28994.65</c:v>
                </c:pt>
                <c:pt idx="328">
                  <c:v>29062.73</c:v>
                </c:pt>
                <c:pt idx="329">
                  <c:v>29129.37</c:v>
                </c:pt>
                <c:pt idx="330">
                  <c:v>29196.02</c:v>
                </c:pt>
                <c:pt idx="331">
                  <c:v>29262.21</c:v>
                </c:pt>
                <c:pt idx="332">
                  <c:v>29327.47</c:v>
                </c:pt>
                <c:pt idx="333">
                  <c:v>29392.74</c:v>
                </c:pt>
                <c:pt idx="334">
                  <c:v>29457.13</c:v>
                </c:pt>
                <c:pt idx="335">
                  <c:v>29521.07</c:v>
                </c:pt>
                <c:pt idx="336">
                  <c:v>29585.02</c:v>
                </c:pt>
                <c:pt idx="337">
                  <c:v>29647.7</c:v>
                </c:pt>
                <c:pt idx="338">
                  <c:v>29710.37</c:v>
                </c:pt>
                <c:pt idx="339">
                  <c:v>29772.65</c:v>
                </c:pt>
                <c:pt idx="340">
                  <c:v>29834.12</c:v>
                </c:pt>
                <c:pt idx="341">
                  <c:v>29895.59</c:v>
                </c:pt>
                <c:pt idx="342">
                  <c:v>29956.29</c:v>
                </c:pt>
                <c:pt idx="343">
                  <c:v>30016.61</c:v>
                </c:pt>
                <c:pt idx="344">
                  <c:v>30076.92</c:v>
                </c:pt>
                <c:pt idx="345">
                  <c:v>30136.14</c:v>
                </c:pt>
                <c:pt idx="346">
                  <c:v>30195.37</c:v>
                </c:pt>
                <c:pt idx="347">
                  <c:v>30254.240000000002</c:v>
                </c:pt>
                <c:pt idx="348">
                  <c:v>30312.42</c:v>
                </c:pt>
                <c:pt idx="349">
                  <c:v>30370.6</c:v>
                </c:pt>
                <c:pt idx="350">
                  <c:v>30428.13</c:v>
                </c:pt>
                <c:pt idx="351">
                  <c:v>30485.32</c:v>
                </c:pt>
                <c:pt idx="352">
                  <c:v>30542.52</c:v>
                </c:pt>
                <c:pt idx="353">
                  <c:v>30598.79</c:v>
                </c:pt>
                <c:pt idx="354">
                  <c:v>30655.06</c:v>
                </c:pt>
                <c:pt idx="355">
                  <c:v>30711.040000000001</c:v>
                </c:pt>
                <c:pt idx="356">
                  <c:v>30766.44</c:v>
                </c:pt>
                <c:pt idx="357">
                  <c:v>30821.84</c:v>
                </c:pt>
                <c:pt idx="358">
                  <c:v>30876.7</c:v>
                </c:pt>
                <c:pt idx="359">
                  <c:v>30931.279999999999</c:v>
                </c:pt>
                <c:pt idx="360">
                  <c:v>30985.87</c:v>
                </c:pt>
                <c:pt idx="361">
                  <c:v>31039.69</c:v>
                </c:pt>
                <c:pt idx="362">
                  <c:v>31093.52</c:v>
                </c:pt>
                <c:pt idx="363">
                  <c:v>31147.119999999999</c:v>
                </c:pt>
                <c:pt idx="364">
                  <c:v>31200.240000000002</c:v>
                </c:pt>
                <c:pt idx="365">
                  <c:v>31253.37</c:v>
                </c:pt>
                <c:pt idx="366">
                  <c:v>31306.07</c:v>
                </c:pt>
                <c:pt idx="367">
                  <c:v>31358.55</c:v>
                </c:pt>
                <c:pt idx="368">
                  <c:v>31411.03</c:v>
                </c:pt>
                <c:pt idx="369">
                  <c:v>31462.93</c:v>
                </c:pt>
                <c:pt idx="370">
                  <c:v>31514.82</c:v>
                </c:pt>
                <c:pt idx="371">
                  <c:v>31566.54</c:v>
                </c:pt>
                <c:pt idx="372">
                  <c:v>31617.9</c:v>
                </c:pt>
                <c:pt idx="373">
                  <c:v>31669.26</c:v>
                </c:pt>
                <c:pt idx="374">
                  <c:v>31720.31</c:v>
                </c:pt>
                <c:pt idx="375">
                  <c:v>31771.200000000001</c:v>
                </c:pt>
                <c:pt idx="376">
                  <c:v>31822.09</c:v>
                </c:pt>
                <c:pt idx="377">
                  <c:v>31872.55</c:v>
                </c:pt>
                <c:pt idx="378">
                  <c:v>31923.03</c:v>
                </c:pt>
                <c:pt idx="379">
                  <c:v>31973.37</c:v>
                </c:pt>
                <c:pt idx="380">
                  <c:v>32023.48</c:v>
                </c:pt>
                <c:pt idx="381">
                  <c:v>32073.59</c:v>
                </c:pt>
                <c:pt idx="382">
                  <c:v>32123.49</c:v>
                </c:pt>
                <c:pt idx="383">
                  <c:v>32173.29</c:v>
                </c:pt>
                <c:pt idx="384">
                  <c:v>32223.09</c:v>
                </c:pt>
                <c:pt idx="385">
                  <c:v>32272.65</c:v>
                </c:pt>
                <c:pt idx="386">
                  <c:v>32322.2</c:v>
                </c:pt>
                <c:pt idx="387">
                  <c:v>32371.69</c:v>
                </c:pt>
                <c:pt idx="388">
                  <c:v>32421.040000000001</c:v>
                </c:pt>
                <c:pt idx="389">
                  <c:v>32470.400000000001</c:v>
                </c:pt>
                <c:pt idx="390">
                  <c:v>32519.67</c:v>
                </c:pt>
                <c:pt idx="391">
                  <c:v>32568.9</c:v>
                </c:pt>
                <c:pt idx="392">
                  <c:v>32618.12</c:v>
                </c:pt>
                <c:pt idx="393">
                  <c:v>32667.26</c:v>
                </c:pt>
                <c:pt idx="394">
                  <c:v>32716.41</c:v>
                </c:pt>
                <c:pt idx="395">
                  <c:v>32765.54</c:v>
                </c:pt>
                <c:pt idx="396">
                  <c:v>32814.660000000003</c:v>
                </c:pt>
                <c:pt idx="397">
                  <c:v>32863.79</c:v>
                </c:pt>
                <c:pt idx="398">
                  <c:v>32912.93</c:v>
                </c:pt>
                <c:pt idx="399">
                  <c:v>32962.080000000002</c:v>
                </c:pt>
                <c:pt idx="400">
                  <c:v>33011.230000000003</c:v>
                </c:pt>
                <c:pt idx="401">
                  <c:v>33060.480000000003</c:v>
                </c:pt>
                <c:pt idx="402">
                  <c:v>33109.72</c:v>
                </c:pt>
                <c:pt idx="403">
                  <c:v>33159.01</c:v>
                </c:pt>
                <c:pt idx="404">
                  <c:v>33208.400000000001</c:v>
                </c:pt>
                <c:pt idx="405">
                  <c:v>33257.79</c:v>
                </c:pt>
                <c:pt idx="406">
                  <c:v>33307.32</c:v>
                </c:pt>
                <c:pt idx="407">
                  <c:v>33356.910000000003</c:v>
                </c:pt>
                <c:pt idx="408">
                  <c:v>33406.5</c:v>
                </c:pt>
                <c:pt idx="409">
                  <c:v>33456.35</c:v>
                </c:pt>
                <c:pt idx="410">
                  <c:v>33506.199999999997</c:v>
                </c:pt>
                <c:pt idx="411">
                  <c:v>33556.160000000003</c:v>
                </c:pt>
                <c:pt idx="412">
                  <c:v>33606.32</c:v>
                </c:pt>
                <c:pt idx="413">
                  <c:v>33656.49</c:v>
                </c:pt>
                <c:pt idx="414">
                  <c:v>33706.910000000003</c:v>
                </c:pt>
                <c:pt idx="415">
                  <c:v>33757.449999999997</c:v>
                </c:pt>
                <c:pt idx="416">
                  <c:v>33807.99</c:v>
                </c:pt>
                <c:pt idx="417">
                  <c:v>33858.949999999997</c:v>
                </c:pt>
                <c:pt idx="418">
                  <c:v>33909.919999999998</c:v>
                </c:pt>
                <c:pt idx="419">
                  <c:v>33961.050000000003</c:v>
                </c:pt>
                <c:pt idx="420">
                  <c:v>34012.5</c:v>
                </c:pt>
                <c:pt idx="421">
                  <c:v>34063.96</c:v>
                </c:pt>
                <c:pt idx="422">
                  <c:v>34115.769999999997</c:v>
                </c:pt>
                <c:pt idx="423">
                  <c:v>34167.769999999997</c:v>
                </c:pt>
                <c:pt idx="424">
                  <c:v>34219.760000000002</c:v>
                </c:pt>
                <c:pt idx="425">
                  <c:v>34272.35</c:v>
                </c:pt>
                <c:pt idx="426">
                  <c:v>34324.949999999997</c:v>
                </c:pt>
                <c:pt idx="427">
                  <c:v>34377.760000000002</c:v>
                </c:pt>
                <c:pt idx="428">
                  <c:v>34431</c:v>
                </c:pt>
                <c:pt idx="429">
                  <c:v>34484.25</c:v>
                </c:pt>
                <c:pt idx="430">
                  <c:v>34537.980000000003</c:v>
                </c:pt>
                <c:pt idx="431">
                  <c:v>34591.94</c:v>
                </c:pt>
                <c:pt idx="432">
                  <c:v>34645.9</c:v>
                </c:pt>
                <c:pt idx="433">
                  <c:v>34700.639999999999</c:v>
                </c:pt>
                <c:pt idx="434">
                  <c:v>34755.379999999997</c:v>
                </c:pt>
                <c:pt idx="435">
                  <c:v>34810.39</c:v>
                </c:pt>
                <c:pt idx="436">
                  <c:v>34865.96</c:v>
                </c:pt>
                <c:pt idx="437">
                  <c:v>34921.54</c:v>
                </c:pt>
                <c:pt idx="438">
                  <c:v>34977.699999999997</c:v>
                </c:pt>
                <c:pt idx="439">
                  <c:v>35034.17</c:v>
                </c:pt>
                <c:pt idx="440">
                  <c:v>35090.639999999999</c:v>
                </c:pt>
                <c:pt idx="441">
                  <c:v>35148.06</c:v>
                </c:pt>
                <c:pt idx="442">
                  <c:v>35205.480000000003</c:v>
                </c:pt>
                <c:pt idx="443">
                  <c:v>35263.25</c:v>
                </c:pt>
                <c:pt idx="444">
                  <c:v>35321.68</c:v>
                </c:pt>
                <c:pt idx="445">
                  <c:v>35380.120000000003</c:v>
                </c:pt>
                <c:pt idx="446">
                  <c:v>35439.279999999999</c:v>
                </c:pt>
                <c:pt idx="447">
                  <c:v>35498.79</c:v>
                </c:pt>
                <c:pt idx="448">
                  <c:v>35558.300000000003</c:v>
                </c:pt>
                <c:pt idx="449">
                  <c:v>35618.949999999997</c:v>
                </c:pt>
                <c:pt idx="450">
                  <c:v>35679.599999999999</c:v>
                </c:pt>
                <c:pt idx="451">
                  <c:v>35740.65</c:v>
                </c:pt>
                <c:pt idx="452">
                  <c:v>35802.5</c:v>
                </c:pt>
                <c:pt idx="453">
                  <c:v>35864.339999999997</c:v>
                </c:pt>
                <c:pt idx="454">
                  <c:v>35927.019999999997</c:v>
                </c:pt>
                <c:pt idx="455">
                  <c:v>35990.129999999997</c:v>
                </c:pt>
                <c:pt idx="456">
                  <c:v>36053.230000000003</c:v>
                </c:pt>
                <c:pt idx="457">
                  <c:v>36117.64</c:v>
                </c:pt>
                <c:pt idx="458">
                  <c:v>36182.06</c:v>
                </c:pt>
                <c:pt idx="459">
                  <c:v>36246.94</c:v>
                </c:pt>
                <c:pt idx="460">
                  <c:v>36312.730000000003</c:v>
                </c:pt>
                <c:pt idx="461">
                  <c:v>36378.53</c:v>
                </c:pt>
                <c:pt idx="462">
                  <c:v>36445.279999999999</c:v>
                </c:pt>
                <c:pt idx="463">
                  <c:v>36512.51</c:v>
                </c:pt>
                <c:pt idx="464">
                  <c:v>36579.74</c:v>
                </c:pt>
                <c:pt idx="465">
                  <c:v>36648.47</c:v>
                </c:pt>
                <c:pt idx="466">
                  <c:v>36717.199999999997</c:v>
                </c:pt>
                <c:pt idx="467">
                  <c:v>36786.44</c:v>
                </c:pt>
                <c:pt idx="468">
                  <c:v>36856.730000000003</c:v>
                </c:pt>
                <c:pt idx="469">
                  <c:v>36927.01</c:v>
                </c:pt>
                <c:pt idx="470">
                  <c:v>36998.370000000003</c:v>
                </c:pt>
                <c:pt idx="471">
                  <c:v>37070.269999999997</c:v>
                </c:pt>
                <c:pt idx="472">
                  <c:v>37142.17</c:v>
                </c:pt>
                <c:pt idx="473">
                  <c:v>37215.75</c:v>
                </c:pt>
                <c:pt idx="474">
                  <c:v>37289.33</c:v>
                </c:pt>
                <c:pt idx="475">
                  <c:v>37363.49</c:v>
                </c:pt>
                <c:pt idx="476">
                  <c:v>37438.800000000003</c:v>
                </c:pt>
                <c:pt idx="477">
                  <c:v>37514.120000000003</c:v>
                </c:pt>
                <c:pt idx="478">
                  <c:v>37590.629999999997</c:v>
                </c:pt>
                <c:pt idx="479">
                  <c:v>37667.75</c:v>
                </c:pt>
                <c:pt idx="480">
                  <c:v>37744.86</c:v>
                </c:pt>
                <c:pt idx="481">
                  <c:v>37823.800000000003</c:v>
                </c:pt>
                <c:pt idx="482">
                  <c:v>37902.74</c:v>
                </c:pt>
                <c:pt idx="483">
                  <c:v>37982.26</c:v>
                </c:pt>
                <c:pt idx="484">
                  <c:v>38062.93</c:v>
                </c:pt>
                <c:pt idx="485">
                  <c:v>38143.61</c:v>
                </c:pt>
                <c:pt idx="486">
                  <c:v>38225.360000000001</c:v>
                </c:pt>
                <c:pt idx="487">
                  <c:v>38307.64</c:v>
                </c:pt>
                <c:pt idx="488">
                  <c:v>38389.93</c:v>
                </c:pt>
                <c:pt idx="489">
                  <c:v>38473.699999999997</c:v>
                </c:pt>
                <c:pt idx="490">
                  <c:v>38557.480000000003</c:v>
                </c:pt>
                <c:pt idx="491">
                  <c:v>38641.699999999997</c:v>
                </c:pt>
                <c:pt idx="492">
                  <c:v>38726.839999999997</c:v>
                </c:pt>
                <c:pt idx="493">
                  <c:v>38811.980000000003</c:v>
                </c:pt>
                <c:pt idx="494">
                  <c:v>38897.949999999997</c:v>
                </c:pt>
                <c:pt idx="495">
                  <c:v>38984.339999999997</c:v>
                </c:pt>
                <c:pt idx="496">
                  <c:v>39070.71</c:v>
                </c:pt>
                <c:pt idx="497">
                  <c:v>39158.22</c:v>
                </c:pt>
                <c:pt idx="498">
                  <c:v>39245.72</c:v>
                </c:pt>
                <c:pt idx="499">
                  <c:v>39333.550000000003</c:v>
                </c:pt>
                <c:pt idx="500">
                  <c:v>39422.050000000003</c:v>
                </c:pt>
                <c:pt idx="501">
                  <c:v>39510.550000000003</c:v>
                </c:pt>
                <c:pt idx="502">
                  <c:v>39599.629999999997</c:v>
                </c:pt>
                <c:pt idx="503">
                  <c:v>39689</c:v>
                </c:pt>
                <c:pt idx="504">
                  <c:v>39778.370000000003</c:v>
                </c:pt>
                <c:pt idx="505">
                  <c:v>39868.49</c:v>
                </c:pt>
                <c:pt idx="506">
                  <c:v>39958.61</c:v>
                </c:pt>
                <c:pt idx="507">
                  <c:v>40048.94</c:v>
                </c:pt>
                <c:pt idx="508">
                  <c:v>40139.68</c:v>
                </c:pt>
                <c:pt idx="509">
                  <c:v>40230.43</c:v>
                </c:pt>
                <c:pt idx="510">
                  <c:v>40321.519999999997</c:v>
                </c:pt>
                <c:pt idx="511">
                  <c:v>40412.769999999997</c:v>
                </c:pt>
                <c:pt idx="512">
                  <c:v>40504.019999999997</c:v>
                </c:pt>
                <c:pt idx="513">
                  <c:v>40595.65</c:v>
                </c:pt>
                <c:pt idx="514">
                  <c:v>40687.279999999999</c:v>
                </c:pt>
                <c:pt idx="515">
                  <c:v>40779</c:v>
                </c:pt>
                <c:pt idx="516">
                  <c:v>40870.89</c:v>
                </c:pt>
                <c:pt idx="517">
                  <c:v>40962.78</c:v>
                </c:pt>
                <c:pt idx="518">
                  <c:v>41054.76</c:v>
                </c:pt>
                <c:pt idx="519">
                  <c:v>41146.78</c:v>
                </c:pt>
                <c:pt idx="520">
                  <c:v>41238.800000000003</c:v>
                </c:pt>
                <c:pt idx="521">
                  <c:v>41330.839999999997</c:v>
                </c:pt>
                <c:pt idx="522">
                  <c:v>41422.879999999997</c:v>
                </c:pt>
                <c:pt idx="523">
                  <c:v>41514.879999999997</c:v>
                </c:pt>
                <c:pt idx="524">
                  <c:v>41606.800000000003</c:v>
                </c:pt>
                <c:pt idx="525">
                  <c:v>41698.730000000003</c:v>
                </c:pt>
                <c:pt idx="526">
                  <c:v>41790.49</c:v>
                </c:pt>
                <c:pt idx="527">
                  <c:v>41882.18</c:v>
                </c:pt>
                <c:pt idx="528">
                  <c:v>41973.87</c:v>
                </c:pt>
                <c:pt idx="529">
                  <c:v>42065.2</c:v>
                </c:pt>
                <c:pt idx="530">
                  <c:v>42156.54</c:v>
                </c:pt>
                <c:pt idx="531">
                  <c:v>42247.71</c:v>
                </c:pt>
                <c:pt idx="532">
                  <c:v>42338.559999999998</c:v>
                </c:pt>
                <c:pt idx="533">
                  <c:v>42429.41</c:v>
                </c:pt>
                <c:pt idx="534">
                  <c:v>42519.86</c:v>
                </c:pt>
                <c:pt idx="535">
                  <c:v>42610.11</c:v>
                </c:pt>
                <c:pt idx="536">
                  <c:v>42700.36</c:v>
                </c:pt>
                <c:pt idx="537">
                  <c:v>42789.88</c:v>
                </c:pt>
                <c:pt idx="538">
                  <c:v>42879.4</c:v>
                </c:pt>
                <c:pt idx="539">
                  <c:v>42968.639999999999</c:v>
                </c:pt>
                <c:pt idx="540">
                  <c:v>43057.31</c:v>
                </c:pt>
                <c:pt idx="541">
                  <c:v>43145.98</c:v>
                </c:pt>
                <c:pt idx="542">
                  <c:v>43234</c:v>
                </c:pt>
                <c:pt idx="543">
                  <c:v>43321.7</c:v>
                </c:pt>
                <c:pt idx="544">
                  <c:v>43409.4</c:v>
                </c:pt>
                <c:pt idx="545">
                  <c:v>43496</c:v>
                </c:pt>
                <c:pt idx="546">
                  <c:v>43582.6</c:v>
                </c:pt>
                <c:pt idx="547">
                  <c:v>43668.800000000003</c:v>
                </c:pt>
                <c:pt idx="548">
                  <c:v>43754.18</c:v>
                </c:pt>
                <c:pt idx="549">
                  <c:v>43839.56</c:v>
                </c:pt>
                <c:pt idx="550">
                  <c:v>43924.05</c:v>
                </c:pt>
                <c:pt idx="551">
                  <c:v>44008.09</c:v>
                </c:pt>
                <c:pt idx="552">
                  <c:v>44092.13</c:v>
                </c:pt>
                <c:pt idx="553">
                  <c:v>44174.71</c:v>
                </c:pt>
                <c:pt idx="554">
                  <c:v>44257.29</c:v>
                </c:pt>
                <c:pt idx="555">
                  <c:v>44339.33</c:v>
                </c:pt>
                <c:pt idx="556">
                  <c:v>44420.32</c:v>
                </c:pt>
                <c:pt idx="557">
                  <c:v>44501.3</c:v>
                </c:pt>
                <c:pt idx="558">
                  <c:v>44581.15</c:v>
                </c:pt>
                <c:pt idx="559">
                  <c:v>44660.43</c:v>
                </c:pt>
                <c:pt idx="560">
                  <c:v>44739.7</c:v>
                </c:pt>
                <c:pt idx="561">
                  <c:v>44817.14</c:v>
                </c:pt>
                <c:pt idx="562">
                  <c:v>44894.59</c:v>
                </c:pt>
                <c:pt idx="563">
                  <c:v>44971.38</c:v>
                </c:pt>
                <c:pt idx="564">
                  <c:v>45046.86</c:v>
                </c:pt>
                <c:pt idx="565">
                  <c:v>45122.34</c:v>
                </c:pt>
                <c:pt idx="566">
                  <c:v>45196.44</c:v>
                </c:pt>
                <c:pt idx="567">
                  <c:v>45269.84</c:v>
                </c:pt>
                <c:pt idx="568">
                  <c:v>45343.25</c:v>
                </c:pt>
                <c:pt idx="569">
                  <c:v>45414.45</c:v>
                </c:pt>
                <c:pt idx="570">
                  <c:v>45485.65</c:v>
                </c:pt>
                <c:pt idx="571">
                  <c:v>45556.07</c:v>
                </c:pt>
                <c:pt idx="572">
                  <c:v>45624.95</c:v>
                </c:pt>
                <c:pt idx="573">
                  <c:v>45693.82</c:v>
                </c:pt>
                <c:pt idx="574">
                  <c:v>45761.06</c:v>
                </c:pt>
                <c:pt idx="575">
                  <c:v>45827.48</c:v>
                </c:pt>
                <c:pt idx="576">
                  <c:v>45893.9</c:v>
                </c:pt>
                <c:pt idx="577">
                  <c:v>45957.75</c:v>
                </c:pt>
                <c:pt idx="578">
                  <c:v>46021.61</c:v>
                </c:pt>
                <c:pt idx="579">
                  <c:v>46084.55</c:v>
                </c:pt>
                <c:pt idx="580">
                  <c:v>46145.71</c:v>
                </c:pt>
                <c:pt idx="581">
                  <c:v>46206.87</c:v>
                </c:pt>
                <c:pt idx="582">
                  <c:v>46266.14</c:v>
                </c:pt>
                <c:pt idx="583">
                  <c:v>46324.480000000003</c:v>
                </c:pt>
                <c:pt idx="584">
                  <c:v>46382.81</c:v>
                </c:pt>
                <c:pt idx="585">
                  <c:v>46438.21</c:v>
                </c:pt>
                <c:pt idx="586">
                  <c:v>46493.599999999999</c:v>
                </c:pt>
                <c:pt idx="587">
                  <c:v>46547.97</c:v>
                </c:pt>
                <c:pt idx="588">
                  <c:v>46600.3</c:v>
                </c:pt>
                <c:pt idx="589">
                  <c:v>46652.63</c:v>
                </c:pt>
                <c:pt idx="590">
                  <c:v>46702.83</c:v>
                </c:pt>
                <c:pt idx="591">
                  <c:v>46751.97</c:v>
                </c:pt>
                <c:pt idx="592">
                  <c:v>46801.11</c:v>
                </c:pt>
                <c:pt idx="593">
                  <c:v>46846.94</c:v>
                </c:pt>
                <c:pt idx="594">
                  <c:v>46892.77</c:v>
                </c:pt>
                <c:pt idx="595">
                  <c:v>46937.45</c:v>
                </c:pt>
                <c:pt idx="596">
                  <c:v>46979.85</c:v>
                </c:pt>
                <c:pt idx="597">
                  <c:v>47022.239999999998</c:v>
                </c:pt>
                <c:pt idx="598">
                  <c:v>47062.27</c:v>
                </c:pt>
                <c:pt idx="599">
                  <c:v>47101.1</c:v>
                </c:pt>
                <c:pt idx="600">
                  <c:v>47139.94</c:v>
                </c:pt>
                <c:pt idx="601">
                  <c:v>47175.1</c:v>
                </c:pt>
                <c:pt idx="602">
                  <c:v>47210.25</c:v>
                </c:pt>
                <c:pt idx="603">
                  <c:v>47244.14</c:v>
                </c:pt>
                <c:pt idx="604">
                  <c:v>47275.5</c:v>
                </c:pt>
                <c:pt idx="605">
                  <c:v>47306.85</c:v>
                </c:pt>
                <c:pt idx="606">
                  <c:v>47335.59</c:v>
                </c:pt>
                <c:pt idx="607">
                  <c:v>47363.01</c:v>
                </c:pt>
                <c:pt idx="608">
                  <c:v>47390.44</c:v>
                </c:pt>
                <c:pt idx="609">
                  <c:v>47413.82</c:v>
                </c:pt>
                <c:pt idx="610">
                  <c:v>47437.19</c:v>
                </c:pt>
                <c:pt idx="611">
                  <c:v>47459.18</c:v>
                </c:pt>
                <c:pt idx="612">
                  <c:v>47478.38</c:v>
                </c:pt>
                <c:pt idx="613">
                  <c:v>47497.59</c:v>
                </c:pt>
                <c:pt idx="614">
                  <c:v>47513.93</c:v>
                </c:pt>
                <c:pt idx="615">
                  <c:v>47528.84</c:v>
                </c:pt>
                <c:pt idx="616">
                  <c:v>47543.75</c:v>
                </c:pt>
                <c:pt idx="617">
                  <c:v>47554.23</c:v>
                </c:pt>
                <c:pt idx="618">
                  <c:v>47564.73</c:v>
                </c:pt>
                <c:pt idx="619">
                  <c:v>47573.7</c:v>
                </c:pt>
                <c:pt idx="620">
                  <c:v>47579.65</c:v>
                </c:pt>
                <c:pt idx="621">
                  <c:v>47585.599999999999</c:v>
                </c:pt>
                <c:pt idx="622">
                  <c:v>47588.43</c:v>
                </c:pt>
                <c:pt idx="623">
                  <c:v>47589.72</c:v>
                </c:pt>
                <c:pt idx="624">
                  <c:v>47591</c:v>
                </c:pt>
                <c:pt idx="625">
                  <c:v>47587.5</c:v>
                </c:pt>
                <c:pt idx="626">
                  <c:v>47583.99</c:v>
                </c:pt>
                <c:pt idx="627">
                  <c:v>47578.85</c:v>
                </c:pt>
                <c:pt idx="628">
                  <c:v>47570.43</c:v>
                </c:pt>
                <c:pt idx="629">
                  <c:v>47562.02</c:v>
                </c:pt>
                <c:pt idx="630">
                  <c:v>47550.239999999998</c:v>
                </c:pt>
                <c:pt idx="631">
                  <c:v>47536.79</c:v>
                </c:pt>
                <c:pt idx="632">
                  <c:v>47523.34</c:v>
                </c:pt>
                <c:pt idx="633">
                  <c:v>47504.73</c:v>
                </c:pt>
                <c:pt idx="634">
                  <c:v>47486.13</c:v>
                </c:pt>
                <c:pt idx="635">
                  <c:v>47465.760000000002</c:v>
                </c:pt>
                <c:pt idx="636">
                  <c:v>47441.87</c:v>
                </c:pt>
                <c:pt idx="637">
                  <c:v>47417.98</c:v>
                </c:pt>
                <c:pt idx="638">
                  <c:v>47390.49</c:v>
                </c:pt>
                <c:pt idx="639">
                  <c:v>47361.2</c:v>
                </c:pt>
                <c:pt idx="640">
                  <c:v>47331.91</c:v>
                </c:pt>
                <c:pt idx="641">
                  <c:v>47297.13</c:v>
                </c:pt>
                <c:pt idx="642">
                  <c:v>47262.34</c:v>
                </c:pt>
                <c:pt idx="643">
                  <c:v>47225.75</c:v>
                </c:pt>
                <c:pt idx="644">
                  <c:v>47185.54</c:v>
                </c:pt>
                <c:pt idx="645">
                  <c:v>47145.32</c:v>
                </c:pt>
                <c:pt idx="646">
                  <c:v>47101.54</c:v>
                </c:pt>
                <c:pt idx="647">
                  <c:v>47055.98</c:v>
                </c:pt>
                <c:pt idx="648">
                  <c:v>47010.43</c:v>
                </c:pt>
                <c:pt idx="649">
                  <c:v>46959.62</c:v>
                </c:pt>
                <c:pt idx="650">
                  <c:v>46908.81</c:v>
                </c:pt>
                <c:pt idx="651">
                  <c:v>46856.29</c:v>
                </c:pt>
                <c:pt idx="652">
                  <c:v>46800.32</c:v>
                </c:pt>
                <c:pt idx="653">
                  <c:v>46744.36</c:v>
                </c:pt>
                <c:pt idx="654">
                  <c:v>46685.02</c:v>
                </c:pt>
                <c:pt idx="655">
                  <c:v>46623.99</c:v>
                </c:pt>
                <c:pt idx="656">
                  <c:v>46562.96</c:v>
                </c:pt>
                <c:pt idx="657">
                  <c:v>46496.959999999999</c:v>
                </c:pt>
                <c:pt idx="658">
                  <c:v>46430.96</c:v>
                </c:pt>
                <c:pt idx="659">
                  <c:v>46363.34</c:v>
                </c:pt>
                <c:pt idx="660">
                  <c:v>46292.46</c:v>
                </c:pt>
                <c:pt idx="661">
                  <c:v>46221.58</c:v>
                </c:pt>
                <c:pt idx="662">
                  <c:v>46147.51</c:v>
                </c:pt>
                <c:pt idx="663">
                  <c:v>46071.839999999997</c:v>
                </c:pt>
                <c:pt idx="664">
                  <c:v>45996.17</c:v>
                </c:pt>
                <c:pt idx="665">
                  <c:v>45915.81</c:v>
                </c:pt>
                <c:pt idx="666">
                  <c:v>45835.45</c:v>
                </c:pt>
                <c:pt idx="667">
                  <c:v>45753.55</c:v>
                </c:pt>
                <c:pt idx="668">
                  <c:v>45668.59</c:v>
                </c:pt>
                <c:pt idx="669">
                  <c:v>45583.63</c:v>
                </c:pt>
                <c:pt idx="670">
                  <c:v>45495.66</c:v>
                </c:pt>
                <c:pt idx="671">
                  <c:v>45406.19</c:v>
                </c:pt>
                <c:pt idx="672">
                  <c:v>45316.71</c:v>
                </c:pt>
                <c:pt idx="673">
                  <c:v>45222.82</c:v>
                </c:pt>
                <c:pt idx="674">
                  <c:v>45128.93</c:v>
                </c:pt>
                <c:pt idx="675">
                  <c:v>45033.599999999999</c:v>
                </c:pt>
                <c:pt idx="676">
                  <c:v>44935.39</c:v>
                </c:pt>
                <c:pt idx="677">
                  <c:v>44837.17</c:v>
                </c:pt>
                <c:pt idx="678">
                  <c:v>44736.14</c:v>
                </c:pt>
                <c:pt idx="679">
                  <c:v>44633.69</c:v>
                </c:pt>
                <c:pt idx="680">
                  <c:v>44531.24</c:v>
                </c:pt>
                <c:pt idx="681">
                  <c:v>44424.65</c:v>
                </c:pt>
                <c:pt idx="682">
                  <c:v>44318.07</c:v>
                </c:pt>
                <c:pt idx="683">
                  <c:v>44210.13</c:v>
                </c:pt>
                <c:pt idx="684">
                  <c:v>44099.49</c:v>
                </c:pt>
                <c:pt idx="685">
                  <c:v>43988.86</c:v>
                </c:pt>
                <c:pt idx="686">
                  <c:v>43875.59</c:v>
                </c:pt>
                <c:pt idx="687">
                  <c:v>43761</c:v>
                </c:pt>
                <c:pt idx="688">
                  <c:v>43646.41</c:v>
                </c:pt>
                <c:pt idx="689">
                  <c:v>43527.95</c:v>
                </c:pt>
                <c:pt idx="690">
                  <c:v>43409.5</c:v>
                </c:pt>
                <c:pt idx="691">
                  <c:v>43289.79</c:v>
                </c:pt>
                <c:pt idx="692">
                  <c:v>43167.57</c:v>
                </c:pt>
                <c:pt idx="693">
                  <c:v>43045.34</c:v>
                </c:pt>
                <c:pt idx="694">
                  <c:v>42920.67</c:v>
                </c:pt>
                <c:pt idx="695">
                  <c:v>42794.77</c:v>
                </c:pt>
                <c:pt idx="696">
                  <c:v>42668.86</c:v>
                </c:pt>
                <c:pt idx="697">
                  <c:v>42539.38</c:v>
                </c:pt>
                <c:pt idx="698">
                  <c:v>42409.89</c:v>
                </c:pt>
                <c:pt idx="699">
                  <c:v>42279.24</c:v>
                </c:pt>
                <c:pt idx="700">
                  <c:v>42146.26</c:v>
                </c:pt>
                <c:pt idx="701">
                  <c:v>42013.279999999999</c:v>
                </c:pt>
                <c:pt idx="702">
                  <c:v>41878.03</c:v>
                </c:pt>
                <c:pt idx="703">
                  <c:v>41741.65</c:v>
                </c:pt>
                <c:pt idx="704">
                  <c:v>41605.269999999997</c:v>
                </c:pt>
                <c:pt idx="705">
                  <c:v>41465.58</c:v>
                </c:pt>
                <c:pt idx="706">
                  <c:v>41325.89</c:v>
                </c:pt>
                <c:pt idx="707">
                  <c:v>41185.129999999997</c:v>
                </c:pt>
                <c:pt idx="708">
                  <c:v>41042.230000000003</c:v>
                </c:pt>
                <c:pt idx="709">
                  <c:v>40899.32</c:v>
                </c:pt>
                <c:pt idx="710">
                  <c:v>40754.339999999997</c:v>
                </c:pt>
                <c:pt idx="711">
                  <c:v>40608.31</c:v>
                </c:pt>
                <c:pt idx="712">
                  <c:v>40462.29</c:v>
                </c:pt>
                <c:pt idx="713">
                  <c:v>40313.230000000003</c:v>
                </c:pt>
                <c:pt idx="714">
                  <c:v>40164.17</c:v>
                </c:pt>
                <c:pt idx="715">
                  <c:v>40014.129999999997</c:v>
                </c:pt>
                <c:pt idx="716">
                  <c:v>39862.129999999997</c:v>
                </c:pt>
                <c:pt idx="717">
                  <c:v>39710.14</c:v>
                </c:pt>
                <c:pt idx="718">
                  <c:v>39556.239999999998</c:v>
                </c:pt>
                <c:pt idx="719">
                  <c:v>39401.4</c:v>
                </c:pt>
                <c:pt idx="720">
                  <c:v>39246.550000000003</c:v>
                </c:pt>
                <c:pt idx="721">
                  <c:v>39088.959999999999</c:v>
                </c:pt>
                <c:pt idx="722">
                  <c:v>38931.360000000001</c:v>
                </c:pt>
                <c:pt idx="723">
                  <c:v>38772.879999999997</c:v>
                </c:pt>
                <c:pt idx="724">
                  <c:v>38612.620000000003</c:v>
                </c:pt>
                <c:pt idx="725">
                  <c:v>38452.36</c:v>
                </c:pt>
                <c:pt idx="726">
                  <c:v>38290.39</c:v>
                </c:pt>
                <c:pt idx="727">
                  <c:v>38127.57</c:v>
                </c:pt>
                <c:pt idx="728">
                  <c:v>37964.74</c:v>
                </c:pt>
                <c:pt idx="729">
                  <c:v>37799.440000000002</c:v>
                </c:pt>
                <c:pt idx="730">
                  <c:v>37634.14</c:v>
                </c:pt>
                <c:pt idx="731">
                  <c:v>37468.04</c:v>
                </c:pt>
                <c:pt idx="732">
                  <c:v>37300.35</c:v>
                </c:pt>
                <c:pt idx="733">
                  <c:v>37132.660000000003</c:v>
                </c:pt>
                <c:pt idx="734">
                  <c:v>36963.449999999997</c:v>
                </c:pt>
                <c:pt idx="735">
                  <c:v>36793.47</c:v>
                </c:pt>
                <c:pt idx="736">
                  <c:v>36623.5</c:v>
                </c:pt>
                <c:pt idx="737">
                  <c:v>36451.32</c:v>
                </c:pt>
                <c:pt idx="738">
                  <c:v>36279.14</c:v>
                </c:pt>
                <c:pt idx="739">
                  <c:v>36106.26</c:v>
                </c:pt>
                <c:pt idx="740">
                  <c:v>35931.980000000003</c:v>
                </c:pt>
                <c:pt idx="741">
                  <c:v>35757.699999999997</c:v>
                </c:pt>
                <c:pt idx="742">
                  <c:v>35582.07</c:v>
                </c:pt>
                <c:pt idx="743">
                  <c:v>35405.769999999997</c:v>
                </c:pt>
                <c:pt idx="744">
                  <c:v>35229.47</c:v>
                </c:pt>
                <c:pt idx="745">
                  <c:v>35051.25</c:v>
                </c:pt>
                <c:pt idx="746">
                  <c:v>34873.03</c:v>
                </c:pt>
                <c:pt idx="747">
                  <c:v>34694.199999999997</c:v>
                </c:pt>
                <c:pt idx="748">
                  <c:v>34514.160000000003</c:v>
                </c:pt>
                <c:pt idx="749">
                  <c:v>34334.11</c:v>
                </c:pt>
                <c:pt idx="750">
                  <c:v>34152.9</c:v>
                </c:pt>
                <c:pt idx="751">
                  <c:v>33971.11</c:v>
                </c:pt>
                <c:pt idx="752">
                  <c:v>33789.33</c:v>
                </c:pt>
                <c:pt idx="753">
                  <c:v>33605.9</c:v>
                </c:pt>
                <c:pt idx="754">
                  <c:v>33422.47</c:v>
                </c:pt>
                <c:pt idx="755">
                  <c:v>33238.519999999997</c:v>
                </c:pt>
                <c:pt idx="756">
                  <c:v>33053.54</c:v>
                </c:pt>
                <c:pt idx="757">
                  <c:v>32868.550000000003</c:v>
                </c:pt>
                <c:pt idx="758">
                  <c:v>32682.6</c:v>
                </c:pt>
                <c:pt idx="759">
                  <c:v>32496.16</c:v>
                </c:pt>
                <c:pt idx="760">
                  <c:v>32309.72</c:v>
                </c:pt>
                <c:pt idx="761">
                  <c:v>32121.91</c:v>
                </c:pt>
                <c:pt idx="762">
                  <c:v>31934.1</c:v>
                </c:pt>
                <c:pt idx="763">
                  <c:v>31745.87</c:v>
                </c:pt>
                <c:pt idx="764">
                  <c:v>31556.78</c:v>
                </c:pt>
                <c:pt idx="765">
                  <c:v>31367.7</c:v>
                </c:pt>
                <c:pt idx="766">
                  <c:v>31177.83</c:v>
                </c:pt>
                <c:pt idx="767">
                  <c:v>30987.56</c:v>
                </c:pt>
                <c:pt idx="768">
                  <c:v>30797.29</c:v>
                </c:pt>
                <c:pt idx="769">
                  <c:v>30605.94</c:v>
                </c:pt>
                <c:pt idx="770">
                  <c:v>30414.58</c:v>
                </c:pt>
                <c:pt idx="771">
                  <c:v>30222.89</c:v>
                </c:pt>
                <c:pt idx="772">
                  <c:v>30030.54</c:v>
                </c:pt>
                <c:pt idx="773">
                  <c:v>29838.19</c:v>
                </c:pt>
                <c:pt idx="774">
                  <c:v>29645.23</c:v>
                </c:pt>
                <c:pt idx="775">
                  <c:v>29451.97</c:v>
                </c:pt>
                <c:pt idx="776">
                  <c:v>29258.71</c:v>
                </c:pt>
                <c:pt idx="777">
                  <c:v>29064.639999999999</c:v>
                </c:pt>
                <c:pt idx="778">
                  <c:v>28870.57</c:v>
                </c:pt>
                <c:pt idx="779">
                  <c:v>28676.26</c:v>
                </c:pt>
                <c:pt idx="780">
                  <c:v>28481.47</c:v>
                </c:pt>
                <c:pt idx="781">
                  <c:v>28286.68</c:v>
                </c:pt>
                <c:pt idx="782">
                  <c:v>28091.47</c:v>
                </c:pt>
                <c:pt idx="783">
                  <c:v>27896.05</c:v>
                </c:pt>
                <c:pt idx="784">
                  <c:v>27700.63</c:v>
                </c:pt>
                <c:pt idx="785">
                  <c:v>27504.68</c:v>
                </c:pt>
                <c:pt idx="786">
                  <c:v>27308.73</c:v>
                </c:pt>
                <c:pt idx="787">
                  <c:v>27112.63</c:v>
                </c:pt>
                <c:pt idx="788">
                  <c:v>26916.23</c:v>
                </c:pt>
                <c:pt idx="789">
                  <c:v>26719.83</c:v>
                </c:pt>
                <c:pt idx="790">
                  <c:v>26523.200000000001</c:v>
                </c:pt>
                <c:pt idx="791">
                  <c:v>26326.46</c:v>
                </c:pt>
                <c:pt idx="792">
                  <c:v>26129.71</c:v>
                </c:pt>
                <c:pt idx="793">
                  <c:v>25932.7</c:v>
                </c:pt>
                <c:pt idx="794">
                  <c:v>25735.7</c:v>
                </c:pt>
                <c:pt idx="795">
                  <c:v>25538.639999999999</c:v>
                </c:pt>
                <c:pt idx="796">
                  <c:v>25341.46</c:v>
                </c:pt>
                <c:pt idx="797">
                  <c:v>25144.29</c:v>
                </c:pt>
                <c:pt idx="798">
                  <c:v>24953.3</c:v>
                </c:pt>
                <c:pt idx="799">
                  <c:v>24762.3</c:v>
                </c:pt>
                <c:pt idx="800">
                  <c:v>24571.3</c:v>
                </c:pt>
                <c:pt idx="801">
                  <c:v>24380.3</c:v>
                </c:pt>
                <c:pt idx="802">
                  <c:v>24189.3</c:v>
                </c:pt>
                <c:pt idx="803">
                  <c:v>23998.3</c:v>
                </c:pt>
                <c:pt idx="804">
                  <c:v>23807.31</c:v>
                </c:pt>
                <c:pt idx="805">
                  <c:v>23616.31</c:v>
                </c:pt>
                <c:pt idx="806">
                  <c:v>23425.31</c:v>
                </c:pt>
                <c:pt idx="807">
                  <c:v>23234.31</c:v>
                </c:pt>
                <c:pt idx="808">
                  <c:v>23043.31</c:v>
                </c:pt>
                <c:pt idx="809">
                  <c:v>22852.32</c:v>
                </c:pt>
                <c:pt idx="810">
                  <c:v>22661.32</c:v>
                </c:pt>
                <c:pt idx="811">
                  <c:v>22470.32</c:v>
                </c:pt>
                <c:pt idx="812">
                  <c:v>22279.32</c:v>
                </c:pt>
                <c:pt idx="813">
                  <c:v>22088.32</c:v>
                </c:pt>
                <c:pt idx="814">
                  <c:v>21897.33</c:v>
                </c:pt>
                <c:pt idx="815">
                  <c:v>21706.33</c:v>
                </c:pt>
                <c:pt idx="816">
                  <c:v>21515.33</c:v>
                </c:pt>
                <c:pt idx="817">
                  <c:v>21324.33</c:v>
                </c:pt>
                <c:pt idx="818">
                  <c:v>21133.33</c:v>
                </c:pt>
                <c:pt idx="819">
                  <c:v>20942.330000000002</c:v>
                </c:pt>
                <c:pt idx="820">
                  <c:v>20751.34</c:v>
                </c:pt>
                <c:pt idx="821">
                  <c:v>20560.34</c:v>
                </c:pt>
                <c:pt idx="822">
                  <c:v>20369.34</c:v>
                </c:pt>
                <c:pt idx="823">
                  <c:v>20178.34</c:v>
                </c:pt>
                <c:pt idx="824">
                  <c:v>19987.34</c:v>
                </c:pt>
                <c:pt idx="825">
                  <c:v>19796.349999999999</c:v>
                </c:pt>
                <c:pt idx="826">
                  <c:v>19605.349999999999</c:v>
                </c:pt>
                <c:pt idx="827">
                  <c:v>19414.349999999999</c:v>
                </c:pt>
                <c:pt idx="828">
                  <c:v>19223.349999999999</c:v>
                </c:pt>
                <c:pt idx="829">
                  <c:v>19032.349999999999</c:v>
                </c:pt>
                <c:pt idx="830">
                  <c:v>18841.349999999999</c:v>
                </c:pt>
                <c:pt idx="831">
                  <c:v>18650.36</c:v>
                </c:pt>
                <c:pt idx="832">
                  <c:v>18459.36</c:v>
                </c:pt>
                <c:pt idx="833">
                  <c:v>18268.36</c:v>
                </c:pt>
                <c:pt idx="834">
                  <c:v>18077.36</c:v>
                </c:pt>
                <c:pt idx="835">
                  <c:v>17886.36</c:v>
                </c:pt>
                <c:pt idx="836">
                  <c:v>17695.37</c:v>
                </c:pt>
                <c:pt idx="837">
                  <c:v>17504.37</c:v>
                </c:pt>
                <c:pt idx="838">
                  <c:v>17313.37</c:v>
                </c:pt>
                <c:pt idx="839">
                  <c:v>17122.37</c:v>
                </c:pt>
                <c:pt idx="840">
                  <c:v>16931.37</c:v>
                </c:pt>
                <c:pt idx="841">
                  <c:v>16740.38</c:v>
                </c:pt>
                <c:pt idx="842">
                  <c:v>16549.38</c:v>
                </c:pt>
                <c:pt idx="843">
                  <c:v>16358.38</c:v>
                </c:pt>
                <c:pt idx="844">
                  <c:v>16167.38</c:v>
                </c:pt>
                <c:pt idx="845">
                  <c:v>15976.38</c:v>
                </c:pt>
                <c:pt idx="846">
                  <c:v>15785.38</c:v>
                </c:pt>
                <c:pt idx="847">
                  <c:v>15594.38</c:v>
                </c:pt>
                <c:pt idx="848">
                  <c:v>15403.39</c:v>
                </c:pt>
                <c:pt idx="849">
                  <c:v>15212.39</c:v>
                </c:pt>
                <c:pt idx="850">
                  <c:v>15021.39</c:v>
                </c:pt>
                <c:pt idx="851">
                  <c:v>14830.39</c:v>
                </c:pt>
                <c:pt idx="852">
                  <c:v>14639.39</c:v>
                </c:pt>
                <c:pt idx="853">
                  <c:v>14448.4</c:v>
                </c:pt>
                <c:pt idx="854">
                  <c:v>14257.4</c:v>
                </c:pt>
                <c:pt idx="855">
                  <c:v>14066.4</c:v>
                </c:pt>
                <c:pt idx="856">
                  <c:v>13875.4</c:v>
                </c:pt>
                <c:pt idx="857">
                  <c:v>13684.4</c:v>
                </c:pt>
                <c:pt idx="858">
                  <c:v>13493.41</c:v>
                </c:pt>
                <c:pt idx="859">
                  <c:v>13302.41</c:v>
                </c:pt>
                <c:pt idx="860">
                  <c:v>13111.41</c:v>
                </c:pt>
                <c:pt idx="861">
                  <c:v>12920.41</c:v>
                </c:pt>
                <c:pt idx="862">
                  <c:v>12729.41</c:v>
                </c:pt>
                <c:pt idx="863">
                  <c:v>12538.41</c:v>
                </c:pt>
                <c:pt idx="864">
                  <c:v>12347.42</c:v>
                </c:pt>
                <c:pt idx="865">
                  <c:v>12156.42</c:v>
                </c:pt>
                <c:pt idx="866">
                  <c:v>11965.42</c:v>
                </c:pt>
                <c:pt idx="867">
                  <c:v>11774.42</c:v>
                </c:pt>
                <c:pt idx="868">
                  <c:v>11583.42</c:v>
                </c:pt>
                <c:pt idx="869">
                  <c:v>11392.42</c:v>
                </c:pt>
                <c:pt idx="870">
                  <c:v>11201.43</c:v>
                </c:pt>
                <c:pt idx="871">
                  <c:v>11010.43</c:v>
                </c:pt>
                <c:pt idx="872">
                  <c:v>10819.43</c:v>
                </c:pt>
                <c:pt idx="873">
                  <c:v>10628.43</c:v>
                </c:pt>
                <c:pt idx="874">
                  <c:v>10437.43</c:v>
                </c:pt>
                <c:pt idx="875">
                  <c:v>10246.44</c:v>
                </c:pt>
                <c:pt idx="876">
                  <c:v>10055.44</c:v>
                </c:pt>
                <c:pt idx="877">
                  <c:v>9864.4390000000003</c:v>
                </c:pt>
                <c:pt idx="878">
                  <c:v>9673.4410000000007</c:v>
                </c:pt>
                <c:pt idx="879">
                  <c:v>9482.4429999999993</c:v>
                </c:pt>
                <c:pt idx="880">
                  <c:v>9291.4449999999997</c:v>
                </c:pt>
                <c:pt idx="881">
                  <c:v>9100.4470000000001</c:v>
                </c:pt>
                <c:pt idx="882">
                  <c:v>8909.4480000000003</c:v>
                </c:pt>
                <c:pt idx="883">
                  <c:v>8718.4500000000007</c:v>
                </c:pt>
                <c:pt idx="884">
                  <c:v>8527.4519999999993</c:v>
                </c:pt>
                <c:pt idx="885">
                  <c:v>8336.4539999999997</c:v>
                </c:pt>
                <c:pt idx="886">
                  <c:v>8145.4560000000001</c:v>
                </c:pt>
                <c:pt idx="887">
                  <c:v>7954.4579999999996</c:v>
                </c:pt>
                <c:pt idx="888">
                  <c:v>7763.4589999999998</c:v>
                </c:pt>
                <c:pt idx="889">
                  <c:v>7572.4610000000002</c:v>
                </c:pt>
                <c:pt idx="890">
                  <c:v>7381.4629999999997</c:v>
                </c:pt>
                <c:pt idx="891">
                  <c:v>7190.4650000000001</c:v>
                </c:pt>
                <c:pt idx="892">
                  <c:v>6999.4669999999996</c:v>
                </c:pt>
                <c:pt idx="893">
                  <c:v>6808.4690000000001</c:v>
                </c:pt>
                <c:pt idx="894">
                  <c:v>6617.4709999999995</c:v>
                </c:pt>
                <c:pt idx="895">
                  <c:v>6426.4719999999998</c:v>
                </c:pt>
                <c:pt idx="896">
                  <c:v>6235.4740000000002</c:v>
                </c:pt>
                <c:pt idx="897">
                  <c:v>6044.4759999999997</c:v>
                </c:pt>
                <c:pt idx="898">
                  <c:v>5853.4780000000001</c:v>
                </c:pt>
                <c:pt idx="899">
                  <c:v>5662.4790000000003</c:v>
                </c:pt>
                <c:pt idx="900">
                  <c:v>5471.4809999999998</c:v>
                </c:pt>
                <c:pt idx="901">
                  <c:v>5280.4830000000002</c:v>
                </c:pt>
                <c:pt idx="902">
                  <c:v>5089.4849999999997</c:v>
                </c:pt>
                <c:pt idx="903">
                  <c:v>4898.4870000000001</c:v>
                </c:pt>
                <c:pt idx="904">
                  <c:v>4707.4889999999996</c:v>
                </c:pt>
                <c:pt idx="905">
                  <c:v>4516.49</c:v>
                </c:pt>
                <c:pt idx="906">
                  <c:v>4325.4920000000002</c:v>
                </c:pt>
                <c:pt idx="907">
                  <c:v>4134.4939999999997</c:v>
                </c:pt>
                <c:pt idx="908">
                  <c:v>3943.4960000000001</c:v>
                </c:pt>
                <c:pt idx="909">
                  <c:v>3752.498</c:v>
                </c:pt>
                <c:pt idx="910">
                  <c:v>3561.5</c:v>
                </c:pt>
                <c:pt idx="911">
                  <c:v>3370.5010000000002</c:v>
                </c:pt>
                <c:pt idx="912">
                  <c:v>3179.5030000000002</c:v>
                </c:pt>
                <c:pt idx="913">
                  <c:v>2988.5050000000001</c:v>
                </c:pt>
                <c:pt idx="914">
                  <c:v>2797.5070000000001</c:v>
                </c:pt>
                <c:pt idx="915">
                  <c:v>2606.509</c:v>
                </c:pt>
                <c:pt idx="916">
                  <c:v>2415.5100000000002</c:v>
                </c:pt>
                <c:pt idx="917">
                  <c:v>2224.5120000000002</c:v>
                </c:pt>
                <c:pt idx="918">
                  <c:v>2033.5139999999999</c:v>
                </c:pt>
                <c:pt idx="919">
                  <c:v>1842.5160000000001</c:v>
                </c:pt>
                <c:pt idx="920">
                  <c:v>1651.518</c:v>
                </c:pt>
                <c:pt idx="921">
                  <c:v>1460.52</c:v>
                </c:pt>
                <c:pt idx="922">
                  <c:v>1269.521</c:v>
                </c:pt>
                <c:pt idx="923">
                  <c:v>1078.5229999999999</c:v>
                </c:pt>
                <c:pt idx="924">
                  <c:v>887.52499999999998</c:v>
                </c:pt>
                <c:pt idx="925">
                  <c:v>696.52700000000004</c:v>
                </c:pt>
                <c:pt idx="926">
                  <c:v>505.529</c:v>
                </c:pt>
                <c:pt idx="927">
                  <c:v>314.52999999999997</c:v>
                </c:pt>
                <c:pt idx="928">
                  <c:v>123.532</c:v>
                </c:pt>
                <c:pt idx="929">
                  <c:v>123.235</c:v>
                </c:pt>
                <c:pt idx="930">
                  <c:v>122.937</c:v>
                </c:pt>
                <c:pt idx="931">
                  <c:v>122.639</c:v>
                </c:pt>
                <c:pt idx="932">
                  <c:v>122.342</c:v>
                </c:pt>
                <c:pt idx="933">
                  <c:v>122.044</c:v>
                </c:pt>
                <c:pt idx="934">
                  <c:v>121.746</c:v>
                </c:pt>
                <c:pt idx="935">
                  <c:v>121.449</c:v>
                </c:pt>
                <c:pt idx="936">
                  <c:v>121.151</c:v>
                </c:pt>
                <c:pt idx="937">
                  <c:v>120.85299999999999</c:v>
                </c:pt>
                <c:pt idx="938">
                  <c:v>120.556</c:v>
                </c:pt>
                <c:pt idx="939">
                  <c:v>120.258</c:v>
                </c:pt>
                <c:pt idx="940">
                  <c:v>119.96</c:v>
                </c:pt>
                <c:pt idx="941">
                  <c:v>119.663</c:v>
                </c:pt>
                <c:pt idx="942">
                  <c:v>119.36499999999999</c:v>
                </c:pt>
                <c:pt idx="943">
                  <c:v>119.06699999999999</c:v>
                </c:pt>
                <c:pt idx="944">
                  <c:v>118.77</c:v>
                </c:pt>
                <c:pt idx="945">
                  <c:v>118.47199999999999</c:v>
                </c:pt>
                <c:pt idx="946">
                  <c:v>118.17400000000001</c:v>
                </c:pt>
                <c:pt idx="947">
                  <c:v>117.877</c:v>
                </c:pt>
                <c:pt idx="948">
                  <c:v>117.57899999999999</c:v>
                </c:pt>
                <c:pt idx="949">
                  <c:v>117.28100000000001</c:v>
                </c:pt>
                <c:pt idx="950">
                  <c:v>116.98399999999999</c:v>
                </c:pt>
                <c:pt idx="951">
                  <c:v>116.68600000000001</c:v>
                </c:pt>
                <c:pt idx="952">
                  <c:v>116.38800000000001</c:v>
                </c:pt>
                <c:pt idx="953">
                  <c:v>116.09099999999999</c:v>
                </c:pt>
                <c:pt idx="954">
                  <c:v>115.79300000000001</c:v>
                </c:pt>
                <c:pt idx="955">
                  <c:v>115.495</c:v>
                </c:pt>
                <c:pt idx="956">
                  <c:v>115.19799999999999</c:v>
                </c:pt>
                <c:pt idx="957">
                  <c:v>114.9</c:v>
                </c:pt>
                <c:pt idx="958">
                  <c:v>114.602</c:v>
                </c:pt>
                <c:pt idx="959">
                  <c:v>114.30500000000001</c:v>
                </c:pt>
                <c:pt idx="960">
                  <c:v>114.00700000000001</c:v>
                </c:pt>
                <c:pt idx="961">
                  <c:v>113.709</c:v>
                </c:pt>
                <c:pt idx="962">
                  <c:v>113.41200000000001</c:v>
                </c:pt>
                <c:pt idx="963">
                  <c:v>113.114</c:v>
                </c:pt>
                <c:pt idx="964">
                  <c:v>112.816</c:v>
                </c:pt>
                <c:pt idx="965">
                  <c:v>112.51900000000001</c:v>
                </c:pt>
                <c:pt idx="966">
                  <c:v>112.221</c:v>
                </c:pt>
                <c:pt idx="967">
                  <c:v>111.923</c:v>
                </c:pt>
                <c:pt idx="968">
                  <c:v>111.626</c:v>
                </c:pt>
                <c:pt idx="969">
                  <c:v>111.328</c:v>
                </c:pt>
                <c:pt idx="970">
                  <c:v>111.03</c:v>
                </c:pt>
                <c:pt idx="971">
                  <c:v>110.733</c:v>
                </c:pt>
                <c:pt idx="972">
                  <c:v>110.435</c:v>
                </c:pt>
                <c:pt idx="973">
                  <c:v>110.137</c:v>
                </c:pt>
                <c:pt idx="974">
                  <c:v>109.84</c:v>
                </c:pt>
                <c:pt idx="975">
                  <c:v>109.542</c:v>
                </c:pt>
                <c:pt idx="976">
                  <c:v>109.244</c:v>
                </c:pt>
                <c:pt idx="977">
                  <c:v>108.947</c:v>
                </c:pt>
                <c:pt idx="978">
                  <c:v>108.649</c:v>
                </c:pt>
                <c:pt idx="979">
                  <c:v>108.351</c:v>
                </c:pt>
                <c:pt idx="980">
                  <c:v>108.054</c:v>
                </c:pt>
                <c:pt idx="981">
                  <c:v>107.756</c:v>
                </c:pt>
                <c:pt idx="982">
                  <c:v>107.458</c:v>
                </c:pt>
                <c:pt idx="983">
                  <c:v>107.161</c:v>
                </c:pt>
                <c:pt idx="984">
                  <c:v>106.863</c:v>
                </c:pt>
                <c:pt idx="985">
                  <c:v>106.565</c:v>
                </c:pt>
                <c:pt idx="986">
                  <c:v>106.268</c:v>
                </c:pt>
                <c:pt idx="987">
                  <c:v>105.97</c:v>
                </c:pt>
                <c:pt idx="988">
                  <c:v>105.672</c:v>
                </c:pt>
                <c:pt idx="989">
                  <c:v>105.375</c:v>
                </c:pt>
                <c:pt idx="990">
                  <c:v>105.077</c:v>
                </c:pt>
                <c:pt idx="991">
                  <c:v>104.779</c:v>
                </c:pt>
                <c:pt idx="992">
                  <c:v>104.48099999999999</c:v>
                </c:pt>
                <c:pt idx="993">
                  <c:v>104.184</c:v>
                </c:pt>
                <c:pt idx="994">
                  <c:v>103.886</c:v>
                </c:pt>
                <c:pt idx="995">
                  <c:v>103.58799999999999</c:v>
                </c:pt>
                <c:pt idx="996">
                  <c:v>103.291</c:v>
                </c:pt>
                <c:pt idx="997">
                  <c:v>102.99299999999999</c:v>
                </c:pt>
                <c:pt idx="998">
                  <c:v>102.69499999999999</c:v>
                </c:pt>
                <c:pt idx="999">
                  <c:v>102.398</c:v>
                </c:pt>
                <c:pt idx="1000">
                  <c:v>102.1</c:v>
                </c:pt>
                <c:pt idx="1001">
                  <c:v>101.80200000000001</c:v>
                </c:pt>
                <c:pt idx="1002">
                  <c:v>101.505</c:v>
                </c:pt>
                <c:pt idx="1003">
                  <c:v>101.20699999999999</c:v>
                </c:pt>
                <c:pt idx="1004">
                  <c:v>100.90900000000001</c:v>
                </c:pt>
                <c:pt idx="1005">
                  <c:v>100.61199999999999</c:v>
                </c:pt>
                <c:pt idx="1006">
                  <c:v>100.31399999999999</c:v>
                </c:pt>
                <c:pt idx="1007">
                  <c:v>100.01600000000001</c:v>
                </c:pt>
                <c:pt idx="1008">
                  <c:v>99.718999999999994</c:v>
                </c:pt>
                <c:pt idx="1009">
                  <c:v>99.421000000000006</c:v>
                </c:pt>
                <c:pt idx="1010">
                  <c:v>99.123000000000005</c:v>
                </c:pt>
                <c:pt idx="1011">
                  <c:v>98.825999999999993</c:v>
                </c:pt>
                <c:pt idx="1012">
                  <c:v>98.528000000000006</c:v>
                </c:pt>
                <c:pt idx="1013">
                  <c:v>98.23</c:v>
                </c:pt>
                <c:pt idx="1014">
                  <c:v>97.933000000000007</c:v>
                </c:pt>
                <c:pt idx="1015">
                  <c:v>97.635000000000005</c:v>
                </c:pt>
                <c:pt idx="1016">
                  <c:v>97.337000000000003</c:v>
                </c:pt>
                <c:pt idx="1017">
                  <c:v>97.04</c:v>
                </c:pt>
                <c:pt idx="1018">
                  <c:v>96.742000000000004</c:v>
                </c:pt>
                <c:pt idx="1019">
                  <c:v>96.444000000000003</c:v>
                </c:pt>
                <c:pt idx="1020">
                  <c:v>96.147000000000006</c:v>
                </c:pt>
                <c:pt idx="1021">
                  <c:v>95.849000000000004</c:v>
                </c:pt>
                <c:pt idx="1022">
                  <c:v>95.551000000000002</c:v>
                </c:pt>
                <c:pt idx="1023">
                  <c:v>95.254000000000005</c:v>
                </c:pt>
                <c:pt idx="1024">
                  <c:v>94.956000000000003</c:v>
                </c:pt>
                <c:pt idx="1025">
                  <c:v>94.658000000000001</c:v>
                </c:pt>
                <c:pt idx="1026">
                  <c:v>94.361000000000004</c:v>
                </c:pt>
                <c:pt idx="1027">
                  <c:v>94.063000000000002</c:v>
                </c:pt>
                <c:pt idx="1028">
                  <c:v>93.765000000000001</c:v>
                </c:pt>
                <c:pt idx="1029">
                  <c:v>93.468000000000004</c:v>
                </c:pt>
                <c:pt idx="1030">
                  <c:v>93.17</c:v>
                </c:pt>
                <c:pt idx="1031">
                  <c:v>92.872</c:v>
                </c:pt>
                <c:pt idx="1032">
                  <c:v>92.575000000000003</c:v>
                </c:pt>
                <c:pt idx="1033">
                  <c:v>92.277000000000001</c:v>
                </c:pt>
                <c:pt idx="1034">
                  <c:v>91.978999999999999</c:v>
                </c:pt>
                <c:pt idx="1035">
                  <c:v>91.682000000000002</c:v>
                </c:pt>
                <c:pt idx="1036">
                  <c:v>91.384</c:v>
                </c:pt>
                <c:pt idx="1037">
                  <c:v>91.085999999999999</c:v>
                </c:pt>
                <c:pt idx="1038">
                  <c:v>90.789000000000001</c:v>
                </c:pt>
                <c:pt idx="1039">
                  <c:v>90.491</c:v>
                </c:pt>
                <c:pt idx="1040">
                  <c:v>90.192999999999998</c:v>
                </c:pt>
                <c:pt idx="1041">
                  <c:v>89.896000000000001</c:v>
                </c:pt>
                <c:pt idx="1042">
                  <c:v>89.597999999999999</c:v>
                </c:pt>
                <c:pt idx="1043">
                  <c:v>89.3</c:v>
                </c:pt>
                <c:pt idx="1044">
                  <c:v>89.003</c:v>
                </c:pt>
                <c:pt idx="1045">
                  <c:v>88.704999999999998</c:v>
                </c:pt>
                <c:pt idx="1046">
                  <c:v>88.406999999999996</c:v>
                </c:pt>
                <c:pt idx="1047">
                  <c:v>88.11</c:v>
                </c:pt>
                <c:pt idx="1048">
                  <c:v>87.811999999999998</c:v>
                </c:pt>
                <c:pt idx="1049">
                  <c:v>87.513999999999996</c:v>
                </c:pt>
                <c:pt idx="1050">
                  <c:v>87.216999999999999</c:v>
                </c:pt>
                <c:pt idx="1051">
                  <c:v>86.918999999999997</c:v>
                </c:pt>
                <c:pt idx="1052">
                  <c:v>86.620999999999995</c:v>
                </c:pt>
                <c:pt idx="1053">
                  <c:v>86.323999999999998</c:v>
                </c:pt>
                <c:pt idx="1054">
                  <c:v>86.025999999999996</c:v>
                </c:pt>
                <c:pt idx="1055">
                  <c:v>85.727999999999994</c:v>
                </c:pt>
                <c:pt idx="1056">
                  <c:v>85.430999999999997</c:v>
                </c:pt>
                <c:pt idx="1057">
                  <c:v>85.132999999999996</c:v>
                </c:pt>
                <c:pt idx="1058">
                  <c:v>84.834999999999994</c:v>
                </c:pt>
                <c:pt idx="1059">
                  <c:v>84.537999999999997</c:v>
                </c:pt>
                <c:pt idx="1060">
                  <c:v>84.24</c:v>
                </c:pt>
                <c:pt idx="1061">
                  <c:v>83.941999999999993</c:v>
                </c:pt>
                <c:pt idx="1062">
                  <c:v>83.644999999999996</c:v>
                </c:pt>
                <c:pt idx="1063">
                  <c:v>83.346999999999994</c:v>
                </c:pt>
                <c:pt idx="1064">
                  <c:v>83.049000000000007</c:v>
                </c:pt>
                <c:pt idx="1065">
                  <c:v>82.751999999999995</c:v>
                </c:pt>
                <c:pt idx="1066">
                  <c:v>82.453999999999994</c:v>
                </c:pt>
                <c:pt idx="1067">
                  <c:v>82.156000000000006</c:v>
                </c:pt>
                <c:pt idx="1068">
                  <c:v>81.858999999999995</c:v>
                </c:pt>
                <c:pt idx="1069">
                  <c:v>81.561000000000007</c:v>
                </c:pt>
                <c:pt idx="1070">
                  <c:v>81.263000000000005</c:v>
                </c:pt>
                <c:pt idx="1071">
                  <c:v>80.965999999999994</c:v>
                </c:pt>
                <c:pt idx="1072">
                  <c:v>80.668000000000006</c:v>
                </c:pt>
                <c:pt idx="1073">
                  <c:v>80.37</c:v>
                </c:pt>
                <c:pt idx="1074">
                  <c:v>80.072999999999993</c:v>
                </c:pt>
                <c:pt idx="1075">
                  <c:v>79.775000000000006</c:v>
                </c:pt>
                <c:pt idx="1076">
                  <c:v>79.477000000000004</c:v>
                </c:pt>
                <c:pt idx="1077">
                  <c:v>79.180000000000007</c:v>
                </c:pt>
                <c:pt idx="1078">
                  <c:v>78.882000000000005</c:v>
                </c:pt>
                <c:pt idx="1079">
                  <c:v>78.584000000000003</c:v>
                </c:pt>
                <c:pt idx="1080">
                  <c:v>78.287000000000006</c:v>
                </c:pt>
                <c:pt idx="1081">
                  <c:v>77.989000000000004</c:v>
                </c:pt>
                <c:pt idx="1082">
                  <c:v>77.691000000000003</c:v>
                </c:pt>
                <c:pt idx="1083">
                  <c:v>77.394000000000005</c:v>
                </c:pt>
                <c:pt idx="1084">
                  <c:v>77.096000000000004</c:v>
                </c:pt>
                <c:pt idx="1085">
                  <c:v>76.798000000000002</c:v>
                </c:pt>
                <c:pt idx="1086">
                  <c:v>76.501000000000005</c:v>
                </c:pt>
                <c:pt idx="1087">
                  <c:v>76.203000000000003</c:v>
                </c:pt>
                <c:pt idx="1088">
                  <c:v>75.905000000000001</c:v>
                </c:pt>
                <c:pt idx="1089">
                  <c:v>75.608000000000004</c:v>
                </c:pt>
                <c:pt idx="1090">
                  <c:v>75.31</c:v>
                </c:pt>
                <c:pt idx="1091">
                  <c:v>75.012</c:v>
                </c:pt>
                <c:pt idx="1092">
                  <c:v>74.715000000000003</c:v>
                </c:pt>
                <c:pt idx="1093">
                  <c:v>74.417000000000002</c:v>
                </c:pt>
                <c:pt idx="1094">
                  <c:v>74.119</c:v>
                </c:pt>
                <c:pt idx="1095">
                  <c:v>73.822000000000003</c:v>
                </c:pt>
                <c:pt idx="1096">
                  <c:v>73.524000000000001</c:v>
                </c:pt>
                <c:pt idx="1097">
                  <c:v>73.225999999999999</c:v>
                </c:pt>
                <c:pt idx="1098">
                  <c:v>72.929000000000002</c:v>
                </c:pt>
                <c:pt idx="1099">
                  <c:v>72.631</c:v>
                </c:pt>
                <c:pt idx="1100">
                  <c:v>72.332999999999998</c:v>
                </c:pt>
                <c:pt idx="1101">
                  <c:v>72.036000000000001</c:v>
                </c:pt>
                <c:pt idx="1102">
                  <c:v>71.738</c:v>
                </c:pt>
                <c:pt idx="1103">
                  <c:v>71.44</c:v>
                </c:pt>
                <c:pt idx="1104">
                  <c:v>71.143000000000001</c:v>
                </c:pt>
                <c:pt idx="1105">
                  <c:v>70.844999999999999</c:v>
                </c:pt>
                <c:pt idx="1106">
                  <c:v>70.546999999999997</c:v>
                </c:pt>
                <c:pt idx="1107">
                  <c:v>70.25</c:v>
                </c:pt>
                <c:pt idx="1108">
                  <c:v>69.951999999999998</c:v>
                </c:pt>
                <c:pt idx="1109">
                  <c:v>69.653999999999996</c:v>
                </c:pt>
                <c:pt idx="1110">
                  <c:v>69.356999999999999</c:v>
                </c:pt>
                <c:pt idx="1111">
                  <c:v>69.058999999999997</c:v>
                </c:pt>
                <c:pt idx="1112">
                  <c:v>68.760999999999996</c:v>
                </c:pt>
                <c:pt idx="1113">
                  <c:v>68.463999999999999</c:v>
                </c:pt>
                <c:pt idx="1114">
                  <c:v>68.165999999999997</c:v>
                </c:pt>
                <c:pt idx="1115">
                  <c:v>67.867999999999995</c:v>
                </c:pt>
                <c:pt idx="1116">
                  <c:v>67.570999999999998</c:v>
                </c:pt>
                <c:pt idx="1117">
                  <c:v>67.272999999999996</c:v>
                </c:pt>
                <c:pt idx="1118">
                  <c:v>66.974999999999994</c:v>
                </c:pt>
                <c:pt idx="1119">
                  <c:v>66.677999999999997</c:v>
                </c:pt>
                <c:pt idx="1120">
                  <c:v>66.38</c:v>
                </c:pt>
                <c:pt idx="1121">
                  <c:v>66.081999999999994</c:v>
                </c:pt>
                <c:pt idx="1122">
                  <c:v>65.784999999999997</c:v>
                </c:pt>
                <c:pt idx="1123">
                  <c:v>65.486999999999995</c:v>
                </c:pt>
                <c:pt idx="1124">
                  <c:v>65.188999999999993</c:v>
                </c:pt>
                <c:pt idx="1125">
                  <c:v>64.891999999999996</c:v>
                </c:pt>
                <c:pt idx="1126">
                  <c:v>64.593999999999994</c:v>
                </c:pt>
                <c:pt idx="1127">
                  <c:v>64.296000000000006</c:v>
                </c:pt>
                <c:pt idx="1128">
                  <c:v>63.999000000000002</c:v>
                </c:pt>
                <c:pt idx="1129">
                  <c:v>63.701000000000001</c:v>
                </c:pt>
                <c:pt idx="1130">
                  <c:v>63.402999999999999</c:v>
                </c:pt>
                <c:pt idx="1131">
                  <c:v>63.106000000000002</c:v>
                </c:pt>
                <c:pt idx="1132">
                  <c:v>62.808</c:v>
                </c:pt>
                <c:pt idx="1133">
                  <c:v>62.51</c:v>
                </c:pt>
                <c:pt idx="1134">
                  <c:v>62.213000000000001</c:v>
                </c:pt>
                <c:pt idx="1135">
                  <c:v>61.914999999999999</c:v>
                </c:pt>
                <c:pt idx="1136">
                  <c:v>61.616999999999997</c:v>
                </c:pt>
                <c:pt idx="1137">
                  <c:v>61.32</c:v>
                </c:pt>
                <c:pt idx="1138">
                  <c:v>61.021999999999998</c:v>
                </c:pt>
                <c:pt idx="1139">
                  <c:v>60.723999999999997</c:v>
                </c:pt>
                <c:pt idx="1140">
                  <c:v>60.427</c:v>
                </c:pt>
                <c:pt idx="1141">
                  <c:v>60.128999999999998</c:v>
                </c:pt>
                <c:pt idx="1142">
                  <c:v>59.831000000000003</c:v>
                </c:pt>
                <c:pt idx="1143">
                  <c:v>59.533999999999999</c:v>
                </c:pt>
                <c:pt idx="1144">
                  <c:v>59.235999999999997</c:v>
                </c:pt>
                <c:pt idx="1145">
                  <c:v>58.938000000000002</c:v>
                </c:pt>
                <c:pt idx="1146">
                  <c:v>58.640999999999998</c:v>
                </c:pt>
                <c:pt idx="1147">
                  <c:v>58.343000000000004</c:v>
                </c:pt>
                <c:pt idx="1148">
                  <c:v>58.045000000000002</c:v>
                </c:pt>
                <c:pt idx="1149">
                  <c:v>57.747999999999998</c:v>
                </c:pt>
                <c:pt idx="1150">
                  <c:v>57.45</c:v>
                </c:pt>
                <c:pt idx="1151">
                  <c:v>57.152000000000001</c:v>
                </c:pt>
                <c:pt idx="1152">
                  <c:v>56.854999999999997</c:v>
                </c:pt>
                <c:pt idx="1153">
                  <c:v>56.557000000000002</c:v>
                </c:pt>
                <c:pt idx="1154">
                  <c:v>56.259</c:v>
                </c:pt>
                <c:pt idx="1155">
                  <c:v>55.962000000000003</c:v>
                </c:pt>
                <c:pt idx="1156">
                  <c:v>55.664000000000001</c:v>
                </c:pt>
                <c:pt idx="1157">
                  <c:v>55.366</c:v>
                </c:pt>
                <c:pt idx="1158">
                  <c:v>55.069000000000003</c:v>
                </c:pt>
                <c:pt idx="1159">
                  <c:v>54.771000000000001</c:v>
                </c:pt>
                <c:pt idx="1160">
                  <c:v>54.472999999999999</c:v>
                </c:pt>
                <c:pt idx="1161">
                  <c:v>54.176000000000002</c:v>
                </c:pt>
                <c:pt idx="1162">
                  <c:v>53.878</c:v>
                </c:pt>
                <c:pt idx="1163">
                  <c:v>53.58</c:v>
                </c:pt>
                <c:pt idx="1164">
                  <c:v>53.283000000000001</c:v>
                </c:pt>
                <c:pt idx="1165">
                  <c:v>52.984999999999999</c:v>
                </c:pt>
                <c:pt idx="1166">
                  <c:v>52.686999999999998</c:v>
                </c:pt>
                <c:pt idx="1167">
                  <c:v>52.39</c:v>
                </c:pt>
                <c:pt idx="1168">
                  <c:v>52.091999999999999</c:v>
                </c:pt>
                <c:pt idx="1169">
                  <c:v>51.793999999999997</c:v>
                </c:pt>
                <c:pt idx="1170">
                  <c:v>51.497</c:v>
                </c:pt>
                <c:pt idx="1171">
                  <c:v>51.198999999999998</c:v>
                </c:pt>
                <c:pt idx="1172">
                  <c:v>50.901000000000003</c:v>
                </c:pt>
                <c:pt idx="1173">
                  <c:v>50.603999999999999</c:v>
                </c:pt>
                <c:pt idx="1174">
                  <c:v>50.305999999999997</c:v>
                </c:pt>
                <c:pt idx="1175">
                  <c:v>50.008000000000003</c:v>
                </c:pt>
                <c:pt idx="1176">
                  <c:v>49.710999999999999</c:v>
                </c:pt>
                <c:pt idx="1177">
                  <c:v>49.412999999999997</c:v>
                </c:pt>
                <c:pt idx="1178">
                  <c:v>49.115000000000002</c:v>
                </c:pt>
                <c:pt idx="1179">
                  <c:v>48.817999999999998</c:v>
                </c:pt>
                <c:pt idx="1180">
                  <c:v>48.52</c:v>
                </c:pt>
                <c:pt idx="1181">
                  <c:v>48.222000000000001</c:v>
                </c:pt>
                <c:pt idx="1182">
                  <c:v>47.924999999999997</c:v>
                </c:pt>
                <c:pt idx="1183">
                  <c:v>47.627000000000002</c:v>
                </c:pt>
                <c:pt idx="1184">
                  <c:v>47.329000000000001</c:v>
                </c:pt>
                <c:pt idx="1185">
                  <c:v>47.031999999999996</c:v>
                </c:pt>
                <c:pt idx="1186">
                  <c:v>46.734000000000002</c:v>
                </c:pt>
                <c:pt idx="1187">
                  <c:v>46.436</c:v>
                </c:pt>
                <c:pt idx="1188">
                  <c:v>46.139000000000003</c:v>
                </c:pt>
                <c:pt idx="1189">
                  <c:v>45.841000000000001</c:v>
                </c:pt>
                <c:pt idx="1190">
                  <c:v>45.542999999999999</c:v>
                </c:pt>
                <c:pt idx="1191">
                  <c:v>45.246000000000002</c:v>
                </c:pt>
                <c:pt idx="1192">
                  <c:v>44.948</c:v>
                </c:pt>
                <c:pt idx="1193">
                  <c:v>44.65</c:v>
                </c:pt>
                <c:pt idx="1194">
                  <c:v>44.353000000000002</c:v>
                </c:pt>
                <c:pt idx="1195">
                  <c:v>44.055</c:v>
                </c:pt>
                <c:pt idx="1196">
                  <c:v>43.756999999999998</c:v>
                </c:pt>
                <c:pt idx="1197">
                  <c:v>43.46</c:v>
                </c:pt>
                <c:pt idx="1198">
                  <c:v>43.161999999999999</c:v>
                </c:pt>
                <c:pt idx="1199">
                  <c:v>42.863999999999997</c:v>
                </c:pt>
                <c:pt idx="1200">
                  <c:v>42.567</c:v>
                </c:pt>
                <c:pt idx="1201">
                  <c:v>42.268999999999998</c:v>
                </c:pt>
                <c:pt idx="1202">
                  <c:v>41.970999999999997</c:v>
                </c:pt>
                <c:pt idx="1203">
                  <c:v>41.673999999999999</c:v>
                </c:pt>
                <c:pt idx="1204">
                  <c:v>41.375999999999998</c:v>
                </c:pt>
                <c:pt idx="1205">
                  <c:v>41.078000000000003</c:v>
                </c:pt>
                <c:pt idx="1206">
                  <c:v>40.780999999999999</c:v>
                </c:pt>
                <c:pt idx="1207">
                  <c:v>40.482999999999997</c:v>
                </c:pt>
                <c:pt idx="1208">
                  <c:v>40.185000000000002</c:v>
                </c:pt>
                <c:pt idx="1209">
                  <c:v>39.887999999999998</c:v>
                </c:pt>
                <c:pt idx="1210">
                  <c:v>39.590000000000003</c:v>
                </c:pt>
                <c:pt idx="1211">
                  <c:v>39.292000000000002</c:v>
                </c:pt>
                <c:pt idx="1212">
                  <c:v>38.994999999999997</c:v>
                </c:pt>
                <c:pt idx="1213">
                  <c:v>38.697000000000003</c:v>
                </c:pt>
                <c:pt idx="1214">
                  <c:v>38.399000000000001</c:v>
                </c:pt>
                <c:pt idx="1215">
                  <c:v>38.101999999999997</c:v>
                </c:pt>
                <c:pt idx="1216">
                  <c:v>37.804000000000002</c:v>
                </c:pt>
                <c:pt idx="1217">
                  <c:v>37.506</c:v>
                </c:pt>
                <c:pt idx="1218">
                  <c:v>37.207999999999998</c:v>
                </c:pt>
                <c:pt idx="1219">
                  <c:v>36.911000000000001</c:v>
                </c:pt>
                <c:pt idx="1220">
                  <c:v>36.613</c:v>
                </c:pt>
                <c:pt idx="1221">
                  <c:v>36.314999999999998</c:v>
                </c:pt>
                <c:pt idx="1222">
                  <c:v>36.018000000000001</c:v>
                </c:pt>
                <c:pt idx="1223">
                  <c:v>35.72</c:v>
                </c:pt>
                <c:pt idx="1224">
                  <c:v>35.421999999999997</c:v>
                </c:pt>
                <c:pt idx="1225">
                  <c:v>35.125</c:v>
                </c:pt>
                <c:pt idx="1226">
                  <c:v>34.826999999999998</c:v>
                </c:pt>
                <c:pt idx="1227">
                  <c:v>34.529000000000003</c:v>
                </c:pt>
                <c:pt idx="1228">
                  <c:v>34.231999999999999</c:v>
                </c:pt>
                <c:pt idx="1229">
                  <c:v>33.933999999999997</c:v>
                </c:pt>
                <c:pt idx="1230">
                  <c:v>33.636000000000003</c:v>
                </c:pt>
                <c:pt idx="1231">
                  <c:v>33.338999999999999</c:v>
                </c:pt>
                <c:pt idx="1232">
                  <c:v>33.040999999999997</c:v>
                </c:pt>
                <c:pt idx="1233">
                  <c:v>32.743000000000002</c:v>
                </c:pt>
                <c:pt idx="1234">
                  <c:v>32.445999999999998</c:v>
                </c:pt>
                <c:pt idx="1235">
                  <c:v>32.148000000000003</c:v>
                </c:pt>
                <c:pt idx="1236">
                  <c:v>31.85</c:v>
                </c:pt>
                <c:pt idx="1237">
                  <c:v>31.553000000000001</c:v>
                </c:pt>
                <c:pt idx="1238">
                  <c:v>31.254999999999999</c:v>
                </c:pt>
                <c:pt idx="1239">
                  <c:v>30.957000000000001</c:v>
                </c:pt>
                <c:pt idx="1240">
                  <c:v>30.66</c:v>
                </c:pt>
                <c:pt idx="1241">
                  <c:v>30.361999999999998</c:v>
                </c:pt>
                <c:pt idx="1242">
                  <c:v>30.064</c:v>
                </c:pt>
                <c:pt idx="1243">
                  <c:v>29.766999999999999</c:v>
                </c:pt>
                <c:pt idx="1244">
                  <c:v>29.469000000000001</c:v>
                </c:pt>
                <c:pt idx="1245">
                  <c:v>29.170999999999999</c:v>
                </c:pt>
                <c:pt idx="1246">
                  <c:v>28.873999999999999</c:v>
                </c:pt>
                <c:pt idx="1247">
                  <c:v>28.576000000000001</c:v>
                </c:pt>
                <c:pt idx="1248">
                  <c:v>28.277999999999999</c:v>
                </c:pt>
                <c:pt idx="1249">
                  <c:v>27.981000000000002</c:v>
                </c:pt>
                <c:pt idx="1250">
                  <c:v>27.683</c:v>
                </c:pt>
                <c:pt idx="1251">
                  <c:v>27.385000000000002</c:v>
                </c:pt>
                <c:pt idx="1252">
                  <c:v>27.088000000000001</c:v>
                </c:pt>
                <c:pt idx="1253">
                  <c:v>26.79</c:v>
                </c:pt>
                <c:pt idx="1254">
                  <c:v>26.492000000000001</c:v>
                </c:pt>
                <c:pt idx="1255">
                  <c:v>26.195</c:v>
                </c:pt>
                <c:pt idx="1256">
                  <c:v>25.896999999999998</c:v>
                </c:pt>
                <c:pt idx="1257">
                  <c:v>25.599</c:v>
                </c:pt>
                <c:pt idx="1258">
                  <c:v>25.302</c:v>
                </c:pt>
                <c:pt idx="1259">
                  <c:v>25.004000000000001</c:v>
                </c:pt>
                <c:pt idx="1260">
                  <c:v>24.706</c:v>
                </c:pt>
                <c:pt idx="1261">
                  <c:v>24.408999999999999</c:v>
                </c:pt>
                <c:pt idx="1262">
                  <c:v>24.111000000000001</c:v>
                </c:pt>
                <c:pt idx="1263">
                  <c:v>23.812999999999999</c:v>
                </c:pt>
                <c:pt idx="1264">
                  <c:v>23.515999999999998</c:v>
                </c:pt>
                <c:pt idx="1265">
                  <c:v>23.218</c:v>
                </c:pt>
                <c:pt idx="1266">
                  <c:v>22.92</c:v>
                </c:pt>
                <c:pt idx="1267">
                  <c:v>22.623000000000001</c:v>
                </c:pt>
                <c:pt idx="1268">
                  <c:v>22.324999999999999</c:v>
                </c:pt>
                <c:pt idx="1269">
                  <c:v>22.027000000000001</c:v>
                </c:pt>
                <c:pt idx="1270">
                  <c:v>21.73</c:v>
                </c:pt>
                <c:pt idx="1271">
                  <c:v>21.431999999999999</c:v>
                </c:pt>
                <c:pt idx="1272">
                  <c:v>21.134</c:v>
                </c:pt>
                <c:pt idx="1273">
                  <c:v>20.837</c:v>
                </c:pt>
                <c:pt idx="1274">
                  <c:v>20.539000000000001</c:v>
                </c:pt>
                <c:pt idx="1275">
                  <c:v>20.241</c:v>
                </c:pt>
                <c:pt idx="1276">
                  <c:v>19.943999999999999</c:v>
                </c:pt>
                <c:pt idx="1277">
                  <c:v>19.646000000000001</c:v>
                </c:pt>
                <c:pt idx="1278">
                  <c:v>19.347999999999999</c:v>
                </c:pt>
                <c:pt idx="1279">
                  <c:v>19.050999999999998</c:v>
                </c:pt>
                <c:pt idx="1280">
                  <c:v>18.753</c:v>
                </c:pt>
                <c:pt idx="1281">
                  <c:v>18.454999999999998</c:v>
                </c:pt>
                <c:pt idx="1282">
                  <c:v>18.158000000000001</c:v>
                </c:pt>
                <c:pt idx="1283">
                  <c:v>17.86</c:v>
                </c:pt>
                <c:pt idx="1284">
                  <c:v>17.562000000000001</c:v>
                </c:pt>
                <c:pt idx="1285">
                  <c:v>17.265000000000001</c:v>
                </c:pt>
                <c:pt idx="1286">
                  <c:v>16.966999999999999</c:v>
                </c:pt>
                <c:pt idx="1287">
                  <c:v>16.669</c:v>
                </c:pt>
                <c:pt idx="1288">
                  <c:v>16.372</c:v>
                </c:pt>
                <c:pt idx="1289">
                  <c:v>16.074000000000002</c:v>
                </c:pt>
                <c:pt idx="1290">
                  <c:v>15.776</c:v>
                </c:pt>
                <c:pt idx="1291">
                  <c:v>15.478999999999999</c:v>
                </c:pt>
                <c:pt idx="1292">
                  <c:v>15.180999999999999</c:v>
                </c:pt>
                <c:pt idx="1293">
                  <c:v>14.882999999999999</c:v>
                </c:pt>
                <c:pt idx="1294">
                  <c:v>14.586</c:v>
                </c:pt>
                <c:pt idx="1295">
                  <c:v>14.288</c:v>
                </c:pt>
                <c:pt idx="1296">
                  <c:v>13.99</c:v>
                </c:pt>
                <c:pt idx="1297">
                  <c:v>13.693</c:v>
                </c:pt>
                <c:pt idx="1298">
                  <c:v>13.395</c:v>
                </c:pt>
                <c:pt idx="1299">
                  <c:v>13.097</c:v>
                </c:pt>
                <c:pt idx="1300">
                  <c:v>12.8</c:v>
                </c:pt>
                <c:pt idx="1301">
                  <c:v>12.502000000000001</c:v>
                </c:pt>
                <c:pt idx="1302">
                  <c:v>12.204000000000001</c:v>
                </c:pt>
                <c:pt idx="1303">
                  <c:v>11.907</c:v>
                </c:pt>
                <c:pt idx="1304">
                  <c:v>11.609</c:v>
                </c:pt>
                <c:pt idx="1305">
                  <c:v>11.311</c:v>
                </c:pt>
                <c:pt idx="1306">
                  <c:v>11.013999999999999</c:v>
                </c:pt>
                <c:pt idx="1307">
                  <c:v>10.715999999999999</c:v>
                </c:pt>
                <c:pt idx="1308">
                  <c:v>10.417999999999999</c:v>
                </c:pt>
                <c:pt idx="1309">
                  <c:v>10.121</c:v>
                </c:pt>
                <c:pt idx="1310">
                  <c:v>9.8230000000000004</c:v>
                </c:pt>
                <c:pt idx="1311">
                  <c:v>9.5250000000000004</c:v>
                </c:pt>
                <c:pt idx="1312">
                  <c:v>9.2279999999999998</c:v>
                </c:pt>
                <c:pt idx="1313">
                  <c:v>8.93</c:v>
                </c:pt>
                <c:pt idx="1314">
                  <c:v>8.6319999999999997</c:v>
                </c:pt>
                <c:pt idx="1315">
                  <c:v>8.3350000000000009</c:v>
                </c:pt>
                <c:pt idx="1316">
                  <c:v>8.0370000000000008</c:v>
                </c:pt>
                <c:pt idx="1317">
                  <c:v>7.7389999999999999</c:v>
                </c:pt>
                <c:pt idx="1318">
                  <c:v>7.4420000000000002</c:v>
                </c:pt>
                <c:pt idx="1319">
                  <c:v>7.1440000000000001</c:v>
                </c:pt>
                <c:pt idx="1320">
                  <c:v>6.8460000000000001</c:v>
                </c:pt>
                <c:pt idx="1321">
                  <c:v>6.5490000000000004</c:v>
                </c:pt>
                <c:pt idx="1322">
                  <c:v>6.2510000000000003</c:v>
                </c:pt>
                <c:pt idx="1323">
                  <c:v>5.9530000000000003</c:v>
                </c:pt>
                <c:pt idx="1324">
                  <c:v>5.6559999999999997</c:v>
                </c:pt>
                <c:pt idx="1325">
                  <c:v>5.3579999999999997</c:v>
                </c:pt>
                <c:pt idx="1326">
                  <c:v>5.0599999999999996</c:v>
                </c:pt>
                <c:pt idx="1327">
                  <c:v>4.7629999999999999</c:v>
                </c:pt>
                <c:pt idx="1328">
                  <c:v>4.4649999999999999</c:v>
                </c:pt>
                <c:pt idx="1329">
                  <c:v>4.1669999999999998</c:v>
                </c:pt>
                <c:pt idx="1330">
                  <c:v>3.87</c:v>
                </c:pt>
                <c:pt idx="1331">
                  <c:v>3.5720000000000001</c:v>
                </c:pt>
                <c:pt idx="1332">
                  <c:v>3.274</c:v>
                </c:pt>
                <c:pt idx="1333">
                  <c:v>2.9769999999999999</c:v>
                </c:pt>
                <c:pt idx="1334">
                  <c:v>2.6789999999999998</c:v>
                </c:pt>
                <c:pt idx="1335">
                  <c:v>2.3809999999999998</c:v>
                </c:pt>
                <c:pt idx="1336">
                  <c:v>2.0840000000000001</c:v>
                </c:pt>
                <c:pt idx="1337">
                  <c:v>1.786</c:v>
                </c:pt>
                <c:pt idx="1338">
                  <c:v>1.488</c:v>
                </c:pt>
                <c:pt idx="1339">
                  <c:v>1.1910000000000001</c:v>
                </c:pt>
                <c:pt idx="1340">
                  <c:v>0.89300000000000002</c:v>
                </c:pt>
                <c:pt idx="1341">
                  <c:v>0.59499999999999997</c:v>
                </c:pt>
                <c:pt idx="1342">
                  <c:v>0.29799999999999999</c:v>
                </c:pt>
                <c:pt idx="1343">
                  <c:v>0</c:v>
                </c:pt>
              </c:numCache>
            </c:numRef>
          </c:yVal>
          <c:smooth val="1"/>
          <c:extLst>
            <c:ext xmlns:c16="http://schemas.microsoft.com/office/drawing/2014/chart" uri="{C3380CC4-5D6E-409C-BE32-E72D297353CC}">
              <c16:uniqueId val="{00000002-5AE7-46AC-B911-E1CCE1B07D5B}"/>
            </c:ext>
          </c:extLst>
        </c:ser>
        <c:ser>
          <c:idx val="1"/>
          <c:order val="3"/>
          <c:tx>
            <c:v>4 Percent Annual Chance</c:v>
          </c:tx>
          <c:spPr>
            <a:ln>
              <a:solidFill>
                <a:srgbClr val="FFCC00"/>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Arnett_Inf_hyd!$C$3:$C$3469</c:f>
              <c:numCache>
                <c:formatCode>0.00</c:formatCode>
                <c:ptCount val="3467"/>
                <c:pt idx="0">
                  <c:v>72.822000000000003</c:v>
                </c:pt>
                <c:pt idx="1">
                  <c:v>212.35</c:v>
                </c:pt>
                <c:pt idx="2">
                  <c:v>351.87700000000001</c:v>
                </c:pt>
                <c:pt idx="3">
                  <c:v>450.31400000000002</c:v>
                </c:pt>
                <c:pt idx="4">
                  <c:v>481.976</c:v>
                </c:pt>
                <c:pt idx="5">
                  <c:v>513.63900000000001</c:v>
                </c:pt>
                <c:pt idx="6">
                  <c:v>545.31399999999996</c:v>
                </c:pt>
                <c:pt idx="7">
                  <c:v>576.99400000000003</c:v>
                </c:pt>
                <c:pt idx="8">
                  <c:v>608.67700000000002</c:v>
                </c:pt>
                <c:pt idx="9">
                  <c:v>640.38300000000004</c:v>
                </c:pt>
                <c:pt idx="10">
                  <c:v>672.08799999999997</c:v>
                </c:pt>
                <c:pt idx="11">
                  <c:v>703.81100000000004</c:v>
                </c:pt>
                <c:pt idx="12">
                  <c:v>735.55100000000004</c:v>
                </c:pt>
                <c:pt idx="13">
                  <c:v>767.29</c:v>
                </c:pt>
                <c:pt idx="14">
                  <c:v>799.06899999999996</c:v>
                </c:pt>
                <c:pt idx="15">
                  <c:v>830.851</c:v>
                </c:pt>
                <c:pt idx="16">
                  <c:v>862.64800000000002</c:v>
                </c:pt>
                <c:pt idx="17">
                  <c:v>894.48199999999997</c:v>
                </c:pt>
                <c:pt idx="18">
                  <c:v>926.31600000000003</c:v>
                </c:pt>
                <c:pt idx="19">
                  <c:v>958.19</c:v>
                </c:pt>
                <c:pt idx="20">
                  <c:v>990.08399999999995</c:v>
                </c:pt>
                <c:pt idx="21">
                  <c:v>1021.981</c:v>
                </c:pt>
                <c:pt idx="22">
                  <c:v>1053.944</c:v>
                </c:pt>
                <c:pt idx="23">
                  <c:v>1085.9079999999999</c:v>
                </c:pt>
                <c:pt idx="24">
                  <c:v>1117.9069999999999</c:v>
                </c:pt>
                <c:pt idx="25">
                  <c:v>1149.951</c:v>
                </c:pt>
                <c:pt idx="26">
                  <c:v>1181.9960000000001</c:v>
                </c:pt>
                <c:pt idx="27">
                  <c:v>1214.116</c:v>
                </c:pt>
                <c:pt idx="28">
                  <c:v>1246.2529999999999</c:v>
                </c:pt>
                <c:pt idx="29">
                  <c:v>1278.4090000000001</c:v>
                </c:pt>
                <c:pt idx="30">
                  <c:v>1310.6500000000001</c:v>
                </c:pt>
                <c:pt idx="31">
                  <c:v>1342.89</c:v>
                </c:pt>
                <c:pt idx="32">
                  <c:v>1375.1959999999999</c:v>
                </c:pt>
                <c:pt idx="33">
                  <c:v>1407.5509999999999</c:v>
                </c:pt>
                <c:pt idx="34">
                  <c:v>1439.9059999999999</c:v>
                </c:pt>
                <c:pt idx="35">
                  <c:v>1472.3810000000001</c:v>
                </c:pt>
                <c:pt idx="36">
                  <c:v>1504.8620000000001</c:v>
                </c:pt>
                <c:pt idx="37">
                  <c:v>1537.3879999999999</c:v>
                </c:pt>
                <c:pt idx="38">
                  <c:v>1570.0060000000001</c:v>
                </c:pt>
                <c:pt idx="39">
                  <c:v>1602.624</c:v>
                </c:pt>
                <c:pt idx="40">
                  <c:v>1635.347</c:v>
                </c:pt>
                <c:pt idx="41">
                  <c:v>1668.114</c:v>
                </c:pt>
                <c:pt idx="42">
                  <c:v>1700.895</c:v>
                </c:pt>
                <c:pt idx="43">
                  <c:v>1733.8219999999999</c:v>
                </c:pt>
                <c:pt idx="44">
                  <c:v>1766.748</c:v>
                </c:pt>
                <c:pt idx="45">
                  <c:v>1799.7570000000001</c:v>
                </c:pt>
                <c:pt idx="46">
                  <c:v>1832.856</c:v>
                </c:pt>
                <c:pt idx="47">
                  <c:v>1865.9549999999999</c:v>
                </c:pt>
                <c:pt idx="48">
                  <c:v>1899.212</c:v>
                </c:pt>
                <c:pt idx="49">
                  <c:v>1932.4960000000001</c:v>
                </c:pt>
                <c:pt idx="50">
                  <c:v>1965.826</c:v>
                </c:pt>
                <c:pt idx="51">
                  <c:v>1999.307</c:v>
                </c:pt>
                <c:pt idx="52">
                  <c:v>2032.787</c:v>
                </c:pt>
                <c:pt idx="53">
                  <c:v>2066.3969999999999</c:v>
                </c:pt>
                <c:pt idx="54">
                  <c:v>2100.0859999999998</c:v>
                </c:pt>
                <c:pt idx="55">
                  <c:v>2133.7759999999998</c:v>
                </c:pt>
                <c:pt idx="56">
                  <c:v>2167.6869999999999</c:v>
                </c:pt>
                <c:pt idx="57">
                  <c:v>2201.5970000000002</c:v>
                </c:pt>
                <c:pt idx="58">
                  <c:v>2235.5970000000002</c:v>
                </c:pt>
                <c:pt idx="59">
                  <c:v>2269.7399999999998</c:v>
                </c:pt>
                <c:pt idx="60">
                  <c:v>2303.884</c:v>
                </c:pt>
                <c:pt idx="61">
                  <c:v>2338.2130000000002</c:v>
                </c:pt>
                <c:pt idx="62">
                  <c:v>2372.5990000000002</c:v>
                </c:pt>
                <c:pt idx="63">
                  <c:v>2407.0210000000002</c:v>
                </c:pt>
                <c:pt idx="64">
                  <c:v>2441.6559999999999</c:v>
                </c:pt>
                <c:pt idx="65">
                  <c:v>2476.2919999999999</c:v>
                </c:pt>
                <c:pt idx="66">
                  <c:v>2511.0610000000001</c:v>
                </c:pt>
                <c:pt idx="67">
                  <c:v>2545.9520000000002</c:v>
                </c:pt>
                <c:pt idx="68">
                  <c:v>2580.8440000000001</c:v>
                </c:pt>
                <c:pt idx="69">
                  <c:v>2615.9720000000002</c:v>
                </c:pt>
                <c:pt idx="70">
                  <c:v>2651.1260000000002</c:v>
                </c:pt>
                <c:pt idx="71">
                  <c:v>2686.3560000000002</c:v>
                </c:pt>
                <c:pt idx="72">
                  <c:v>2721.779</c:v>
                </c:pt>
                <c:pt idx="73">
                  <c:v>2757.201</c:v>
                </c:pt>
                <c:pt idx="74">
                  <c:v>2792.8069999999998</c:v>
                </c:pt>
                <c:pt idx="75">
                  <c:v>2828.5050000000001</c:v>
                </c:pt>
                <c:pt idx="76">
                  <c:v>2864.2159999999999</c:v>
                </c:pt>
                <c:pt idx="77">
                  <c:v>2900.1959999999999</c:v>
                </c:pt>
                <c:pt idx="78">
                  <c:v>2936.1759999999999</c:v>
                </c:pt>
                <c:pt idx="79">
                  <c:v>2972.28</c:v>
                </c:pt>
                <c:pt idx="80">
                  <c:v>3008.55</c:v>
                </c:pt>
                <c:pt idx="81">
                  <c:v>3044.82</c:v>
                </c:pt>
                <c:pt idx="82">
                  <c:v>3081.335</c:v>
                </c:pt>
                <c:pt idx="83">
                  <c:v>3117.9079999999999</c:v>
                </c:pt>
                <c:pt idx="84">
                  <c:v>3154.5419999999999</c:v>
                </c:pt>
                <c:pt idx="85">
                  <c:v>3191.433</c:v>
                </c:pt>
                <c:pt idx="86">
                  <c:v>3228.3240000000001</c:v>
                </c:pt>
                <c:pt idx="87">
                  <c:v>3265.4059999999999</c:v>
                </c:pt>
                <c:pt idx="88">
                  <c:v>3302.63</c:v>
                </c:pt>
                <c:pt idx="89">
                  <c:v>3339.8539999999998</c:v>
                </c:pt>
                <c:pt idx="90">
                  <c:v>3377.4079999999999</c:v>
                </c:pt>
                <c:pt idx="91">
                  <c:v>3414.98</c:v>
                </c:pt>
                <c:pt idx="92">
                  <c:v>3452.672</c:v>
                </c:pt>
                <c:pt idx="93">
                  <c:v>3490.6060000000002</c:v>
                </c:pt>
                <c:pt idx="94">
                  <c:v>3528.54</c:v>
                </c:pt>
                <c:pt idx="95">
                  <c:v>3566.7429999999999</c:v>
                </c:pt>
                <c:pt idx="96">
                  <c:v>3605.0529999999999</c:v>
                </c:pt>
                <c:pt idx="97">
                  <c:v>3643.402</c:v>
                </c:pt>
                <c:pt idx="98">
                  <c:v>3682.1039999999998</c:v>
                </c:pt>
                <c:pt idx="99">
                  <c:v>3720.8069999999998</c:v>
                </c:pt>
                <c:pt idx="100">
                  <c:v>3759.703</c:v>
                </c:pt>
                <c:pt idx="101">
                  <c:v>3798.8110000000001</c:v>
                </c:pt>
                <c:pt idx="102">
                  <c:v>3837.92</c:v>
                </c:pt>
                <c:pt idx="103">
                  <c:v>3877.3890000000001</c:v>
                </c:pt>
                <c:pt idx="104">
                  <c:v>3916.9180000000001</c:v>
                </c:pt>
                <c:pt idx="105">
                  <c:v>3956.55</c:v>
                </c:pt>
                <c:pt idx="106">
                  <c:v>3996.5129999999999</c:v>
                </c:pt>
                <c:pt idx="107">
                  <c:v>4036.4769999999999</c:v>
                </c:pt>
                <c:pt idx="108">
                  <c:v>4076.7179999999998</c:v>
                </c:pt>
                <c:pt idx="109">
                  <c:v>4117.1289999999999</c:v>
                </c:pt>
                <c:pt idx="110">
                  <c:v>4157.5410000000002</c:v>
                </c:pt>
                <c:pt idx="111">
                  <c:v>4198.415</c:v>
                </c:pt>
                <c:pt idx="112">
                  <c:v>4239.29</c:v>
                </c:pt>
                <c:pt idx="113">
                  <c:v>4280.3450000000003</c:v>
                </c:pt>
                <c:pt idx="114">
                  <c:v>4321.6959999999999</c:v>
                </c:pt>
                <c:pt idx="115">
                  <c:v>4363.0469999999996</c:v>
                </c:pt>
                <c:pt idx="116">
                  <c:v>4404.7709999999997</c:v>
                </c:pt>
                <c:pt idx="117">
                  <c:v>4446.6130000000003</c:v>
                </c:pt>
                <c:pt idx="118">
                  <c:v>4488.527</c:v>
                </c:pt>
                <c:pt idx="119">
                  <c:v>4530.8710000000001</c:v>
                </c:pt>
                <c:pt idx="120">
                  <c:v>4573.2150000000001</c:v>
                </c:pt>
                <c:pt idx="121">
                  <c:v>4615.8249999999998</c:v>
                </c:pt>
                <c:pt idx="122">
                  <c:v>4658.6769999999997</c:v>
                </c:pt>
                <c:pt idx="123">
                  <c:v>4701.5280000000002</c:v>
                </c:pt>
                <c:pt idx="124">
                  <c:v>4744.8410000000003</c:v>
                </c:pt>
                <c:pt idx="125">
                  <c:v>4788.2020000000002</c:v>
                </c:pt>
                <c:pt idx="126">
                  <c:v>4831.7089999999998</c:v>
                </c:pt>
                <c:pt idx="127">
                  <c:v>4875.5820000000003</c:v>
                </c:pt>
                <c:pt idx="128">
                  <c:v>4919.4549999999999</c:v>
                </c:pt>
                <c:pt idx="129">
                  <c:v>4963.67</c:v>
                </c:pt>
                <c:pt idx="130">
                  <c:v>5008.0569999999998</c:v>
                </c:pt>
                <c:pt idx="131">
                  <c:v>5052.4690000000001</c:v>
                </c:pt>
                <c:pt idx="132">
                  <c:v>5097.3729999999996</c:v>
                </c:pt>
                <c:pt idx="133">
                  <c:v>5142.2759999999998</c:v>
                </c:pt>
                <c:pt idx="134">
                  <c:v>5187.402</c:v>
                </c:pt>
                <c:pt idx="135">
                  <c:v>5232.8239999999996</c:v>
                </c:pt>
                <c:pt idx="136">
                  <c:v>5278.2470000000003</c:v>
                </c:pt>
                <c:pt idx="137">
                  <c:v>5324.0910000000003</c:v>
                </c:pt>
                <c:pt idx="138">
                  <c:v>5370.0349999999999</c:v>
                </c:pt>
                <c:pt idx="139">
                  <c:v>5416.0810000000001</c:v>
                </c:pt>
                <c:pt idx="140">
                  <c:v>5462.558</c:v>
                </c:pt>
                <c:pt idx="141">
                  <c:v>5509.0339999999997</c:v>
                </c:pt>
                <c:pt idx="142">
                  <c:v>5555.8270000000002</c:v>
                </c:pt>
                <c:pt idx="143">
                  <c:v>5602.8549999999996</c:v>
                </c:pt>
                <c:pt idx="144">
                  <c:v>5649.8850000000002</c:v>
                </c:pt>
                <c:pt idx="145">
                  <c:v>5697.4579999999996</c:v>
                </c:pt>
                <c:pt idx="146">
                  <c:v>5745.06</c:v>
                </c:pt>
                <c:pt idx="147">
                  <c:v>5792.8580000000002</c:v>
                </c:pt>
                <c:pt idx="148">
                  <c:v>5841.0519999999997</c:v>
                </c:pt>
                <c:pt idx="149">
                  <c:v>5889.2460000000001</c:v>
                </c:pt>
                <c:pt idx="150">
                  <c:v>5937.8760000000002</c:v>
                </c:pt>
                <c:pt idx="151">
                  <c:v>5986.6819999999998</c:v>
                </c:pt>
                <c:pt idx="152">
                  <c:v>6035.5479999999998</c:v>
                </c:pt>
                <c:pt idx="153">
                  <c:v>6084.9859999999999</c:v>
                </c:pt>
                <c:pt idx="154">
                  <c:v>6134.4229999999998</c:v>
                </c:pt>
                <c:pt idx="155">
                  <c:v>6184.1719999999996</c:v>
                </c:pt>
                <c:pt idx="156">
                  <c:v>6234.2619999999997</c:v>
                </c:pt>
                <c:pt idx="157">
                  <c:v>6284.3519999999999</c:v>
                </c:pt>
                <c:pt idx="158">
                  <c:v>6335.0119999999997</c:v>
                </c:pt>
                <c:pt idx="159">
                  <c:v>6385.768</c:v>
                </c:pt>
                <c:pt idx="160">
                  <c:v>6436.6779999999999</c:v>
                </c:pt>
                <c:pt idx="161">
                  <c:v>6488.0870000000004</c:v>
                </c:pt>
                <c:pt idx="162">
                  <c:v>6539.4960000000001</c:v>
                </c:pt>
                <c:pt idx="163">
                  <c:v>6591.2969999999996</c:v>
                </c:pt>
                <c:pt idx="164">
                  <c:v>6643.34</c:v>
                </c:pt>
                <c:pt idx="165">
                  <c:v>6695.384</c:v>
                </c:pt>
                <c:pt idx="166">
                  <c:v>6748.0429999999997</c:v>
                </c:pt>
                <c:pt idx="167">
                  <c:v>6800.7020000000002</c:v>
                </c:pt>
                <c:pt idx="168">
                  <c:v>6853.5879999999997</c:v>
                </c:pt>
                <c:pt idx="169">
                  <c:v>6906.8440000000001</c:v>
                </c:pt>
                <c:pt idx="170">
                  <c:v>6960.1009999999997</c:v>
                </c:pt>
                <c:pt idx="171">
                  <c:v>7013.7969999999996</c:v>
                </c:pt>
                <c:pt idx="172">
                  <c:v>7067.6310000000003</c:v>
                </c:pt>
                <c:pt idx="173">
                  <c:v>7121.5460000000003</c:v>
                </c:pt>
                <c:pt idx="174">
                  <c:v>7175.94</c:v>
                </c:pt>
                <c:pt idx="175">
                  <c:v>7230.3339999999998</c:v>
                </c:pt>
                <c:pt idx="176">
                  <c:v>7285.0110000000004</c:v>
                </c:pt>
                <c:pt idx="177">
                  <c:v>7339.9459999999999</c:v>
                </c:pt>
                <c:pt idx="178">
                  <c:v>7394.8810000000003</c:v>
                </c:pt>
                <c:pt idx="179">
                  <c:v>7450.2889999999998</c:v>
                </c:pt>
                <c:pt idx="180">
                  <c:v>7505.7460000000001</c:v>
                </c:pt>
                <c:pt idx="181">
                  <c:v>7561.3469999999998</c:v>
                </c:pt>
                <c:pt idx="182">
                  <c:v>7617.3090000000002</c:v>
                </c:pt>
                <c:pt idx="183">
                  <c:v>7673.2709999999997</c:v>
                </c:pt>
                <c:pt idx="184">
                  <c:v>7729.5569999999998</c:v>
                </c:pt>
                <c:pt idx="185">
                  <c:v>7786.0060000000003</c:v>
                </c:pt>
                <c:pt idx="186">
                  <c:v>7842.4769999999999</c:v>
                </c:pt>
                <c:pt idx="187">
                  <c:v>7899.3940000000002</c:v>
                </c:pt>
                <c:pt idx="188">
                  <c:v>7956.3119999999999</c:v>
                </c:pt>
                <c:pt idx="189">
                  <c:v>8013.4219999999996</c:v>
                </c:pt>
                <c:pt idx="190">
                  <c:v>8070.79</c:v>
                </c:pt>
                <c:pt idx="191">
                  <c:v>8128.1580000000004</c:v>
                </c:pt>
                <c:pt idx="192">
                  <c:v>8185.8760000000002</c:v>
                </c:pt>
                <c:pt idx="193">
                  <c:v>8243.6779999999999</c:v>
                </c:pt>
                <c:pt idx="194">
                  <c:v>8301.5580000000009</c:v>
                </c:pt>
                <c:pt idx="195">
                  <c:v>8359.7729999999992</c:v>
                </c:pt>
                <c:pt idx="196">
                  <c:v>8417.9889999999996</c:v>
                </c:pt>
                <c:pt idx="197">
                  <c:v>8476.4240000000009</c:v>
                </c:pt>
                <c:pt idx="198">
                  <c:v>8535.0220000000008</c:v>
                </c:pt>
                <c:pt idx="199">
                  <c:v>8593.6219999999994</c:v>
                </c:pt>
                <c:pt idx="200">
                  <c:v>8652.5020000000004</c:v>
                </c:pt>
                <c:pt idx="201">
                  <c:v>8711.3960000000006</c:v>
                </c:pt>
                <c:pt idx="202">
                  <c:v>8770.3539999999994</c:v>
                </c:pt>
                <c:pt idx="203">
                  <c:v>8829.44</c:v>
                </c:pt>
                <c:pt idx="204">
                  <c:v>8888.527</c:v>
                </c:pt>
                <c:pt idx="205">
                  <c:v>8947.68</c:v>
                </c:pt>
                <c:pt idx="206">
                  <c:v>9006.857</c:v>
                </c:pt>
                <c:pt idx="207">
                  <c:v>9066.0339999999997</c:v>
                </c:pt>
                <c:pt idx="208">
                  <c:v>9125.2019999999993</c:v>
                </c:pt>
                <c:pt idx="209">
                  <c:v>9184.3690000000006</c:v>
                </c:pt>
                <c:pt idx="210">
                  <c:v>9243.4809999999998</c:v>
                </c:pt>
                <c:pt idx="211">
                  <c:v>9302.5339999999997</c:v>
                </c:pt>
                <c:pt idx="212">
                  <c:v>9361.5869999999995</c:v>
                </c:pt>
                <c:pt idx="213">
                  <c:v>9420.4480000000003</c:v>
                </c:pt>
                <c:pt idx="214">
                  <c:v>9479.277</c:v>
                </c:pt>
                <c:pt idx="215">
                  <c:v>9538.0280000000002</c:v>
                </c:pt>
                <c:pt idx="216">
                  <c:v>9596.5280000000002</c:v>
                </c:pt>
                <c:pt idx="217">
                  <c:v>9655.0280000000002</c:v>
                </c:pt>
                <c:pt idx="218">
                  <c:v>9713.3330000000005</c:v>
                </c:pt>
                <c:pt idx="219">
                  <c:v>9771.5169999999998</c:v>
                </c:pt>
                <c:pt idx="220">
                  <c:v>9829.7009999999991</c:v>
                </c:pt>
                <c:pt idx="221">
                  <c:v>9887.7029999999995</c:v>
                </c:pt>
                <c:pt idx="222">
                  <c:v>9945.7049999999999</c:v>
                </c:pt>
                <c:pt idx="223">
                  <c:v>10003.69</c:v>
                </c:pt>
                <c:pt idx="224">
                  <c:v>10061.65</c:v>
                </c:pt>
                <c:pt idx="225">
                  <c:v>10119.61</c:v>
                </c:pt>
                <c:pt idx="226">
                  <c:v>10177.629999999999</c:v>
                </c:pt>
                <c:pt idx="227">
                  <c:v>10235.69</c:v>
                </c:pt>
                <c:pt idx="228">
                  <c:v>10293.77</c:v>
                </c:pt>
                <c:pt idx="229">
                  <c:v>10352.049999999999</c:v>
                </c:pt>
                <c:pt idx="230">
                  <c:v>10410.34</c:v>
                </c:pt>
                <c:pt idx="231">
                  <c:v>10468.81</c:v>
                </c:pt>
                <c:pt idx="232">
                  <c:v>10527.47</c:v>
                </c:pt>
                <c:pt idx="233">
                  <c:v>10586.12</c:v>
                </c:pt>
                <c:pt idx="234">
                  <c:v>10645.23</c:v>
                </c:pt>
                <c:pt idx="235">
                  <c:v>10704.4</c:v>
                </c:pt>
                <c:pt idx="236">
                  <c:v>10763.73</c:v>
                </c:pt>
                <c:pt idx="237">
                  <c:v>10823.48</c:v>
                </c:pt>
                <c:pt idx="238">
                  <c:v>10883.24</c:v>
                </c:pt>
                <c:pt idx="239">
                  <c:v>10943.3</c:v>
                </c:pt>
                <c:pt idx="240">
                  <c:v>11003.52</c:v>
                </c:pt>
                <c:pt idx="241">
                  <c:v>11063.76</c:v>
                </c:pt>
                <c:pt idx="242">
                  <c:v>11124.26</c:v>
                </c:pt>
                <c:pt idx="243">
                  <c:v>11184.77</c:v>
                </c:pt>
                <c:pt idx="244">
                  <c:v>11245.32</c:v>
                </c:pt>
                <c:pt idx="245">
                  <c:v>11305.92</c:v>
                </c:pt>
                <c:pt idx="246">
                  <c:v>11366.53</c:v>
                </c:pt>
                <c:pt idx="247">
                  <c:v>11427.08</c:v>
                </c:pt>
                <c:pt idx="248">
                  <c:v>11487.61</c:v>
                </c:pt>
                <c:pt idx="249">
                  <c:v>11548.09</c:v>
                </c:pt>
                <c:pt idx="250">
                  <c:v>11608.36</c:v>
                </c:pt>
                <c:pt idx="251">
                  <c:v>11668.63</c:v>
                </c:pt>
                <c:pt idx="252">
                  <c:v>11728.65</c:v>
                </c:pt>
                <c:pt idx="253">
                  <c:v>11788.48</c:v>
                </c:pt>
                <c:pt idx="254">
                  <c:v>11848.31</c:v>
                </c:pt>
                <c:pt idx="255">
                  <c:v>11907.55</c:v>
                </c:pt>
                <c:pt idx="256">
                  <c:v>11966.76</c:v>
                </c:pt>
                <c:pt idx="257">
                  <c:v>12025.75</c:v>
                </c:pt>
                <c:pt idx="258">
                  <c:v>12084.28</c:v>
                </c:pt>
                <c:pt idx="259">
                  <c:v>12142.8</c:v>
                </c:pt>
                <c:pt idx="260">
                  <c:v>12200.87</c:v>
                </c:pt>
                <c:pt idx="261">
                  <c:v>12258.75</c:v>
                </c:pt>
                <c:pt idx="262">
                  <c:v>12316.58</c:v>
                </c:pt>
                <c:pt idx="263">
                  <c:v>12373.85</c:v>
                </c:pt>
                <c:pt idx="264">
                  <c:v>12431.13</c:v>
                </c:pt>
                <c:pt idx="265">
                  <c:v>12488.15</c:v>
                </c:pt>
                <c:pt idx="266">
                  <c:v>12544.87</c:v>
                </c:pt>
                <c:pt idx="267">
                  <c:v>12601.59</c:v>
                </c:pt>
                <c:pt idx="268">
                  <c:v>12657.87</c:v>
                </c:pt>
                <c:pt idx="269">
                  <c:v>12714.08</c:v>
                </c:pt>
                <c:pt idx="270">
                  <c:v>12770.17</c:v>
                </c:pt>
                <c:pt idx="271">
                  <c:v>12825.91</c:v>
                </c:pt>
                <c:pt idx="272">
                  <c:v>12881.65</c:v>
                </c:pt>
                <c:pt idx="273">
                  <c:v>12937.12</c:v>
                </c:pt>
                <c:pt idx="274">
                  <c:v>12992.43</c:v>
                </c:pt>
                <c:pt idx="275">
                  <c:v>13047.74</c:v>
                </c:pt>
                <c:pt idx="276">
                  <c:v>13102.65</c:v>
                </c:pt>
                <c:pt idx="277">
                  <c:v>13157.57</c:v>
                </c:pt>
                <c:pt idx="278">
                  <c:v>13212.32</c:v>
                </c:pt>
                <c:pt idx="279">
                  <c:v>13266.81</c:v>
                </c:pt>
                <c:pt idx="280">
                  <c:v>13321.3</c:v>
                </c:pt>
                <c:pt idx="281">
                  <c:v>13375.44</c:v>
                </c:pt>
                <c:pt idx="282">
                  <c:v>13429.46</c:v>
                </c:pt>
                <c:pt idx="283">
                  <c:v>13483.42</c:v>
                </c:pt>
                <c:pt idx="284">
                  <c:v>13536.94</c:v>
                </c:pt>
                <c:pt idx="285">
                  <c:v>13590.46</c:v>
                </c:pt>
                <c:pt idx="286">
                  <c:v>13643.69</c:v>
                </c:pt>
                <c:pt idx="287">
                  <c:v>13696.66</c:v>
                </c:pt>
                <c:pt idx="288">
                  <c:v>13749.64</c:v>
                </c:pt>
                <c:pt idx="289">
                  <c:v>13802.08</c:v>
                </c:pt>
                <c:pt idx="290">
                  <c:v>13854.46</c:v>
                </c:pt>
                <c:pt idx="291">
                  <c:v>13906.67</c:v>
                </c:pt>
                <c:pt idx="292">
                  <c:v>13958.42</c:v>
                </c:pt>
                <c:pt idx="293">
                  <c:v>14010.18</c:v>
                </c:pt>
                <c:pt idx="294">
                  <c:v>14061.49</c:v>
                </c:pt>
                <c:pt idx="295">
                  <c:v>14112.58</c:v>
                </c:pt>
                <c:pt idx="296">
                  <c:v>14163.63</c:v>
                </c:pt>
                <c:pt idx="297">
                  <c:v>14214.05</c:v>
                </c:pt>
                <c:pt idx="298">
                  <c:v>14264.46</c:v>
                </c:pt>
                <c:pt idx="299">
                  <c:v>14314.61</c:v>
                </c:pt>
                <c:pt idx="300">
                  <c:v>14364.39</c:v>
                </c:pt>
                <c:pt idx="301">
                  <c:v>14414.17</c:v>
                </c:pt>
                <c:pt idx="302">
                  <c:v>14463.46</c:v>
                </c:pt>
                <c:pt idx="303">
                  <c:v>14512.64</c:v>
                </c:pt>
                <c:pt idx="304">
                  <c:v>14561.71</c:v>
                </c:pt>
                <c:pt idx="305">
                  <c:v>14610.33</c:v>
                </c:pt>
                <c:pt idx="306">
                  <c:v>14658.94</c:v>
                </c:pt>
                <c:pt idx="307">
                  <c:v>14707.26</c:v>
                </c:pt>
                <c:pt idx="308">
                  <c:v>14755.35</c:v>
                </c:pt>
                <c:pt idx="309">
                  <c:v>14803.43</c:v>
                </c:pt>
                <c:pt idx="310">
                  <c:v>14851.05</c:v>
                </c:pt>
                <c:pt idx="311">
                  <c:v>14898.65</c:v>
                </c:pt>
                <c:pt idx="312">
                  <c:v>14946.09</c:v>
                </c:pt>
                <c:pt idx="313">
                  <c:v>14993.23</c:v>
                </c:pt>
                <c:pt idx="314">
                  <c:v>15040.37</c:v>
                </c:pt>
                <c:pt idx="315">
                  <c:v>15087.2</c:v>
                </c:pt>
                <c:pt idx="316">
                  <c:v>15133.9</c:v>
                </c:pt>
                <c:pt idx="317">
                  <c:v>15180.55</c:v>
                </c:pt>
                <c:pt idx="318">
                  <c:v>15226.72</c:v>
                </c:pt>
                <c:pt idx="319">
                  <c:v>15272.9</c:v>
                </c:pt>
                <c:pt idx="320">
                  <c:v>15318.79</c:v>
                </c:pt>
                <c:pt idx="321">
                  <c:v>15364.35</c:v>
                </c:pt>
                <c:pt idx="322">
                  <c:v>15409.91</c:v>
                </c:pt>
                <c:pt idx="323">
                  <c:v>15454.85</c:v>
                </c:pt>
                <c:pt idx="324">
                  <c:v>15499.69</c:v>
                </c:pt>
                <c:pt idx="325">
                  <c:v>15544.34</c:v>
                </c:pt>
                <c:pt idx="326">
                  <c:v>15588.36</c:v>
                </c:pt>
                <c:pt idx="327">
                  <c:v>15632.38</c:v>
                </c:pt>
                <c:pt idx="328">
                  <c:v>15675.83</c:v>
                </c:pt>
                <c:pt idx="329">
                  <c:v>15718.94</c:v>
                </c:pt>
                <c:pt idx="330">
                  <c:v>15762.04</c:v>
                </c:pt>
                <c:pt idx="331">
                  <c:v>15804.12</c:v>
                </c:pt>
                <c:pt idx="332">
                  <c:v>15846.21</c:v>
                </c:pt>
                <c:pt idx="333">
                  <c:v>15887.87</c:v>
                </c:pt>
                <c:pt idx="334">
                  <c:v>15928.84</c:v>
                </c:pt>
                <c:pt idx="335">
                  <c:v>15969.81</c:v>
                </c:pt>
                <c:pt idx="336">
                  <c:v>16010</c:v>
                </c:pt>
                <c:pt idx="337">
                  <c:v>16049.95</c:v>
                </c:pt>
                <c:pt idx="338">
                  <c:v>16089.79</c:v>
                </c:pt>
                <c:pt idx="339">
                  <c:v>16128.99</c:v>
                </c:pt>
                <c:pt idx="340">
                  <c:v>16168.19</c:v>
                </c:pt>
                <c:pt idx="341">
                  <c:v>16207.14</c:v>
                </c:pt>
                <c:pt idx="342">
                  <c:v>16245.87</c:v>
                </c:pt>
                <c:pt idx="343">
                  <c:v>16284.59</c:v>
                </c:pt>
                <c:pt idx="344">
                  <c:v>16323.14</c:v>
                </c:pt>
                <c:pt idx="345">
                  <c:v>16361.67</c:v>
                </c:pt>
                <c:pt idx="346">
                  <c:v>16400.22</c:v>
                </c:pt>
                <c:pt idx="347">
                  <c:v>16438.84</c:v>
                </c:pt>
                <c:pt idx="348">
                  <c:v>16477.45</c:v>
                </c:pt>
                <c:pt idx="349">
                  <c:v>16516.310000000001</c:v>
                </c:pt>
                <c:pt idx="350">
                  <c:v>16555.29</c:v>
                </c:pt>
                <c:pt idx="351">
                  <c:v>16594.29</c:v>
                </c:pt>
                <c:pt idx="352">
                  <c:v>16633.91</c:v>
                </c:pt>
                <c:pt idx="353">
                  <c:v>16673.53</c:v>
                </c:pt>
                <c:pt idx="354">
                  <c:v>16713.490000000002</c:v>
                </c:pt>
                <c:pt idx="355">
                  <c:v>16753.93</c:v>
                </c:pt>
                <c:pt idx="356">
                  <c:v>16794.36</c:v>
                </c:pt>
                <c:pt idx="357">
                  <c:v>16835.25</c:v>
                </c:pt>
                <c:pt idx="358">
                  <c:v>16876.25</c:v>
                </c:pt>
                <c:pt idx="359">
                  <c:v>16917.3</c:v>
                </c:pt>
                <c:pt idx="360">
                  <c:v>16958.52</c:v>
                </c:pt>
                <c:pt idx="361">
                  <c:v>16999.740000000002</c:v>
                </c:pt>
                <c:pt idx="362">
                  <c:v>17040.89</c:v>
                </c:pt>
                <c:pt idx="363">
                  <c:v>17081.990000000002</c:v>
                </c:pt>
                <c:pt idx="364">
                  <c:v>17123.080000000002</c:v>
                </c:pt>
                <c:pt idx="365">
                  <c:v>17163.73</c:v>
                </c:pt>
                <c:pt idx="366">
                  <c:v>17204.34</c:v>
                </c:pt>
                <c:pt idx="367">
                  <c:v>17244.689999999999</c:v>
                </c:pt>
                <c:pt idx="368">
                  <c:v>17284.48</c:v>
                </c:pt>
                <c:pt idx="369">
                  <c:v>17324.27</c:v>
                </c:pt>
                <c:pt idx="370">
                  <c:v>17363.22</c:v>
                </c:pt>
                <c:pt idx="371">
                  <c:v>17401.84</c:v>
                </c:pt>
                <c:pt idx="372">
                  <c:v>17440.310000000001</c:v>
                </c:pt>
                <c:pt idx="373">
                  <c:v>17477.419999999998</c:v>
                </c:pt>
                <c:pt idx="374">
                  <c:v>17514.53</c:v>
                </c:pt>
                <c:pt idx="375">
                  <c:v>17550.97</c:v>
                </c:pt>
                <c:pt idx="376">
                  <c:v>17586.68</c:v>
                </c:pt>
                <c:pt idx="377">
                  <c:v>17622.39</c:v>
                </c:pt>
                <c:pt idx="378">
                  <c:v>17657.349999999999</c:v>
                </c:pt>
                <c:pt idx="379">
                  <c:v>17692.2</c:v>
                </c:pt>
                <c:pt idx="380">
                  <c:v>17726.96</c:v>
                </c:pt>
                <c:pt idx="381">
                  <c:v>17761.5</c:v>
                </c:pt>
                <c:pt idx="382">
                  <c:v>17796.03</c:v>
                </c:pt>
                <c:pt idx="383">
                  <c:v>17830.72</c:v>
                </c:pt>
                <c:pt idx="384">
                  <c:v>17865.5</c:v>
                </c:pt>
                <c:pt idx="385">
                  <c:v>17900.28</c:v>
                </c:pt>
                <c:pt idx="386">
                  <c:v>17935.86</c:v>
                </c:pt>
                <c:pt idx="387">
                  <c:v>17971.439999999999</c:v>
                </c:pt>
                <c:pt idx="388">
                  <c:v>18007.54</c:v>
                </c:pt>
                <c:pt idx="389">
                  <c:v>18044.48</c:v>
                </c:pt>
                <c:pt idx="390">
                  <c:v>18081.419999999998</c:v>
                </c:pt>
                <c:pt idx="391">
                  <c:v>18119.810000000001</c:v>
                </c:pt>
                <c:pt idx="392">
                  <c:v>18158.669999999998</c:v>
                </c:pt>
                <c:pt idx="393">
                  <c:v>18197.86</c:v>
                </c:pt>
                <c:pt idx="394">
                  <c:v>18239.11</c:v>
                </c:pt>
                <c:pt idx="395">
                  <c:v>18280.349999999999</c:v>
                </c:pt>
                <c:pt idx="396">
                  <c:v>18322.919999999998</c:v>
                </c:pt>
                <c:pt idx="397">
                  <c:v>18366.7</c:v>
                </c:pt>
                <c:pt idx="398">
                  <c:v>18410.490000000002</c:v>
                </c:pt>
                <c:pt idx="399">
                  <c:v>18456.63</c:v>
                </c:pt>
                <c:pt idx="400">
                  <c:v>18503.02</c:v>
                </c:pt>
                <c:pt idx="401">
                  <c:v>18550.18</c:v>
                </c:pt>
                <c:pt idx="402">
                  <c:v>18599.259999999998</c:v>
                </c:pt>
                <c:pt idx="403">
                  <c:v>18648.330000000002</c:v>
                </c:pt>
                <c:pt idx="404">
                  <c:v>18699.240000000002</c:v>
                </c:pt>
                <c:pt idx="405">
                  <c:v>18751.060000000001</c:v>
                </c:pt>
                <c:pt idx="406">
                  <c:v>18803.02</c:v>
                </c:pt>
                <c:pt idx="407">
                  <c:v>18857.669999999998</c:v>
                </c:pt>
                <c:pt idx="408">
                  <c:v>18912.310000000001</c:v>
                </c:pt>
                <c:pt idx="409">
                  <c:v>18968.2</c:v>
                </c:pt>
                <c:pt idx="410">
                  <c:v>19025.740000000002</c:v>
                </c:pt>
                <c:pt idx="411">
                  <c:v>19083.27</c:v>
                </c:pt>
                <c:pt idx="412">
                  <c:v>19143.2</c:v>
                </c:pt>
                <c:pt idx="413">
                  <c:v>19203.7</c:v>
                </c:pt>
                <c:pt idx="414">
                  <c:v>19264.72</c:v>
                </c:pt>
                <c:pt idx="415">
                  <c:v>19328.05</c:v>
                </c:pt>
                <c:pt idx="416">
                  <c:v>19391.37</c:v>
                </c:pt>
                <c:pt idx="417">
                  <c:v>19456.14</c:v>
                </c:pt>
                <c:pt idx="418">
                  <c:v>19521.990000000002</c:v>
                </c:pt>
                <c:pt idx="419">
                  <c:v>19587.84</c:v>
                </c:pt>
                <c:pt idx="420">
                  <c:v>19655.8</c:v>
                </c:pt>
                <c:pt idx="421">
                  <c:v>19723.86</c:v>
                </c:pt>
                <c:pt idx="422">
                  <c:v>19792.560000000001</c:v>
                </c:pt>
                <c:pt idx="423">
                  <c:v>19862.53</c:v>
                </c:pt>
                <c:pt idx="424">
                  <c:v>19932.490000000002</c:v>
                </c:pt>
                <c:pt idx="425">
                  <c:v>20003.59</c:v>
                </c:pt>
                <c:pt idx="426">
                  <c:v>20075.150000000001</c:v>
                </c:pt>
                <c:pt idx="427">
                  <c:v>20146.830000000002</c:v>
                </c:pt>
                <c:pt idx="428">
                  <c:v>20219.66</c:v>
                </c:pt>
                <c:pt idx="429">
                  <c:v>20292.5</c:v>
                </c:pt>
                <c:pt idx="430">
                  <c:v>20365.79</c:v>
                </c:pt>
                <c:pt idx="431">
                  <c:v>20439.599999999999</c:v>
                </c:pt>
                <c:pt idx="432">
                  <c:v>20513.400000000001</c:v>
                </c:pt>
                <c:pt idx="433">
                  <c:v>20587.75</c:v>
                </c:pt>
                <c:pt idx="434">
                  <c:v>20662.189999999999</c:v>
                </c:pt>
                <c:pt idx="435">
                  <c:v>20736.689999999999</c:v>
                </c:pt>
                <c:pt idx="436">
                  <c:v>20811.36</c:v>
                </c:pt>
                <c:pt idx="437">
                  <c:v>20886.02</c:v>
                </c:pt>
                <c:pt idx="438">
                  <c:v>20960.57</c:v>
                </c:pt>
                <c:pt idx="439">
                  <c:v>21035.040000000001</c:v>
                </c:pt>
                <c:pt idx="440">
                  <c:v>21109.51</c:v>
                </c:pt>
                <c:pt idx="441">
                  <c:v>21183.360000000001</c:v>
                </c:pt>
                <c:pt idx="442">
                  <c:v>21257.21</c:v>
                </c:pt>
                <c:pt idx="443">
                  <c:v>21330.65</c:v>
                </c:pt>
                <c:pt idx="444">
                  <c:v>21403.45</c:v>
                </c:pt>
                <c:pt idx="445">
                  <c:v>21476.240000000002</c:v>
                </c:pt>
                <c:pt idx="446">
                  <c:v>21547.91</c:v>
                </c:pt>
                <c:pt idx="447">
                  <c:v>21619.23</c:v>
                </c:pt>
                <c:pt idx="448">
                  <c:v>21690.27</c:v>
                </c:pt>
                <c:pt idx="449">
                  <c:v>21759.68</c:v>
                </c:pt>
                <c:pt idx="450">
                  <c:v>21829.09</c:v>
                </c:pt>
                <c:pt idx="451">
                  <c:v>21897.29</c:v>
                </c:pt>
                <c:pt idx="452">
                  <c:v>21964.38</c:v>
                </c:pt>
                <c:pt idx="453">
                  <c:v>22031.48</c:v>
                </c:pt>
                <c:pt idx="454">
                  <c:v>22096.52</c:v>
                </c:pt>
                <c:pt idx="455">
                  <c:v>22161.33</c:v>
                </c:pt>
                <c:pt idx="456">
                  <c:v>22225.64</c:v>
                </c:pt>
                <c:pt idx="457">
                  <c:v>22288.66</c:v>
                </c:pt>
                <c:pt idx="458">
                  <c:v>22351.68</c:v>
                </c:pt>
                <c:pt idx="459">
                  <c:v>22413.83</c:v>
                </c:pt>
                <c:pt idx="460">
                  <c:v>22475.55</c:v>
                </c:pt>
                <c:pt idx="461">
                  <c:v>22537.23</c:v>
                </c:pt>
                <c:pt idx="462">
                  <c:v>22598.15</c:v>
                </c:pt>
                <c:pt idx="463">
                  <c:v>22659.07</c:v>
                </c:pt>
                <c:pt idx="464">
                  <c:v>22719.86</c:v>
                </c:pt>
                <c:pt idx="465">
                  <c:v>22780.47</c:v>
                </c:pt>
                <c:pt idx="466">
                  <c:v>22841.09</c:v>
                </c:pt>
                <c:pt idx="467">
                  <c:v>22901.87</c:v>
                </c:pt>
                <c:pt idx="468">
                  <c:v>22962.68</c:v>
                </c:pt>
                <c:pt idx="469">
                  <c:v>23023.62</c:v>
                </c:pt>
                <c:pt idx="470">
                  <c:v>23085.13</c:v>
                </c:pt>
                <c:pt idx="471">
                  <c:v>23146.639999999999</c:v>
                </c:pt>
                <c:pt idx="472">
                  <c:v>23208.79</c:v>
                </c:pt>
                <c:pt idx="473">
                  <c:v>23271.43</c:v>
                </c:pt>
                <c:pt idx="474">
                  <c:v>23334.07</c:v>
                </c:pt>
                <c:pt idx="475">
                  <c:v>23397.96</c:v>
                </c:pt>
                <c:pt idx="476">
                  <c:v>23461.91</c:v>
                </c:pt>
                <c:pt idx="477">
                  <c:v>23526.34</c:v>
                </c:pt>
                <c:pt idx="478">
                  <c:v>23591.72</c:v>
                </c:pt>
                <c:pt idx="479">
                  <c:v>23657.1</c:v>
                </c:pt>
                <c:pt idx="480">
                  <c:v>23723.59</c:v>
                </c:pt>
                <c:pt idx="481">
                  <c:v>23790.53</c:v>
                </c:pt>
                <c:pt idx="482">
                  <c:v>23857.62</c:v>
                </c:pt>
                <c:pt idx="483">
                  <c:v>23926.22</c:v>
                </c:pt>
                <c:pt idx="484">
                  <c:v>23994.82</c:v>
                </c:pt>
                <c:pt idx="485">
                  <c:v>24064.27</c:v>
                </c:pt>
                <c:pt idx="486">
                  <c:v>24134.66</c:v>
                </c:pt>
                <c:pt idx="487">
                  <c:v>24205.05</c:v>
                </c:pt>
                <c:pt idx="488">
                  <c:v>24277.07</c:v>
                </c:pt>
                <c:pt idx="489">
                  <c:v>24349.37</c:v>
                </c:pt>
                <c:pt idx="490">
                  <c:v>24422.14</c:v>
                </c:pt>
                <c:pt idx="491">
                  <c:v>24496.45</c:v>
                </c:pt>
                <c:pt idx="492">
                  <c:v>24570.75</c:v>
                </c:pt>
                <c:pt idx="493">
                  <c:v>24646.12</c:v>
                </c:pt>
                <c:pt idx="494">
                  <c:v>24722.13</c:v>
                </c:pt>
                <c:pt idx="495">
                  <c:v>24798.15</c:v>
                </c:pt>
                <c:pt idx="496">
                  <c:v>24875.200000000001</c:v>
                </c:pt>
                <c:pt idx="497">
                  <c:v>24952.25</c:v>
                </c:pt>
                <c:pt idx="498">
                  <c:v>25029.42</c:v>
                </c:pt>
                <c:pt idx="499">
                  <c:v>25106.79</c:v>
                </c:pt>
                <c:pt idx="500">
                  <c:v>25184.17</c:v>
                </c:pt>
                <c:pt idx="501">
                  <c:v>25261.25</c:v>
                </c:pt>
                <c:pt idx="502">
                  <c:v>25338.25</c:v>
                </c:pt>
                <c:pt idx="503">
                  <c:v>25415.09</c:v>
                </c:pt>
                <c:pt idx="504">
                  <c:v>25491</c:v>
                </c:pt>
                <c:pt idx="505">
                  <c:v>25566.91</c:v>
                </c:pt>
                <c:pt idx="506">
                  <c:v>25641.89</c:v>
                </c:pt>
                <c:pt idx="507">
                  <c:v>25716.02</c:v>
                </c:pt>
                <c:pt idx="508">
                  <c:v>25790.14</c:v>
                </c:pt>
                <c:pt idx="509">
                  <c:v>25862.02</c:v>
                </c:pt>
                <c:pt idx="510">
                  <c:v>25933.66</c:v>
                </c:pt>
                <c:pt idx="511">
                  <c:v>26004.45</c:v>
                </c:pt>
                <c:pt idx="512">
                  <c:v>26073.14</c:v>
                </c:pt>
                <c:pt idx="513">
                  <c:v>26141.82</c:v>
                </c:pt>
                <c:pt idx="514">
                  <c:v>26208.87</c:v>
                </c:pt>
                <c:pt idx="515">
                  <c:v>26275.1</c:v>
                </c:pt>
                <c:pt idx="516">
                  <c:v>26341.24</c:v>
                </c:pt>
                <c:pt idx="517">
                  <c:v>26405.75</c:v>
                </c:pt>
                <c:pt idx="518">
                  <c:v>26470.26</c:v>
                </c:pt>
                <c:pt idx="519">
                  <c:v>26534.35</c:v>
                </c:pt>
                <c:pt idx="520">
                  <c:v>26597.87</c:v>
                </c:pt>
                <c:pt idx="521">
                  <c:v>26661.39</c:v>
                </c:pt>
                <c:pt idx="522">
                  <c:v>26724.71</c:v>
                </c:pt>
                <c:pt idx="523">
                  <c:v>26787.99</c:v>
                </c:pt>
                <c:pt idx="524">
                  <c:v>26851.360000000001</c:v>
                </c:pt>
                <c:pt idx="525">
                  <c:v>26915.119999999999</c:v>
                </c:pt>
                <c:pt idx="526">
                  <c:v>26978.880000000001</c:v>
                </c:pt>
                <c:pt idx="527">
                  <c:v>27043.34</c:v>
                </c:pt>
                <c:pt idx="528">
                  <c:v>27108.32</c:v>
                </c:pt>
                <c:pt idx="529">
                  <c:v>27173.31</c:v>
                </c:pt>
                <c:pt idx="530">
                  <c:v>27240.13</c:v>
                </c:pt>
                <c:pt idx="531">
                  <c:v>27307.03</c:v>
                </c:pt>
                <c:pt idx="532">
                  <c:v>27374.55</c:v>
                </c:pt>
                <c:pt idx="533">
                  <c:v>27443.29</c:v>
                </c:pt>
                <c:pt idx="534">
                  <c:v>27512.02</c:v>
                </c:pt>
                <c:pt idx="535">
                  <c:v>27581.41</c:v>
                </c:pt>
                <c:pt idx="536">
                  <c:v>27651.07</c:v>
                </c:pt>
                <c:pt idx="537">
                  <c:v>27720.73</c:v>
                </c:pt>
                <c:pt idx="538">
                  <c:v>27790.39</c:v>
                </c:pt>
                <c:pt idx="539">
                  <c:v>27860.04</c:v>
                </c:pt>
                <c:pt idx="540">
                  <c:v>27929.24</c:v>
                </c:pt>
                <c:pt idx="541">
                  <c:v>27997.95</c:v>
                </c:pt>
                <c:pt idx="542">
                  <c:v>28066.66</c:v>
                </c:pt>
                <c:pt idx="543">
                  <c:v>28133.759999999998</c:v>
                </c:pt>
                <c:pt idx="544">
                  <c:v>28200.59</c:v>
                </c:pt>
                <c:pt idx="545">
                  <c:v>28266.76</c:v>
                </c:pt>
                <c:pt idx="546">
                  <c:v>28330.78</c:v>
                </c:pt>
                <c:pt idx="547">
                  <c:v>28394.799999999999</c:v>
                </c:pt>
                <c:pt idx="548">
                  <c:v>28456.5</c:v>
                </c:pt>
                <c:pt idx="549">
                  <c:v>28516.78</c:v>
                </c:pt>
                <c:pt idx="550">
                  <c:v>28577.05</c:v>
                </c:pt>
                <c:pt idx="551">
                  <c:v>28632.880000000001</c:v>
                </c:pt>
                <c:pt idx="552">
                  <c:v>28688.7</c:v>
                </c:pt>
                <c:pt idx="553">
                  <c:v>28742.9</c:v>
                </c:pt>
                <c:pt idx="554">
                  <c:v>28794.47</c:v>
                </c:pt>
                <c:pt idx="555">
                  <c:v>28846.04</c:v>
                </c:pt>
                <c:pt idx="556">
                  <c:v>28894.68</c:v>
                </c:pt>
                <c:pt idx="557">
                  <c:v>28942.42</c:v>
                </c:pt>
                <c:pt idx="558">
                  <c:v>28989.66</c:v>
                </c:pt>
                <c:pt idx="559">
                  <c:v>29033.99</c:v>
                </c:pt>
                <c:pt idx="560">
                  <c:v>29078.31</c:v>
                </c:pt>
                <c:pt idx="561">
                  <c:v>29121.07</c:v>
                </c:pt>
                <c:pt idx="562">
                  <c:v>29162.41</c:v>
                </c:pt>
                <c:pt idx="563">
                  <c:v>29203.75</c:v>
                </c:pt>
                <c:pt idx="564">
                  <c:v>29242.77</c:v>
                </c:pt>
                <c:pt idx="565">
                  <c:v>29281.54</c:v>
                </c:pt>
                <c:pt idx="566">
                  <c:v>29319.7</c:v>
                </c:pt>
                <c:pt idx="567">
                  <c:v>29356.34</c:v>
                </c:pt>
                <c:pt idx="568">
                  <c:v>29392.97</c:v>
                </c:pt>
                <c:pt idx="569">
                  <c:v>29428.45</c:v>
                </c:pt>
                <c:pt idx="570">
                  <c:v>29463.35</c:v>
                </c:pt>
                <c:pt idx="571">
                  <c:v>29498.18</c:v>
                </c:pt>
                <c:pt idx="572">
                  <c:v>29531.439999999999</c:v>
                </c:pt>
                <c:pt idx="573">
                  <c:v>29564.7</c:v>
                </c:pt>
                <c:pt idx="574">
                  <c:v>29597.15</c:v>
                </c:pt>
                <c:pt idx="575">
                  <c:v>29628.54</c:v>
                </c:pt>
                <c:pt idx="576">
                  <c:v>29659.919999999998</c:v>
                </c:pt>
                <c:pt idx="577">
                  <c:v>29689.59</c:v>
                </c:pt>
                <c:pt idx="578">
                  <c:v>29718.85</c:v>
                </c:pt>
                <c:pt idx="579">
                  <c:v>29747.66</c:v>
                </c:pt>
                <c:pt idx="580">
                  <c:v>29774.55</c:v>
                </c:pt>
                <c:pt idx="581">
                  <c:v>29801.45</c:v>
                </c:pt>
                <c:pt idx="582">
                  <c:v>29826.84</c:v>
                </c:pt>
                <c:pt idx="583">
                  <c:v>29851.119999999999</c:v>
                </c:pt>
                <c:pt idx="584">
                  <c:v>29875.4</c:v>
                </c:pt>
                <c:pt idx="585">
                  <c:v>29896.95</c:v>
                </c:pt>
                <c:pt idx="586">
                  <c:v>29918.36</c:v>
                </c:pt>
                <c:pt idx="587">
                  <c:v>29938.74</c:v>
                </c:pt>
                <c:pt idx="588">
                  <c:v>29957.040000000001</c:v>
                </c:pt>
                <c:pt idx="589">
                  <c:v>29975.34</c:v>
                </c:pt>
                <c:pt idx="590">
                  <c:v>29991.34</c:v>
                </c:pt>
                <c:pt idx="591">
                  <c:v>30006.42</c:v>
                </c:pt>
                <c:pt idx="592">
                  <c:v>30021.23</c:v>
                </c:pt>
                <c:pt idx="593">
                  <c:v>30033.5</c:v>
                </c:pt>
                <c:pt idx="594">
                  <c:v>30045.77</c:v>
                </c:pt>
                <c:pt idx="595">
                  <c:v>30056.959999999999</c:v>
                </c:pt>
                <c:pt idx="596">
                  <c:v>30066.97</c:v>
                </c:pt>
                <c:pt idx="597">
                  <c:v>30076.97</c:v>
                </c:pt>
                <c:pt idx="598">
                  <c:v>30085.5</c:v>
                </c:pt>
                <c:pt idx="599">
                  <c:v>30093.79</c:v>
                </c:pt>
                <c:pt idx="600">
                  <c:v>30101.8</c:v>
                </c:pt>
                <c:pt idx="601">
                  <c:v>30108.91</c:v>
                </c:pt>
                <c:pt idx="602">
                  <c:v>30116.03</c:v>
                </c:pt>
                <c:pt idx="603">
                  <c:v>30122.76</c:v>
                </c:pt>
                <c:pt idx="604">
                  <c:v>30129.25</c:v>
                </c:pt>
                <c:pt idx="605">
                  <c:v>30135.73</c:v>
                </c:pt>
                <c:pt idx="606">
                  <c:v>30142.14</c:v>
                </c:pt>
                <c:pt idx="607">
                  <c:v>30148.55</c:v>
                </c:pt>
                <c:pt idx="608">
                  <c:v>30155.13</c:v>
                </c:pt>
                <c:pt idx="609">
                  <c:v>30161.97</c:v>
                </c:pt>
                <c:pt idx="610">
                  <c:v>30168.82</c:v>
                </c:pt>
                <c:pt idx="611">
                  <c:v>30175.79</c:v>
                </c:pt>
                <c:pt idx="612">
                  <c:v>30182.799999999999</c:v>
                </c:pt>
                <c:pt idx="613">
                  <c:v>30189.69</c:v>
                </c:pt>
                <c:pt idx="614">
                  <c:v>30195.83</c:v>
                </c:pt>
                <c:pt idx="615">
                  <c:v>30201.97</c:v>
                </c:pt>
                <c:pt idx="616">
                  <c:v>30207.1</c:v>
                </c:pt>
                <c:pt idx="617">
                  <c:v>30211.3</c:v>
                </c:pt>
                <c:pt idx="618">
                  <c:v>30215.5</c:v>
                </c:pt>
                <c:pt idx="619">
                  <c:v>30216.97</c:v>
                </c:pt>
                <c:pt idx="620">
                  <c:v>30218.15</c:v>
                </c:pt>
                <c:pt idx="621">
                  <c:v>30218.17</c:v>
                </c:pt>
                <c:pt idx="622">
                  <c:v>30215.26</c:v>
                </c:pt>
                <c:pt idx="623">
                  <c:v>30212.36</c:v>
                </c:pt>
                <c:pt idx="624">
                  <c:v>30206.01</c:v>
                </c:pt>
                <c:pt idx="625">
                  <c:v>30197.94</c:v>
                </c:pt>
                <c:pt idx="626">
                  <c:v>30189.58</c:v>
                </c:pt>
                <c:pt idx="627">
                  <c:v>30175.279999999999</c:v>
                </c:pt>
                <c:pt idx="628">
                  <c:v>30160.97</c:v>
                </c:pt>
                <c:pt idx="629">
                  <c:v>30143.67</c:v>
                </c:pt>
                <c:pt idx="630">
                  <c:v>30122.37</c:v>
                </c:pt>
                <c:pt idx="631">
                  <c:v>30101.06</c:v>
                </c:pt>
                <c:pt idx="632">
                  <c:v>30074.48</c:v>
                </c:pt>
                <c:pt idx="633">
                  <c:v>30046.65</c:v>
                </c:pt>
                <c:pt idx="634">
                  <c:v>30017.73</c:v>
                </c:pt>
                <c:pt idx="635">
                  <c:v>29984.16</c:v>
                </c:pt>
                <c:pt idx="636">
                  <c:v>29950.59</c:v>
                </c:pt>
                <c:pt idx="637">
                  <c:v>29914.19</c:v>
                </c:pt>
                <c:pt idx="638">
                  <c:v>29875.66</c:v>
                </c:pt>
                <c:pt idx="639">
                  <c:v>29837.14</c:v>
                </c:pt>
                <c:pt idx="640">
                  <c:v>29794.63</c:v>
                </c:pt>
                <c:pt idx="641">
                  <c:v>29751.94</c:v>
                </c:pt>
                <c:pt idx="642">
                  <c:v>29708.11</c:v>
                </c:pt>
                <c:pt idx="643">
                  <c:v>29662.02</c:v>
                </c:pt>
                <c:pt idx="644">
                  <c:v>29615.93</c:v>
                </c:pt>
                <c:pt idx="645">
                  <c:v>29567.98</c:v>
                </c:pt>
                <c:pt idx="646">
                  <c:v>29519.29</c:v>
                </c:pt>
                <c:pt idx="647">
                  <c:v>29470.41</c:v>
                </c:pt>
                <c:pt idx="648">
                  <c:v>29419.87</c:v>
                </c:pt>
                <c:pt idx="649">
                  <c:v>29369.33</c:v>
                </c:pt>
                <c:pt idx="650">
                  <c:v>29317.98</c:v>
                </c:pt>
                <c:pt idx="651">
                  <c:v>29265.75</c:v>
                </c:pt>
                <c:pt idx="652">
                  <c:v>29213.51</c:v>
                </c:pt>
                <c:pt idx="653">
                  <c:v>29159.439999999999</c:v>
                </c:pt>
                <c:pt idx="654">
                  <c:v>29105.06</c:v>
                </c:pt>
                <c:pt idx="655">
                  <c:v>29050.07</c:v>
                </c:pt>
                <c:pt idx="656">
                  <c:v>28993.08</c:v>
                </c:pt>
                <c:pt idx="657">
                  <c:v>28936.09</c:v>
                </c:pt>
                <c:pt idx="658">
                  <c:v>28877.18</c:v>
                </c:pt>
                <c:pt idx="659">
                  <c:v>28817.11</c:v>
                </c:pt>
                <c:pt idx="660">
                  <c:v>28757.03</c:v>
                </c:pt>
                <c:pt idx="661">
                  <c:v>28693.38</c:v>
                </c:pt>
                <c:pt idx="662">
                  <c:v>28629.74</c:v>
                </c:pt>
                <c:pt idx="663">
                  <c:v>28564.560000000001</c:v>
                </c:pt>
                <c:pt idx="664">
                  <c:v>28496.89</c:v>
                </c:pt>
                <c:pt idx="665">
                  <c:v>28429.21</c:v>
                </c:pt>
                <c:pt idx="666">
                  <c:v>28358.1</c:v>
                </c:pt>
                <c:pt idx="667">
                  <c:v>28285.91</c:v>
                </c:pt>
                <c:pt idx="668">
                  <c:v>28213.040000000001</c:v>
                </c:pt>
                <c:pt idx="669">
                  <c:v>28136.05</c:v>
                </c:pt>
                <c:pt idx="670">
                  <c:v>28059.06</c:v>
                </c:pt>
                <c:pt idx="671">
                  <c:v>27979.8</c:v>
                </c:pt>
                <c:pt idx="672">
                  <c:v>27898.47</c:v>
                </c:pt>
                <c:pt idx="673">
                  <c:v>27817.14</c:v>
                </c:pt>
                <c:pt idx="674">
                  <c:v>27732.45</c:v>
                </c:pt>
                <c:pt idx="675">
                  <c:v>27647.41</c:v>
                </c:pt>
                <c:pt idx="676">
                  <c:v>27561.49</c:v>
                </c:pt>
                <c:pt idx="677">
                  <c:v>27473.38</c:v>
                </c:pt>
                <c:pt idx="678">
                  <c:v>27385.27</c:v>
                </c:pt>
                <c:pt idx="679">
                  <c:v>27295.54</c:v>
                </c:pt>
                <c:pt idx="680">
                  <c:v>27205</c:v>
                </c:pt>
                <c:pt idx="681">
                  <c:v>27114.38</c:v>
                </c:pt>
                <c:pt idx="682">
                  <c:v>27022.04</c:v>
                </c:pt>
                <c:pt idx="683">
                  <c:v>26929.71</c:v>
                </c:pt>
                <c:pt idx="684">
                  <c:v>26836.880000000001</c:v>
                </c:pt>
                <c:pt idx="685">
                  <c:v>26743.39</c:v>
                </c:pt>
                <c:pt idx="686">
                  <c:v>26649.9</c:v>
                </c:pt>
                <c:pt idx="687">
                  <c:v>26555.97</c:v>
                </c:pt>
                <c:pt idx="688">
                  <c:v>26461.95</c:v>
                </c:pt>
                <c:pt idx="689">
                  <c:v>26367.84</c:v>
                </c:pt>
                <c:pt idx="690">
                  <c:v>26273.43</c:v>
                </c:pt>
                <c:pt idx="691">
                  <c:v>26179.01</c:v>
                </c:pt>
                <c:pt idx="692">
                  <c:v>26084.18</c:v>
                </c:pt>
                <c:pt idx="693">
                  <c:v>25989.040000000001</c:v>
                </c:pt>
                <c:pt idx="694">
                  <c:v>25893.91</c:v>
                </c:pt>
                <c:pt idx="695">
                  <c:v>25797.759999999998</c:v>
                </c:pt>
                <c:pt idx="696">
                  <c:v>25701.56</c:v>
                </c:pt>
                <c:pt idx="697">
                  <c:v>25604.9</c:v>
                </c:pt>
                <c:pt idx="698">
                  <c:v>25507.29</c:v>
                </c:pt>
                <c:pt idx="699">
                  <c:v>25409.69</c:v>
                </c:pt>
                <c:pt idx="700">
                  <c:v>25310.83</c:v>
                </c:pt>
                <c:pt idx="701">
                  <c:v>25211.48</c:v>
                </c:pt>
                <c:pt idx="702">
                  <c:v>25111.919999999998</c:v>
                </c:pt>
                <c:pt idx="703">
                  <c:v>25010.47</c:v>
                </c:pt>
                <c:pt idx="704">
                  <c:v>24909.01</c:v>
                </c:pt>
                <c:pt idx="705">
                  <c:v>24806.39</c:v>
                </c:pt>
                <c:pt idx="706">
                  <c:v>24702.49</c:v>
                </c:pt>
                <c:pt idx="707">
                  <c:v>24598.6</c:v>
                </c:pt>
                <c:pt idx="708">
                  <c:v>24492.42</c:v>
                </c:pt>
                <c:pt idx="709">
                  <c:v>24385.86</c:v>
                </c:pt>
                <c:pt idx="710">
                  <c:v>24278.75</c:v>
                </c:pt>
                <c:pt idx="711">
                  <c:v>24169.85</c:v>
                </c:pt>
                <c:pt idx="712">
                  <c:v>24060.95</c:v>
                </c:pt>
                <c:pt idx="713">
                  <c:v>23950.880000000001</c:v>
                </c:pt>
                <c:pt idx="714">
                  <c:v>23840.09</c:v>
                </c:pt>
                <c:pt idx="715">
                  <c:v>23729.29</c:v>
                </c:pt>
                <c:pt idx="716">
                  <c:v>23617.05</c:v>
                </c:pt>
                <c:pt idx="717">
                  <c:v>23504.81</c:v>
                </c:pt>
                <c:pt idx="718">
                  <c:v>23392.18</c:v>
                </c:pt>
                <c:pt idx="719">
                  <c:v>23278.94</c:v>
                </c:pt>
                <c:pt idx="720">
                  <c:v>23165.69</c:v>
                </c:pt>
                <c:pt idx="721">
                  <c:v>23052.02</c:v>
                </c:pt>
                <c:pt idx="722">
                  <c:v>22938.22</c:v>
                </c:pt>
                <c:pt idx="723">
                  <c:v>22824.41</c:v>
                </c:pt>
                <c:pt idx="724">
                  <c:v>22710.5</c:v>
                </c:pt>
                <c:pt idx="725">
                  <c:v>22596.59</c:v>
                </c:pt>
                <c:pt idx="726">
                  <c:v>22482.84</c:v>
                </c:pt>
                <c:pt idx="727">
                  <c:v>22369.25</c:v>
                </c:pt>
                <c:pt idx="728">
                  <c:v>22255.66</c:v>
                </c:pt>
                <c:pt idx="729">
                  <c:v>22142.38</c:v>
                </c:pt>
                <c:pt idx="730">
                  <c:v>22029.119999999999</c:v>
                </c:pt>
                <c:pt idx="731">
                  <c:v>21915.85</c:v>
                </c:pt>
                <c:pt idx="732">
                  <c:v>21802.54</c:v>
                </c:pt>
                <c:pt idx="733">
                  <c:v>21689.22</c:v>
                </c:pt>
                <c:pt idx="734">
                  <c:v>21575.59</c:v>
                </c:pt>
                <c:pt idx="735">
                  <c:v>21461.8</c:v>
                </c:pt>
                <c:pt idx="736">
                  <c:v>21347.97</c:v>
                </c:pt>
                <c:pt idx="737">
                  <c:v>21233.29</c:v>
                </c:pt>
                <c:pt idx="738">
                  <c:v>21118.62</c:v>
                </c:pt>
                <c:pt idx="739">
                  <c:v>21003.38</c:v>
                </c:pt>
                <c:pt idx="740">
                  <c:v>20887.400000000001</c:v>
                </c:pt>
                <c:pt idx="741">
                  <c:v>20771.41</c:v>
                </c:pt>
                <c:pt idx="742">
                  <c:v>20654.04</c:v>
                </c:pt>
                <c:pt idx="743">
                  <c:v>20536.34</c:v>
                </c:pt>
                <c:pt idx="744">
                  <c:v>20418.23</c:v>
                </c:pt>
                <c:pt idx="745">
                  <c:v>20298.400000000001</c:v>
                </c:pt>
                <c:pt idx="746">
                  <c:v>20178.57</c:v>
                </c:pt>
                <c:pt idx="747">
                  <c:v>20057.36</c:v>
                </c:pt>
                <c:pt idx="748">
                  <c:v>19935.11</c:v>
                </c:pt>
                <c:pt idx="749">
                  <c:v>19812.87</c:v>
                </c:pt>
                <c:pt idx="750">
                  <c:v>19688.560000000001</c:v>
                </c:pt>
                <c:pt idx="751">
                  <c:v>19564.150000000001</c:v>
                </c:pt>
                <c:pt idx="752">
                  <c:v>19439.150000000001</c:v>
                </c:pt>
                <c:pt idx="753">
                  <c:v>19312.96</c:v>
                </c:pt>
                <c:pt idx="754">
                  <c:v>19186.78</c:v>
                </c:pt>
                <c:pt idx="755">
                  <c:v>19059.59</c:v>
                </c:pt>
                <c:pt idx="756">
                  <c:v>18932.009999999998</c:v>
                </c:pt>
                <c:pt idx="757">
                  <c:v>18804.330000000002</c:v>
                </c:pt>
                <c:pt idx="758">
                  <c:v>18675.740000000002</c:v>
                </c:pt>
                <c:pt idx="759">
                  <c:v>18547.150000000001</c:v>
                </c:pt>
                <c:pt idx="760">
                  <c:v>18418.259999999998</c:v>
                </c:pt>
                <c:pt idx="761">
                  <c:v>18289.04</c:v>
                </c:pt>
                <c:pt idx="762">
                  <c:v>18159.830000000002</c:v>
                </c:pt>
                <c:pt idx="763">
                  <c:v>18030.400000000001</c:v>
                </c:pt>
                <c:pt idx="764">
                  <c:v>17900.939999999999</c:v>
                </c:pt>
                <c:pt idx="765">
                  <c:v>17771.52</c:v>
                </c:pt>
                <c:pt idx="766">
                  <c:v>17642.2</c:v>
                </c:pt>
                <c:pt idx="767">
                  <c:v>17512.89</c:v>
                </c:pt>
                <c:pt idx="768">
                  <c:v>17383.91</c:v>
                </c:pt>
                <c:pt idx="769">
                  <c:v>17255.150000000001</c:v>
                </c:pt>
                <c:pt idx="770">
                  <c:v>17126.39</c:v>
                </c:pt>
                <c:pt idx="771">
                  <c:v>16998.61</c:v>
                </c:pt>
                <c:pt idx="772">
                  <c:v>16870.84</c:v>
                </c:pt>
                <c:pt idx="773">
                  <c:v>16743.599999999999</c:v>
                </c:pt>
                <c:pt idx="774">
                  <c:v>16617.25</c:v>
                </c:pt>
                <c:pt idx="775">
                  <c:v>16490.89</c:v>
                </c:pt>
                <c:pt idx="776">
                  <c:v>16365.95</c:v>
                </c:pt>
                <c:pt idx="777">
                  <c:v>16241.44</c:v>
                </c:pt>
                <c:pt idx="778">
                  <c:v>16117.27</c:v>
                </c:pt>
                <c:pt idx="779">
                  <c:v>15995.05</c:v>
                </c:pt>
                <c:pt idx="780">
                  <c:v>15872.84</c:v>
                </c:pt>
                <c:pt idx="781">
                  <c:v>15752.05</c:v>
                </c:pt>
                <c:pt idx="782">
                  <c:v>15632.56</c:v>
                </c:pt>
                <c:pt idx="783">
                  <c:v>15513.07</c:v>
                </c:pt>
                <c:pt idx="784">
                  <c:v>15389.55</c:v>
                </c:pt>
                <c:pt idx="785">
                  <c:v>15266.03</c:v>
                </c:pt>
                <c:pt idx="786">
                  <c:v>15142.5</c:v>
                </c:pt>
                <c:pt idx="787">
                  <c:v>15018.98</c:v>
                </c:pt>
                <c:pt idx="788">
                  <c:v>14895.46</c:v>
                </c:pt>
                <c:pt idx="789">
                  <c:v>14771.93</c:v>
                </c:pt>
                <c:pt idx="790">
                  <c:v>14648.41</c:v>
                </c:pt>
                <c:pt idx="791">
                  <c:v>14524.89</c:v>
                </c:pt>
                <c:pt idx="792">
                  <c:v>14401.36</c:v>
                </c:pt>
                <c:pt idx="793">
                  <c:v>14277.84</c:v>
                </c:pt>
                <c:pt idx="794">
                  <c:v>14154.32</c:v>
                </c:pt>
                <c:pt idx="795">
                  <c:v>14030.79</c:v>
                </c:pt>
                <c:pt idx="796">
                  <c:v>13907.27</c:v>
                </c:pt>
                <c:pt idx="797">
                  <c:v>13783.75</c:v>
                </c:pt>
                <c:pt idx="798">
                  <c:v>13660.23</c:v>
                </c:pt>
                <c:pt idx="799">
                  <c:v>13536.7</c:v>
                </c:pt>
                <c:pt idx="800">
                  <c:v>13413.18</c:v>
                </c:pt>
                <c:pt idx="801">
                  <c:v>13289.66</c:v>
                </c:pt>
                <c:pt idx="802">
                  <c:v>13166.13</c:v>
                </c:pt>
                <c:pt idx="803">
                  <c:v>13042.61</c:v>
                </c:pt>
                <c:pt idx="804">
                  <c:v>12919.09</c:v>
                </c:pt>
                <c:pt idx="805">
                  <c:v>12795.56</c:v>
                </c:pt>
                <c:pt idx="806">
                  <c:v>12672.04</c:v>
                </c:pt>
                <c:pt idx="807">
                  <c:v>12548.52</c:v>
                </c:pt>
                <c:pt idx="808">
                  <c:v>12425</c:v>
                </c:pt>
                <c:pt idx="809">
                  <c:v>12301.47</c:v>
                </c:pt>
                <c:pt idx="810">
                  <c:v>12177.95</c:v>
                </c:pt>
                <c:pt idx="811">
                  <c:v>12054.43</c:v>
                </c:pt>
                <c:pt idx="812">
                  <c:v>11930.9</c:v>
                </c:pt>
                <c:pt idx="813">
                  <c:v>11807.38</c:v>
                </c:pt>
                <c:pt idx="814">
                  <c:v>11683.86</c:v>
                </c:pt>
                <c:pt idx="815">
                  <c:v>11560.33</c:v>
                </c:pt>
                <c:pt idx="816">
                  <c:v>11436.81</c:v>
                </c:pt>
                <c:pt idx="817">
                  <c:v>11313.29</c:v>
                </c:pt>
                <c:pt idx="818">
                  <c:v>11189.76</c:v>
                </c:pt>
                <c:pt idx="819">
                  <c:v>11066.24</c:v>
                </c:pt>
                <c:pt idx="820">
                  <c:v>10942.72</c:v>
                </c:pt>
                <c:pt idx="821">
                  <c:v>10819.2</c:v>
                </c:pt>
                <c:pt idx="822">
                  <c:v>10695.67</c:v>
                </c:pt>
                <c:pt idx="823">
                  <c:v>10572.15</c:v>
                </c:pt>
                <c:pt idx="824">
                  <c:v>10448.629999999999</c:v>
                </c:pt>
                <c:pt idx="825">
                  <c:v>10325.1</c:v>
                </c:pt>
                <c:pt idx="826">
                  <c:v>10201.58</c:v>
                </c:pt>
                <c:pt idx="827">
                  <c:v>10078.06</c:v>
                </c:pt>
                <c:pt idx="828">
                  <c:v>9954.5339999999997</c:v>
                </c:pt>
                <c:pt idx="829">
                  <c:v>9831.0120000000006</c:v>
                </c:pt>
                <c:pt idx="830">
                  <c:v>9707.4879999999994</c:v>
                </c:pt>
                <c:pt idx="831">
                  <c:v>9583.9660000000003</c:v>
                </c:pt>
                <c:pt idx="832">
                  <c:v>9460.4419999999991</c:v>
                </c:pt>
                <c:pt idx="833">
                  <c:v>9336.9189999999999</c:v>
                </c:pt>
                <c:pt idx="834">
                  <c:v>9213.3960000000006</c:v>
                </c:pt>
                <c:pt idx="835">
                  <c:v>9089.8729999999996</c:v>
                </c:pt>
                <c:pt idx="836">
                  <c:v>8966.3510000000006</c:v>
                </c:pt>
                <c:pt idx="837">
                  <c:v>8842.8269999999993</c:v>
                </c:pt>
                <c:pt idx="838">
                  <c:v>8719.3040000000001</c:v>
                </c:pt>
                <c:pt idx="839">
                  <c:v>8595.7810000000009</c:v>
                </c:pt>
                <c:pt idx="840">
                  <c:v>8472.2579999999998</c:v>
                </c:pt>
                <c:pt idx="841">
                  <c:v>8348.7350000000006</c:v>
                </c:pt>
                <c:pt idx="842">
                  <c:v>8225.2119999999995</c:v>
                </c:pt>
                <c:pt idx="843">
                  <c:v>8101.6890000000003</c:v>
                </c:pt>
                <c:pt idx="844">
                  <c:v>7978.1660000000002</c:v>
                </c:pt>
                <c:pt idx="845">
                  <c:v>7854.643</c:v>
                </c:pt>
                <c:pt idx="846">
                  <c:v>7731.12</c:v>
                </c:pt>
                <c:pt idx="847">
                  <c:v>7607.5969999999998</c:v>
                </c:pt>
                <c:pt idx="848">
                  <c:v>7484.0739999999996</c:v>
                </c:pt>
                <c:pt idx="849">
                  <c:v>7360.5510000000004</c:v>
                </c:pt>
                <c:pt idx="850">
                  <c:v>7237.027</c:v>
                </c:pt>
                <c:pt idx="851">
                  <c:v>7113.5039999999999</c:v>
                </c:pt>
                <c:pt idx="852">
                  <c:v>6989.9809999999998</c:v>
                </c:pt>
                <c:pt idx="853">
                  <c:v>6866.4579999999996</c:v>
                </c:pt>
                <c:pt idx="854">
                  <c:v>6742.9359999999997</c:v>
                </c:pt>
                <c:pt idx="855">
                  <c:v>6619.4120000000003</c:v>
                </c:pt>
                <c:pt idx="856">
                  <c:v>6495.8890000000001</c:v>
                </c:pt>
                <c:pt idx="857">
                  <c:v>6372.366</c:v>
                </c:pt>
                <c:pt idx="858">
                  <c:v>6248.8429999999998</c:v>
                </c:pt>
                <c:pt idx="859">
                  <c:v>6125.32</c:v>
                </c:pt>
                <c:pt idx="860">
                  <c:v>6001.7969999999996</c:v>
                </c:pt>
                <c:pt idx="861">
                  <c:v>5878.2740000000003</c:v>
                </c:pt>
                <c:pt idx="862">
                  <c:v>5754.7510000000002</c:v>
                </c:pt>
                <c:pt idx="863">
                  <c:v>5631.2280000000001</c:v>
                </c:pt>
                <c:pt idx="864">
                  <c:v>5507.7049999999999</c:v>
                </c:pt>
                <c:pt idx="865">
                  <c:v>5384.1819999999998</c:v>
                </c:pt>
                <c:pt idx="866">
                  <c:v>5260.6589999999997</c:v>
                </c:pt>
                <c:pt idx="867">
                  <c:v>5137.1360000000004</c:v>
                </c:pt>
                <c:pt idx="868">
                  <c:v>5013.6130000000003</c:v>
                </c:pt>
                <c:pt idx="869">
                  <c:v>4890.09</c:v>
                </c:pt>
                <c:pt idx="870">
                  <c:v>4766.5659999999998</c:v>
                </c:pt>
                <c:pt idx="871">
                  <c:v>4643.0429999999997</c:v>
                </c:pt>
                <c:pt idx="872">
                  <c:v>4519.5209999999997</c:v>
                </c:pt>
                <c:pt idx="873">
                  <c:v>4395.9979999999996</c:v>
                </c:pt>
                <c:pt idx="874">
                  <c:v>4272.4750000000004</c:v>
                </c:pt>
                <c:pt idx="875">
                  <c:v>4148.951</c:v>
                </c:pt>
                <c:pt idx="876">
                  <c:v>4025.4279999999999</c:v>
                </c:pt>
                <c:pt idx="877">
                  <c:v>3901.9050000000002</c:v>
                </c:pt>
                <c:pt idx="878">
                  <c:v>3778.3820000000001</c:v>
                </c:pt>
                <c:pt idx="879">
                  <c:v>3654.8589999999999</c:v>
                </c:pt>
                <c:pt idx="880">
                  <c:v>3531.3359999999998</c:v>
                </c:pt>
                <c:pt idx="881">
                  <c:v>3407.8130000000001</c:v>
                </c:pt>
                <c:pt idx="882">
                  <c:v>3284.29</c:v>
                </c:pt>
                <c:pt idx="883">
                  <c:v>3160.7669999999998</c:v>
                </c:pt>
                <c:pt idx="884">
                  <c:v>3037.2440000000001</c:v>
                </c:pt>
                <c:pt idx="885">
                  <c:v>2913.721</c:v>
                </c:pt>
                <c:pt idx="886">
                  <c:v>2790.1979999999999</c:v>
                </c:pt>
                <c:pt idx="887">
                  <c:v>2666.6750000000002</c:v>
                </c:pt>
                <c:pt idx="888">
                  <c:v>2543.152</c:v>
                </c:pt>
                <c:pt idx="889">
                  <c:v>2419.6289999999999</c:v>
                </c:pt>
                <c:pt idx="890">
                  <c:v>2296.1060000000002</c:v>
                </c:pt>
                <c:pt idx="891">
                  <c:v>2172.5830000000001</c:v>
                </c:pt>
                <c:pt idx="892">
                  <c:v>2049.06</c:v>
                </c:pt>
                <c:pt idx="893">
                  <c:v>1925.537</c:v>
                </c:pt>
                <c:pt idx="894">
                  <c:v>1802.0139999999999</c:v>
                </c:pt>
                <c:pt idx="895">
                  <c:v>1678.49</c:v>
                </c:pt>
                <c:pt idx="896">
                  <c:v>1554.9670000000001</c:v>
                </c:pt>
                <c:pt idx="897">
                  <c:v>1431.444</c:v>
                </c:pt>
                <c:pt idx="898">
                  <c:v>1307.921</c:v>
                </c:pt>
                <c:pt idx="899">
                  <c:v>1184.3979999999999</c:v>
                </c:pt>
                <c:pt idx="900">
                  <c:v>1060.875</c:v>
                </c:pt>
                <c:pt idx="901">
                  <c:v>937.35199999999998</c:v>
                </c:pt>
                <c:pt idx="902">
                  <c:v>813.82899999999995</c:v>
                </c:pt>
                <c:pt idx="903">
                  <c:v>690.30600000000004</c:v>
                </c:pt>
                <c:pt idx="904">
                  <c:v>566.78300000000002</c:v>
                </c:pt>
                <c:pt idx="905">
                  <c:v>443.26</c:v>
                </c:pt>
                <c:pt idx="906">
                  <c:v>319.73700000000002</c:v>
                </c:pt>
                <c:pt idx="907">
                  <c:v>196.214</c:v>
                </c:pt>
                <c:pt idx="908">
                  <c:v>195.76400000000001</c:v>
                </c:pt>
                <c:pt idx="909">
                  <c:v>195.31399999999999</c:v>
                </c:pt>
                <c:pt idx="910">
                  <c:v>194.864</c:v>
                </c:pt>
                <c:pt idx="911">
                  <c:v>194.41399999999999</c:v>
                </c:pt>
                <c:pt idx="912">
                  <c:v>193.964</c:v>
                </c:pt>
                <c:pt idx="913">
                  <c:v>193.51400000000001</c:v>
                </c:pt>
                <c:pt idx="914">
                  <c:v>193.06399999999999</c:v>
                </c:pt>
                <c:pt idx="915">
                  <c:v>192.614</c:v>
                </c:pt>
                <c:pt idx="916">
                  <c:v>192.16399999999999</c:v>
                </c:pt>
                <c:pt idx="917">
                  <c:v>191.714</c:v>
                </c:pt>
                <c:pt idx="918">
                  <c:v>191.26400000000001</c:v>
                </c:pt>
                <c:pt idx="919">
                  <c:v>190.81399999999999</c:v>
                </c:pt>
                <c:pt idx="920">
                  <c:v>190.364</c:v>
                </c:pt>
                <c:pt idx="921">
                  <c:v>189.91399999999999</c:v>
                </c:pt>
                <c:pt idx="922">
                  <c:v>189.464</c:v>
                </c:pt>
                <c:pt idx="923">
                  <c:v>189.01300000000001</c:v>
                </c:pt>
                <c:pt idx="924">
                  <c:v>188.56299999999999</c:v>
                </c:pt>
                <c:pt idx="925">
                  <c:v>188.113</c:v>
                </c:pt>
                <c:pt idx="926">
                  <c:v>187.66300000000001</c:v>
                </c:pt>
                <c:pt idx="927">
                  <c:v>187.21299999999999</c:v>
                </c:pt>
                <c:pt idx="928">
                  <c:v>186.76300000000001</c:v>
                </c:pt>
                <c:pt idx="929">
                  <c:v>186.31299999999999</c:v>
                </c:pt>
                <c:pt idx="930">
                  <c:v>185.863</c:v>
                </c:pt>
                <c:pt idx="931">
                  <c:v>185.41300000000001</c:v>
                </c:pt>
                <c:pt idx="932">
                  <c:v>184.96299999999999</c:v>
                </c:pt>
                <c:pt idx="933">
                  <c:v>184.51300000000001</c:v>
                </c:pt>
                <c:pt idx="934">
                  <c:v>184.06299999999999</c:v>
                </c:pt>
                <c:pt idx="935">
                  <c:v>183.613</c:v>
                </c:pt>
                <c:pt idx="936">
                  <c:v>183.16300000000001</c:v>
                </c:pt>
                <c:pt idx="937">
                  <c:v>182.71299999999999</c:v>
                </c:pt>
                <c:pt idx="938">
                  <c:v>182.26300000000001</c:v>
                </c:pt>
                <c:pt idx="939">
                  <c:v>181.81299999999999</c:v>
                </c:pt>
                <c:pt idx="940">
                  <c:v>181.363</c:v>
                </c:pt>
                <c:pt idx="941">
                  <c:v>180.91300000000001</c:v>
                </c:pt>
                <c:pt idx="942">
                  <c:v>180.46299999999999</c:v>
                </c:pt>
                <c:pt idx="943">
                  <c:v>180.01300000000001</c:v>
                </c:pt>
                <c:pt idx="944">
                  <c:v>179.56299999999999</c:v>
                </c:pt>
                <c:pt idx="945">
                  <c:v>179.113</c:v>
                </c:pt>
                <c:pt idx="946">
                  <c:v>178.66300000000001</c:v>
                </c:pt>
                <c:pt idx="947">
                  <c:v>178.21299999999999</c:v>
                </c:pt>
                <c:pt idx="948">
                  <c:v>177.76300000000001</c:v>
                </c:pt>
                <c:pt idx="949">
                  <c:v>177.31299999999999</c:v>
                </c:pt>
                <c:pt idx="950">
                  <c:v>176.863</c:v>
                </c:pt>
                <c:pt idx="951">
                  <c:v>176.41300000000001</c:v>
                </c:pt>
                <c:pt idx="952">
                  <c:v>175.96299999999999</c:v>
                </c:pt>
                <c:pt idx="953">
                  <c:v>175.51300000000001</c:v>
                </c:pt>
                <c:pt idx="954">
                  <c:v>175.06200000000001</c:v>
                </c:pt>
                <c:pt idx="955">
                  <c:v>174.61199999999999</c:v>
                </c:pt>
                <c:pt idx="956">
                  <c:v>174.16200000000001</c:v>
                </c:pt>
                <c:pt idx="957">
                  <c:v>173.71199999999999</c:v>
                </c:pt>
                <c:pt idx="958">
                  <c:v>173.262</c:v>
                </c:pt>
                <c:pt idx="959">
                  <c:v>172.81200000000001</c:v>
                </c:pt>
                <c:pt idx="960">
                  <c:v>172.36199999999999</c:v>
                </c:pt>
                <c:pt idx="961">
                  <c:v>171.91200000000001</c:v>
                </c:pt>
                <c:pt idx="962">
                  <c:v>171.46199999999999</c:v>
                </c:pt>
                <c:pt idx="963">
                  <c:v>171.012</c:v>
                </c:pt>
                <c:pt idx="964">
                  <c:v>170.56200000000001</c:v>
                </c:pt>
                <c:pt idx="965">
                  <c:v>170.11199999999999</c:v>
                </c:pt>
                <c:pt idx="966">
                  <c:v>169.66200000000001</c:v>
                </c:pt>
                <c:pt idx="967">
                  <c:v>169.21199999999999</c:v>
                </c:pt>
                <c:pt idx="968">
                  <c:v>168.762</c:v>
                </c:pt>
                <c:pt idx="969">
                  <c:v>168.31200000000001</c:v>
                </c:pt>
                <c:pt idx="970">
                  <c:v>167.86199999999999</c:v>
                </c:pt>
                <c:pt idx="971">
                  <c:v>167.41200000000001</c:v>
                </c:pt>
                <c:pt idx="972">
                  <c:v>166.96199999999999</c:v>
                </c:pt>
                <c:pt idx="973">
                  <c:v>166.512</c:v>
                </c:pt>
                <c:pt idx="974">
                  <c:v>166.06200000000001</c:v>
                </c:pt>
                <c:pt idx="975">
                  <c:v>165.61199999999999</c:v>
                </c:pt>
                <c:pt idx="976">
                  <c:v>165.16200000000001</c:v>
                </c:pt>
                <c:pt idx="977">
                  <c:v>164.71199999999999</c:v>
                </c:pt>
                <c:pt idx="978">
                  <c:v>164.262</c:v>
                </c:pt>
                <c:pt idx="979">
                  <c:v>163.81200000000001</c:v>
                </c:pt>
                <c:pt idx="980">
                  <c:v>163.36199999999999</c:v>
                </c:pt>
                <c:pt idx="981">
                  <c:v>162.91200000000001</c:v>
                </c:pt>
                <c:pt idx="982">
                  <c:v>162.46199999999999</c:v>
                </c:pt>
                <c:pt idx="983">
                  <c:v>162.012</c:v>
                </c:pt>
                <c:pt idx="984">
                  <c:v>161.56200000000001</c:v>
                </c:pt>
                <c:pt idx="985">
                  <c:v>161.11099999999999</c:v>
                </c:pt>
                <c:pt idx="986">
                  <c:v>160.661</c:v>
                </c:pt>
                <c:pt idx="987">
                  <c:v>160.21100000000001</c:v>
                </c:pt>
                <c:pt idx="988">
                  <c:v>159.761</c:v>
                </c:pt>
                <c:pt idx="989">
                  <c:v>159.31100000000001</c:v>
                </c:pt>
                <c:pt idx="990">
                  <c:v>158.86099999999999</c:v>
                </c:pt>
                <c:pt idx="991">
                  <c:v>158.411</c:v>
                </c:pt>
                <c:pt idx="992">
                  <c:v>157.96100000000001</c:v>
                </c:pt>
                <c:pt idx="993">
                  <c:v>157.511</c:v>
                </c:pt>
                <c:pt idx="994">
                  <c:v>157.06100000000001</c:v>
                </c:pt>
                <c:pt idx="995">
                  <c:v>156.61099999999999</c:v>
                </c:pt>
                <c:pt idx="996">
                  <c:v>156.161</c:v>
                </c:pt>
                <c:pt idx="997">
                  <c:v>155.71100000000001</c:v>
                </c:pt>
                <c:pt idx="998">
                  <c:v>155.261</c:v>
                </c:pt>
                <c:pt idx="999">
                  <c:v>154.81100000000001</c:v>
                </c:pt>
                <c:pt idx="1000">
                  <c:v>154.36099999999999</c:v>
                </c:pt>
                <c:pt idx="1001">
                  <c:v>153.911</c:v>
                </c:pt>
                <c:pt idx="1002">
                  <c:v>153.46100000000001</c:v>
                </c:pt>
                <c:pt idx="1003">
                  <c:v>153.011</c:v>
                </c:pt>
                <c:pt idx="1004">
                  <c:v>152.56100000000001</c:v>
                </c:pt>
                <c:pt idx="1005">
                  <c:v>152.11099999999999</c:v>
                </c:pt>
                <c:pt idx="1006">
                  <c:v>151.661</c:v>
                </c:pt>
                <c:pt idx="1007">
                  <c:v>151.21100000000001</c:v>
                </c:pt>
                <c:pt idx="1008">
                  <c:v>150.761</c:v>
                </c:pt>
                <c:pt idx="1009">
                  <c:v>150.31100000000001</c:v>
                </c:pt>
                <c:pt idx="1010">
                  <c:v>149.86099999999999</c:v>
                </c:pt>
                <c:pt idx="1011">
                  <c:v>149.411</c:v>
                </c:pt>
                <c:pt idx="1012">
                  <c:v>148.96100000000001</c:v>
                </c:pt>
                <c:pt idx="1013">
                  <c:v>148.511</c:v>
                </c:pt>
                <c:pt idx="1014">
                  <c:v>148.06100000000001</c:v>
                </c:pt>
                <c:pt idx="1015">
                  <c:v>147.61099999999999</c:v>
                </c:pt>
                <c:pt idx="1016">
                  <c:v>147.16</c:v>
                </c:pt>
                <c:pt idx="1017">
                  <c:v>146.71</c:v>
                </c:pt>
                <c:pt idx="1018">
                  <c:v>146.26</c:v>
                </c:pt>
                <c:pt idx="1019">
                  <c:v>145.81</c:v>
                </c:pt>
                <c:pt idx="1020">
                  <c:v>145.36000000000001</c:v>
                </c:pt>
                <c:pt idx="1021">
                  <c:v>144.91</c:v>
                </c:pt>
                <c:pt idx="1022">
                  <c:v>144.46</c:v>
                </c:pt>
                <c:pt idx="1023">
                  <c:v>144.01</c:v>
                </c:pt>
                <c:pt idx="1024">
                  <c:v>143.56</c:v>
                </c:pt>
                <c:pt idx="1025">
                  <c:v>143.11000000000001</c:v>
                </c:pt>
                <c:pt idx="1026">
                  <c:v>142.66</c:v>
                </c:pt>
                <c:pt idx="1027">
                  <c:v>142.21</c:v>
                </c:pt>
                <c:pt idx="1028">
                  <c:v>141.76</c:v>
                </c:pt>
                <c:pt idx="1029">
                  <c:v>141.31</c:v>
                </c:pt>
                <c:pt idx="1030">
                  <c:v>140.86000000000001</c:v>
                </c:pt>
                <c:pt idx="1031">
                  <c:v>140.41</c:v>
                </c:pt>
                <c:pt idx="1032">
                  <c:v>139.96</c:v>
                </c:pt>
                <c:pt idx="1033">
                  <c:v>139.51</c:v>
                </c:pt>
                <c:pt idx="1034">
                  <c:v>139.06</c:v>
                </c:pt>
                <c:pt idx="1035">
                  <c:v>138.61000000000001</c:v>
                </c:pt>
                <c:pt idx="1036">
                  <c:v>138.16</c:v>
                </c:pt>
                <c:pt idx="1037">
                  <c:v>137.71</c:v>
                </c:pt>
                <c:pt idx="1038">
                  <c:v>137.26</c:v>
                </c:pt>
                <c:pt idx="1039">
                  <c:v>136.81</c:v>
                </c:pt>
                <c:pt idx="1040">
                  <c:v>136.36000000000001</c:v>
                </c:pt>
                <c:pt idx="1041">
                  <c:v>135.91</c:v>
                </c:pt>
                <c:pt idx="1042">
                  <c:v>135.46</c:v>
                </c:pt>
                <c:pt idx="1043">
                  <c:v>135.01</c:v>
                </c:pt>
                <c:pt idx="1044">
                  <c:v>134.56</c:v>
                </c:pt>
                <c:pt idx="1045">
                  <c:v>134.11000000000001</c:v>
                </c:pt>
                <c:pt idx="1046">
                  <c:v>133.66</c:v>
                </c:pt>
                <c:pt idx="1047">
                  <c:v>133.21</c:v>
                </c:pt>
                <c:pt idx="1048">
                  <c:v>132.75899999999999</c:v>
                </c:pt>
                <c:pt idx="1049">
                  <c:v>132.309</c:v>
                </c:pt>
                <c:pt idx="1050">
                  <c:v>131.85900000000001</c:v>
                </c:pt>
                <c:pt idx="1051">
                  <c:v>131.40899999999999</c:v>
                </c:pt>
                <c:pt idx="1052">
                  <c:v>130.959</c:v>
                </c:pt>
                <c:pt idx="1053">
                  <c:v>130.50899999999999</c:v>
                </c:pt>
                <c:pt idx="1054">
                  <c:v>130.059</c:v>
                </c:pt>
                <c:pt idx="1055">
                  <c:v>129.60900000000001</c:v>
                </c:pt>
                <c:pt idx="1056">
                  <c:v>129.15899999999999</c:v>
                </c:pt>
                <c:pt idx="1057">
                  <c:v>128.709</c:v>
                </c:pt>
                <c:pt idx="1058">
                  <c:v>128.25899999999999</c:v>
                </c:pt>
                <c:pt idx="1059">
                  <c:v>127.809</c:v>
                </c:pt>
                <c:pt idx="1060">
                  <c:v>127.35899999999999</c:v>
                </c:pt>
                <c:pt idx="1061">
                  <c:v>126.90900000000001</c:v>
                </c:pt>
                <c:pt idx="1062">
                  <c:v>126.459</c:v>
                </c:pt>
                <c:pt idx="1063">
                  <c:v>126.009</c:v>
                </c:pt>
                <c:pt idx="1064">
                  <c:v>125.559</c:v>
                </c:pt>
                <c:pt idx="1065">
                  <c:v>125.10899999999999</c:v>
                </c:pt>
                <c:pt idx="1066">
                  <c:v>124.65900000000001</c:v>
                </c:pt>
                <c:pt idx="1067">
                  <c:v>124.209</c:v>
                </c:pt>
                <c:pt idx="1068">
                  <c:v>123.759</c:v>
                </c:pt>
                <c:pt idx="1069">
                  <c:v>123.309</c:v>
                </c:pt>
                <c:pt idx="1070">
                  <c:v>122.85899999999999</c:v>
                </c:pt>
                <c:pt idx="1071">
                  <c:v>122.40900000000001</c:v>
                </c:pt>
                <c:pt idx="1072">
                  <c:v>121.959</c:v>
                </c:pt>
                <c:pt idx="1073">
                  <c:v>121.509</c:v>
                </c:pt>
                <c:pt idx="1074">
                  <c:v>121.059</c:v>
                </c:pt>
                <c:pt idx="1075">
                  <c:v>120.60899999999999</c:v>
                </c:pt>
                <c:pt idx="1076">
                  <c:v>120.15900000000001</c:v>
                </c:pt>
                <c:pt idx="1077">
                  <c:v>119.709</c:v>
                </c:pt>
                <c:pt idx="1078">
                  <c:v>119.259</c:v>
                </c:pt>
                <c:pt idx="1079">
                  <c:v>118.80800000000001</c:v>
                </c:pt>
                <c:pt idx="1080">
                  <c:v>118.358</c:v>
                </c:pt>
                <c:pt idx="1081">
                  <c:v>117.908</c:v>
                </c:pt>
                <c:pt idx="1082">
                  <c:v>117.458</c:v>
                </c:pt>
                <c:pt idx="1083">
                  <c:v>117.008</c:v>
                </c:pt>
                <c:pt idx="1084">
                  <c:v>116.55800000000001</c:v>
                </c:pt>
                <c:pt idx="1085">
                  <c:v>116.108</c:v>
                </c:pt>
                <c:pt idx="1086">
                  <c:v>115.658</c:v>
                </c:pt>
                <c:pt idx="1087">
                  <c:v>115.208</c:v>
                </c:pt>
                <c:pt idx="1088">
                  <c:v>114.758</c:v>
                </c:pt>
                <c:pt idx="1089">
                  <c:v>114.30800000000001</c:v>
                </c:pt>
                <c:pt idx="1090">
                  <c:v>113.858</c:v>
                </c:pt>
                <c:pt idx="1091">
                  <c:v>113.408</c:v>
                </c:pt>
                <c:pt idx="1092">
                  <c:v>112.958</c:v>
                </c:pt>
                <c:pt idx="1093">
                  <c:v>112.508</c:v>
                </c:pt>
                <c:pt idx="1094">
                  <c:v>112.05800000000001</c:v>
                </c:pt>
                <c:pt idx="1095">
                  <c:v>111.608</c:v>
                </c:pt>
                <c:pt idx="1096">
                  <c:v>111.158</c:v>
                </c:pt>
                <c:pt idx="1097">
                  <c:v>110.708</c:v>
                </c:pt>
                <c:pt idx="1098">
                  <c:v>110.258</c:v>
                </c:pt>
                <c:pt idx="1099">
                  <c:v>109.80800000000001</c:v>
                </c:pt>
                <c:pt idx="1100">
                  <c:v>109.358</c:v>
                </c:pt>
                <c:pt idx="1101">
                  <c:v>108.908</c:v>
                </c:pt>
                <c:pt idx="1102">
                  <c:v>108.458</c:v>
                </c:pt>
                <c:pt idx="1103">
                  <c:v>108.008</c:v>
                </c:pt>
                <c:pt idx="1104">
                  <c:v>107.55800000000001</c:v>
                </c:pt>
                <c:pt idx="1105">
                  <c:v>107.108</c:v>
                </c:pt>
                <c:pt idx="1106">
                  <c:v>106.658</c:v>
                </c:pt>
                <c:pt idx="1107">
                  <c:v>106.208</c:v>
                </c:pt>
                <c:pt idx="1108">
                  <c:v>105.758</c:v>
                </c:pt>
                <c:pt idx="1109">
                  <c:v>105.30800000000001</c:v>
                </c:pt>
                <c:pt idx="1110">
                  <c:v>104.857</c:v>
                </c:pt>
                <c:pt idx="1111">
                  <c:v>104.407</c:v>
                </c:pt>
                <c:pt idx="1112">
                  <c:v>103.95699999999999</c:v>
                </c:pt>
                <c:pt idx="1113">
                  <c:v>103.50700000000001</c:v>
                </c:pt>
                <c:pt idx="1114">
                  <c:v>103.057</c:v>
                </c:pt>
                <c:pt idx="1115">
                  <c:v>102.607</c:v>
                </c:pt>
                <c:pt idx="1116">
                  <c:v>102.157</c:v>
                </c:pt>
                <c:pt idx="1117">
                  <c:v>101.70699999999999</c:v>
                </c:pt>
                <c:pt idx="1118">
                  <c:v>101.25700000000001</c:v>
                </c:pt>
                <c:pt idx="1119">
                  <c:v>100.807</c:v>
                </c:pt>
                <c:pt idx="1120">
                  <c:v>100.357</c:v>
                </c:pt>
                <c:pt idx="1121">
                  <c:v>99.906999999999996</c:v>
                </c:pt>
                <c:pt idx="1122">
                  <c:v>99.456999999999994</c:v>
                </c:pt>
                <c:pt idx="1123">
                  <c:v>99.007000000000005</c:v>
                </c:pt>
                <c:pt idx="1124">
                  <c:v>98.557000000000002</c:v>
                </c:pt>
                <c:pt idx="1125">
                  <c:v>98.106999999999999</c:v>
                </c:pt>
                <c:pt idx="1126">
                  <c:v>97.656999999999996</c:v>
                </c:pt>
                <c:pt idx="1127">
                  <c:v>97.206999999999994</c:v>
                </c:pt>
                <c:pt idx="1128">
                  <c:v>96.757000000000005</c:v>
                </c:pt>
                <c:pt idx="1129">
                  <c:v>96.307000000000002</c:v>
                </c:pt>
                <c:pt idx="1130">
                  <c:v>95.856999999999999</c:v>
                </c:pt>
                <c:pt idx="1131">
                  <c:v>95.406999999999996</c:v>
                </c:pt>
                <c:pt idx="1132">
                  <c:v>94.956999999999994</c:v>
                </c:pt>
                <c:pt idx="1133">
                  <c:v>94.507000000000005</c:v>
                </c:pt>
                <c:pt idx="1134">
                  <c:v>94.057000000000002</c:v>
                </c:pt>
                <c:pt idx="1135">
                  <c:v>93.606999999999999</c:v>
                </c:pt>
                <c:pt idx="1136">
                  <c:v>93.156999999999996</c:v>
                </c:pt>
                <c:pt idx="1137">
                  <c:v>92.706999999999994</c:v>
                </c:pt>
                <c:pt idx="1138">
                  <c:v>92.257000000000005</c:v>
                </c:pt>
                <c:pt idx="1139">
                  <c:v>91.807000000000002</c:v>
                </c:pt>
                <c:pt idx="1140">
                  <c:v>91.355999999999995</c:v>
                </c:pt>
                <c:pt idx="1141">
                  <c:v>90.906000000000006</c:v>
                </c:pt>
                <c:pt idx="1142">
                  <c:v>90.456000000000003</c:v>
                </c:pt>
                <c:pt idx="1143">
                  <c:v>90.006</c:v>
                </c:pt>
                <c:pt idx="1144">
                  <c:v>89.555999999999997</c:v>
                </c:pt>
                <c:pt idx="1145">
                  <c:v>89.105999999999995</c:v>
                </c:pt>
                <c:pt idx="1146">
                  <c:v>88.656000000000006</c:v>
                </c:pt>
                <c:pt idx="1147">
                  <c:v>88.206000000000003</c:v>
                </c:pt>
                <c:pt idx="1148">
                  <c:v>87.756</c:v>
                </c:pt>
                <c:pt idx="1149">
                  <c:v>87.305999999999997</c:v>
                </c:pt>
                <c:pt idx="1150">
                  <c:v>86.855999999999995</c:v>
                </c:pt>
                <c:pt idx="1151">
                  <c:v>86.406000000000006</c:v>
                </c:pt>
                <c:pt idx="1152">
                  <c:v>85.956000000000003</c:v>
                </c:pt>
                <c:pt idx="1153">
                  <c:v>85.506</c:v>
                </c:pt>
                <c:pt idx="1154">
                  <c:v>85.055999999999997</c:v>
                </c:pt>
                <c:pt idx="1155">
                  <c:v>84.605999999999995</c:v>
                </c:pt>
                <c:pt idx="1156">
                  <c:v>84.156000000000006</c:v>
                </c:pt>
                <c:pt idx="1157">
                  <c:v>83.706000000000003</c:v>
                </c:pt>
                <c:pt idx="1158">
                  <c:v>83.256</c:v>
                </c:pt>
                <c:pt idx="1159">
                  <c:v>82.805999999999997</c:v>
                </c:pt>
                <c:pt idx="1160">
                  <c:v>82.355999999999995</c:v>
                </c:pt>
                <c:pt idx="1161">
                  <c:v>81.906000000000006</c:v>
                </c:pt>
                <c:pt idx="1162">
                  <c:v>81.456000000000003</c:v>
                </c:pt>
                <c:pt idx="1163">
                  <c:v>81.006</c:v>
                </c:pt>
                <c:pt idx="1164">
                  <c:v>80.555999999999997</c:v>
                </c:pt>
                <c:pt idx="1165">
                  <c:v>80.105999999999995</c:v>
                </c:pt>
                <c:pt idx="1166">
                  <c:v>79.656000000000006</c:v>
                </c:pt>
                <c:pt idx="1167">
                  <c:v>79.206000000000003</c:v>
                </c:pt>
                <c:pt idx="1168">
                  <c:v>78.756</c:v>
                </c:pt>
                <c:pt idx="1169">
                  <c:v>78.305999999999997</c:v>
                </c:pt>
                <c:pt idx="1170">
                  <c:v>77.855999999999995</c:v>
                </c:pt>
                <c:pt idx="1171">
                  <c:v>77.405000000000001</c:v>
                </c:pt>
                <c:pt idx="1172">
                  <c:v>76.954999999999998</c:v>
                </c:pt>
                <c:pt idx="1173">
                  <c:v>76.504999999999995</c:v>
                </c:pt>
                <c:pt idx="1174">
                  <c:v>76.055000000000007</c:v>
                </c:pt>
                <c:pt idx="1175">
                  <c:v>75.605000000000004</c:v>
                </c:pt>
                <c:pt idx="1176">
                  <c:v>75.155000000000001</c:v>
                </c:pt>
                <c:pt idx="1177">
                  <c:v>74.704999999999998</c:v>
                </c:pt>
                <c:pt idx="1178">
                  <c:v>74.254999999999995</c:v>
                </c:pt>
                <c:pt idx="1179">
                  <c:v>73.805000000000007</c:v>
                </c:pt>
                <c:pt idx="1180">
                  <c:v>73.355000000000004</c:v>
                </c:pt>
                <c:pt idx="1181">
                  <c:v>72.905000000000001</c:v>
                </c:pt>
                <c:pt idx="1182">
                  <c:v>72.454999999999998</c:v>
                </c:pt>
                <c:pt idx="1183">
                  <c:v>72.004999999999995</c:v>
                </c:pt>
                <c:pt idx="1184">
                  <c:v>71.555000000000007</c:v>
                </c:pt>
                <c:pt idx="1185">
                  <c:v>71.105000000000004</c:v>
                </c:pt>
                <c:pt idx="1186">
                  <c:v>70.655000000000001</c:v>
                </c:pt>
                <c:pt idx="1187">
                  <c:v>70.204999999999998</c:v>
                </c:pt>
                <c:pt idx="1188">
                  <c:v>69.754999999999995</c:v>
                </c:pt>
                <c:pt idx="1189">
                  <c:v>69.305000000000007</c:v>
                </c:pt>
                <c:pt idx="1190">
                  <c:v>68.855000000000004</c:v>
                </c:pt>
                <c:pt idx="1191">
                  <c:v>68.405000000000001</c:v>
                </c:pt>
                <c:pt idx="1192">
                  <c:v>67.954999999999998</c:v>
                </c:pt>
                <c:pt idx="1193">
                  <c:v>67.504999999999995</c:v>
                </c:pt>
                <c:pt idx="1194">
                  <c:v>67.055000000000007</c:v>
                </c:pt>
                <c:pt idx="1195">
                  <c:v>66.605000000000004</c:v>
                </c:pt>
                <c:pt idx="1196">
                  <c:v>66.155000000000001</c:v>
                </c:pt>
                <c:pt idx="1197">
                  <c:v>65.704999999999998</c:v>
                </c:pt>
                <c:pt idx="1198">
                  <c:v>65.254999999999995</c:v>
                </c:pt>
                <c:pt idx="1199">
                  <c:v>64.805000000000007</c:v>
                </c:pt>
                <c:pt idx="1200">
                  <c:v>64.355000000000004</c:v>
                </c:pt>
                <c:pt idx="1201">
                  <c:v>63.905000000000001</c:v>
                </c:pt>
                <c:pt idx="1202">
                  <c:v>63.454999999999998</c:v>
                </c:pt>
                <c:pt idx="1203">
                  <c:v>63.003999999999998</c:v>
                </c:pt>
                <c:pt idx="1204">
                  <c:v>62.554000000000002</c:v>
                </c:pt>
                <c:pt idx="1205">
                  <c:v>62.103999999999999</c:v>
                </c:pt>
                <c:pt idx="1206">
                  <c:v>61.654000000000003</c:v>
                </c:pt>
                <c:pt idx="1207">
                  <c:v>61.204000000000001</c:v>
                </c:pt>
                <c:pt idx="1208">
                  <c:v>60.753999999999998</c:v>
                </c:pt>
                <c:pt idx="1209">
                  <c:v>60.304000000000002</c:v>
                </c:pt>
                <c:pt idx="1210">
                  <c:v>59.853999999999999</c:v>
                </c:pt>
                <c:pt idx="1211">
                  <c:v>59.404000000000003</c:v>
                </c:pt>
                <c:pt idx="1212">
                  <c:v>58.954000000000001</c:v>
                </c:pt>
                <c:pt idx="1213">
                  <c:v>58.503999999999998</c:v>
                </c:pt>
                <c:pt idx="1214">
                  <c:v>58.054000000000002</c:v>
                </c:pt>
                <c:pt idx="1215">
                  <c:v>57.603999999999999</c:v>
                </c:pt>
                <c:pt idx="1216">
                  <c:v>57.154000000000003</c:v>
                </c:pt>
                <c:pt idx="1217">
                  <c:v>56.704000000000001</c:v>
                </c:pt>
                <c:pt idx="1218">
                  <c:v>56.253999999999998</c:v>
                </c:pt>
                <c:pt idx="1219">
                  <c:v>55.804000000000002</c:v>
                </c:pt>
                <c:pt idx="1220">
                  <c:v>55.353999999999999</c:v>
                </c:pt>
                <c:pt idx="1221">
                  <c:v>54.904000000000003</c:v>
                </c:pt>
                <c:pt idx="1222">
                  <c:v>54.454000000000001</c:v>
                </c:pt>
                <c:pt idx="1223">
                  <c:v>54.003999999999998</c:v>
                </c:pt>
                <c:pt idx="1224">
                  <c:v>53.554000000000002</c:v>
                </c:pt>
                <c:pt idx="1225">
                  <c:v>53.103999999999999</c:v>
                </c:pt>
                <c:pt idx="1226">
                  <c:v>52.654000000000003</c:v>
                </c:pt>
                <c:pt idx="1227">
                  <c:v>52.204000000000001</c:v>
                </c:pt>
                <c:pt idx="1228">
                  <c:v>51.753999999999998</c:v>
                </c:pt>
                <c:pt idx="1229">
                  <c:v>51.304000000000002</c:v>
                </c:pt>
                <c:pt idx="1230">
                  <c:v>50.853999999999999</c:v>
                </c:pt>
                <c:pt idx="1231">
                  <c:v>50.404000000000003</c:v>
                </c:pt>
                <c:pt idx="1232">
                  <c:v>49.954000000000001</c:v>
                </c:pt>
                <c:pt idx="1233">
                  <c:v>49.503999999999998</c:v>
                </c:pt>
                <c:pt idx="1234">
                  <c:v>49.052999999999997</c:v>
                </c:pt>
                <c:pt idx="1235">
                  <c:v>48.603000000000002</c:v>
                </c:pt>
                <c:pt idx="1236">
                  <c:v>48.152999999999999</c:v>
                </c:pt>
                <c:pt idx="1237">
                  <c:v>47.703000000000003</c:v>
                </c:pt>
                <c:pt idx="1238">
                  <c:v>47.253</c:v>
                </c:pt>
                <c:pt idx="1239">
                  <c:v>46.802999999999997</c:v>
                </c:pt>
                <c:pt idx="1240">
                  <c:v>46.353000000000002</c:v>
                </c:pt>
                <c:pt idx="1241">
                  <c:v>45.902999999999999</c:v>
                </c:pt>
                <c:pt idx="1242">
                  <c:v>45.453000000000003</c:v>
                </c:pt>
                <c:pt idx="1243">
                  <c:v>45.003</c:v>
                </c:pt>
                <c:pt idx="1244">
                  <c:v>44.552999999999997</c:v>
                </c:pt>
                <c:pt idx="1245">
                  <c:v>44.103000000000002</c:v>
                </c:pt>
                <c:pt idx="1246">
                  <c:v>43.652999999999999</c:v>
                </c:pt>
                <c:pt idx="1247">
                  <c:v>43.203000000000003</c:v>
                </c:pt>
                <c:pt idx="1248">
                  <c:v>42.753</c:v>
                </c:pt>
                <c:pt idx="1249">
                  <c:v>42.302999999999997</c:v>
                </c:pt>
                <c:pt idx="1250">
                  <c:v>41.853000000000002</c:v>
                </c:pt>
                <c:pt idx="1251">
                  <c:v>41.402999999999999</c:v>
                </c:pt>
                <c:pt idx="1252">
                  <c:v>40.953000000000003</c:v>
                </c:pt>
                <c:pt idx="1253">
                  <c:v>40.503</c:v>
                </c:pt>
                <c:pt idx="1254">
                  <c:v>40.052999999999997</c:v>
                </c:pt>
                <c:pt idx="1255">
                  <c:v>39.603000000000002</c:v>
                </c:pt>
                <c:pt idx="1256">
                  <c:v>39.152999999999999</c:v>
                </c:pt>
                <c:pt idx="1257">
                  <c:v>38.703000000000003</c:v>
                </c:pt>
                <c:pt idx="1258">
                  <c:v>38.253</c:v>
                </c:pt>
                <c:pt idx="1259">
                  <c:v>37.802999999999997</c:v>
                </c:pt>
                <c:pt idx="1260">
                  <c:v>37.353000000000002</c:v>
                </c:pt>
                <c:pt idx="1261">
                  <c:v>36.902999999999999</c:v>
                </c:pt>
                <c:pt idx="1262">
                  <c:v>36.453000000000003</c:v>
                </c:pt>
                <c:pt idx="1263">
                  <c:v>36.003</c:v>
                </c:pt>
                <c:pt idx="1264">
                  <c:v>35.552999999999997</c:v>
                </c:pt>
                <c:pt idx="1265">
                  <c:v>35.101999999999997</c:v>
                </c:pt>
                <c:pt idx="1266">
                  <c:v>34.652000000000001</c:v>
                </c:pt>
                <c:pt idx="1267">
                  <c:v>34.201999999999998</c:v>
                </c:pt>
                <c:pt idx="1268">
                  <c:v>33.752000000000002</c:v>
                </c:pt>
                <c:pt idx="1269">
                  <c:v>33.302</c:v>
                </c:pt>
                <c:pt idx="1270">
                  <c:v>32.851999999999997</c:v>
                </c:pt>
                <c:pt idx="1271">
                  <c:v>32.402000000000001</c:v>
                </c:pt>
                <c:pt idx="1272">
                  <c:v>31.952000000000002</c:v>
                </c:pt>
                <c:pt idx="1273">
                  <c:v>31.501999999999999</c:v>
                </c:pt>
                <c:pt idx="1274">
                  <c:v>31.052</c:v>
                </c:pt>
                <c:pt idx="1275">
                  <c:v>30.602</c:v>
                </c:pt>
                <c:pt idx="1276">
                  <c:v>30.152000000000001</c:v>
                </c:pt>
                <c:pt idx="1277">
                  <c:v>29.702000000000002</c:v>
                </c:pt>
                <c:pt idx="1278">
                  <c:v>29.251999999999999</c:v>
                </c:pt>
                <c:pt idx="1279">
                  <c:v>28.802</c:v>
                </c:pt>
                <c:pt idx="1280">
                  <c:v>28.352</c:v>
                </c:pt>
                <c:pt idx="1281">
                  <c:v>27.902000000000001</c:v>
                </c:pt>
                <c:pt idx="1282">
                  <c:v>27.452000000000002</c:v>
                </c:pt>
                <c:pt idx="1283">
                  <c:v>27.001999999999999</c:v>
                </c:pt>
                <c:pt idx="1284">
                  <c:v>26.552</c:v>
                </c:pt>
                <c:pt idx="1285">
                  <c:v>26.102</c:v>
                </c:pt>
                <c:pt idx="1286">
                  <c:v>25.652000000000001</c:v>
                </c:pt>
                <c:pt idx="1287">
                  <c:v>25.202000000000002</c:v>
                </c:pt>
                <c:pt idx="1288">
                  <c:v>24.751999999999999</c:v>
                </c:pt>
                <c:pt idx="1289">
                  <c:v>24.302</c:v>
                </c:pt>
                <c:pt idx="1290">
                  <c:v>23.852</c:v>
                </c:pt>
                <c:pt idx="1291">
                  <c:v>23.402000000000001</c:v>
                </c:pt>
                <c:pt idx="1292">
                  <c:v>22.952000000000002</c:v>
                </c:pt>
                <c:pt idx="1293">
                  <c:v>22.501999999999999</c:v>
                </c:pt>
                <c:pt idx="1294">
                  <c:v>22.052</c:v>
                </c:pt>
                <c:pt idx="1295">
                  <c:v>21.602</c:v>
                </c:pt>
                <c:pt idx="1296">
                  <c:v>21.152000000000001</c:v>
                </c:pt>
                <c:pt idx="1297">
                  <c:v>20.701000000000001</c:v>
                </c:pt>
                <c:pt idx="1298">
                  <c:v>20.251000000000001</c:v>
                </c:pt>
                <c:pt idx="1299">
                  <c:v>19.800999999999998</c:v>
                </c:pt>
                <c:pt idx="1300">
                  <c:v>19.350999999999999</c:v>
                </c:pt>
                <c:pt idx="1301">
                  <c:v>18.901</c:v>
                </c:pt>
                <c:pt idx="1302">
                  <c:v>18.451000000000001</c:v>
                </c:pt>
                <c:pt idx="1303">
                  <c:v>18.001000000000001</c:v>
                </c:pt>
                <c:pt idx="1304">
                  <c:v>17.550999999999998</c:v>
                </c:pt>
                <c:pt idx="1305">
                  <c:v>17.100999999999999</c:v>
                </c:pt>
                <c:pt idx="1306">
                  <c:v>16.651</c:v>
                </c:pt>
                <c:pt idx="1307">
                  <c:v>16.201000000000001</c:v>
                </c:pt>
                <c:pt idx="1308">
                  <c:v>15.750999999999999</c:v>
                </c:pt>
                <c:pt idx="1309">
                  <c:v>15.301</c:v>
                </c:pt>
                <c:pt idx="1310">
                  <c:v>14.851000000000001</c:v>
                </c:pt>
                <c:pt idx="1311">
                  <c:v>14.401</c:v>
                </c:pt>
                <c:pt idx="1312">
                  <c:v>13.951000000000001</c:v>
                </c:pt>
                <c:pt idx="1313">
                  <c:v>13.500999999999999</c:v>
                </c:pt>
                <c:pt idx="1314">
                  <c:v>13.051</c:v>
                </c:pt>
                <c:pt idx="1315">
                  <c:v>12.601000000000001</c:v>
                </c:pt>
                <c:pt idx="1316">
                  <c:v>12.151</c:v>
                </c:pt>
                <c:pt idx="1317">
                  <c:v>11.701000000000001</c:v>
                </c:pt>
                <c:pt idx="1318">
                  <c:v>11.250999999999999</c:v>
                </c:pt>
                <c:pt idx="1319">
                  <c:v>10.801</c:v>
                </c:pt>
                <c:pt idx="1320">
                  <c:v>10.351000000000001</c:v>
                </c:pt>
                <c:pt idx="1321">
                  <c:v>9.9009999999999998</c:v>
                </c:pt>
                <c:pt idx="1322">
                  <c:v>9.4510000000000005</c:v>
                </c:pt>
                <c:pt idx="1323">
                  <c:v>9.0009999999999994</c:v>
                </c:pt>
                <c:pt idx="1324">
                  <c:v>8.5510000000000002</c:v>
                </c:pt>
                <c:pt idx="1325">
                  <c:v>8.1010000000000009</c:v>
                </c:pt>
                <c:pt idx="1326">
                  <c:v>7.6509999999999998</c:v>
                </c:pt>
                <c:pt idx="1327">
                  <c:v>7.2009999999999996</c:v>
                </c:pt>
                <c:pt idx="1328">
                  <c:v>6.75</c:v>
                </c:pt>
                <c:pt idx="1329">
                  <c:v>6.3</c:v>
                </c:pt>
                <c:pt idx="1330">
                  <c:v>5.85</c:v>
                </c:pt>
                <c:pt idx="1331">
                  <c:v>5.4</c:v>
                </c:pt>
                <c:pt idx="1332">
                  <c:v>4.95</c:v>
                </c:pt>
                <c:pt idx="1333">
                  <c:v>4.5</c:v>
                </c:pt>
                <c:pt idx="1334">
                  <c:v>4.05</c:v>
                </c:pt>
                <c:pt idx="1335">
                  <c:v>3.6</c:v>
                </c:pt>
                <c:pt idx="1336">
                  <c:v>3.15</c:v>
                </c:pt>
                <c:pt idx="1337">
                  <c:v>2.7</c:v>
                </c:pt>
                <c:pt idx="1338">
                  <c:v>2.25</c:v>
                </c:pt>
                <c:pt idx="1339">
                  <c:v>1.8</c:v>
                </c:pt>
                <c:pt idx="1340">
                  <c:v>1.35</c:v>
                </c:pt>
                <c:pt idx="1341">
                  <c:v>0.9</c:v>
                </c:pt>
                <c:pt idx="1342">
                  <c:v>0.45</c:v>
                </c:pt>
                <c:pt idx="1343">
                  <c:v>0</c:v>
                </c:pt>
              </c:numCache>
            </c:numRef>
          </c:yVal>
          <c:smooth val="1"/>
          <c:extLst>
            <c:ext xmlns:c16="http://schemas.microsoft.com/office/drawing/2014/chart" uri="{C3380CC4-5D6E-409C-BE32-E72D297353CC}">
              <c16:uniqueId val="{00000003-5AE7-46AC-B911-E1CCE1B07D5B}"/>
            </c:ext>
          </c:extLst>
        </c:ser>
        <c:ser>
          <c:idx val="0"/>
          <c:order val="4"/>
          <c:tx>
            <c:v>10 Percent Annual Chance</c:v>
          </c:tx>
          <c:spPr>
            <a:ln>
              <a:solidFill>
                <a:srgbClr val="33CC33"/>
              </a:solidFill>
            </a:ln>
          </c:spPr>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Arnett_Inf_hyd!$B$3:$B$3469</c:f>
              <c:numCache>
                <c:formatCode>0.00</c:formatCode>
                <c:ptCount val="3467"/>
                <c:pt idx="0">
                  <c:v>0.59199999999999997</c:v>
                </c:pt>
                <c:pt idx="1">
                  <c:v>175.988</c:v>
                </c:pt>
                <c:pt idx="2">
                  <c:v>290.02300000000002</c:v>
                </c:pt>
                <c:pt idx="3">
                  <c:v>312.01400000000001</c:v>
                </c:pt>
                <c:pt idx="4">
                  <c:v>334.00900000000001</c:v>
                </c:pt>
                <c:pt idx="5">
                  <c:v>356.00700000000001</c:v>
                </c:pt>
                <c:pt idx="6">
                  <c:v>378.012</c:v>
                </c:pt>
                <c:pt idx="7">
                  <c:v>400.02199999999999</c:v>
                </c:pt>
                <c:pt idx="8">
                  <c:v>422.03699999999998</c:v>
                </c:pt>
                <c:pt idx="9">
                  <c:v>444.065</c:v>
                </c:pt>
                <c:pt idx="10">
                  <c:v>466.1</c:v>
                </c:pt>
                <c:pt idx="11">
                  <c:v>488.14400000000001</c:v>
                </c:pt>
                <c:pt idx="12">
                  <c:v>510.20299999999997</c:v>
                </c:pt>
                <c:pt idx="13">
                  <c:v>532.27</c:v>
                </c:pt>
                <c:pt idx="14">
                  <c:v>554.35400000000004</c:v>
                </c:pt>
                <c:pt idx="15">
                  <c:v>576.452</c:v>
                </c:pt>
                <c:pt idx="16">
                  <c:v>598.55899999999997</c:v>
                </c:pt>
                <c:pt idx="17">
                  <c:v>620.69399999999996</c:v>
                </c:pt>
                <c:pt idx="18">
                  <c:v>642.83900000000006</c:v>
                </c:pt>
                <c:pt idx="19">
                  <c:v>665.00300000000004</c:v>
                </c:pt>
                <c:pt idx="20">
                  <c:v>687.19200000000001</c:v>
                </c:pt>
                <c:pt idx="21">
                  <c:v>709.39400000000001</c:v>
                </c:pt>
                <c:pt idx="22">
                  <c:v>731.62300000000005</c:v>
                </c:pt>
                <c:pt idx="23">
                  <c:v>753.875</c:v>
                </c:pt>
                <c:pt idx="24">
                  <c:v>776.14200000000005</c:v>
                </c:pt>
                <c:pt idx="25">
                  <c:v>798.44799999999998</c:v>
                </c:pt>
                <c:pt idx="26">
                  <c:v>820.77099999999996</c:v>
                </c:pt>
                <c:pt idx="27">
                  <c:v>843.12</c:v>
                </c:pt>
                <c:pt idx="28">
                  <c:v>865.505</c:v>
                </c:pt>
                <c:pt idx="29">
                  <c:v>887.90800000000002</c:v>
                </c:pt>
                <c:pt idx="30">
                  <c:v>910.35</c:v>
                </c:pt>
                <c:pt idx="31">
                  <c:v>932.822</c:v>
                </c:pt>
                <c:pt idx="32">
                  <c:v>955.31399999999996</c:v>
                </c:pt>
                <c:pt idx="33">
                  <c:v>977.85799999999995</c:v>
                </c:pt>
                <c:pt idx="34">
                  <c:v>1000.426</c:v>
                </c:pt>
                <c:pt idx="35">
                  <c:v>1023.026</c:v>
                </c:pt>
                <c:pt idx="36">
                  <c:v>1045.673</c:v>
                </c:pt>
                <c:pt idx="37">
                  <c:v>1068.3440000000001</c:v>
                </c:pt>
                <c:pt idx="38">
                  <c:v>1091.0640000000001</c:v>
                </c:pt>
                <c:pt idx="39">
                  <c:v>1113.8219999999999</c:v>
                </c:pt>
                <c:pt idx="40">
                  <c:v>1136.605</c:v>
                </c:pt>
                <c:pt idx="41">
                  <c:v>1159.4549999999999</c:v>
                </c:pt>
                <c:pt idx="42">
                  <c:v>1182.3320000000001</c:v>
                </c:pt>
                <c:pt idx="43">
                  <c:v>1205.25</c:v>
                </c:pt>
                <c:pt idx="44">
                  <c:v>1228.2260000000001</c:v>
                </c:pt>
                <c:pt idx="45">
                  <c:v>1251.231</c:v>
                </c:pt>
                <c:pt idx="46">
                  <c:v>1274.2950000000001</c:v>
                </c:pt>
                <c:pt idx="47">
                  <c:v>1297.4059999999999</c:v>
                </c:pt>
                <c:pt idx="48">
                  <c:v>1320.547</c:v>
                </c:pt>
                <c:pt idx="49">
                  <c:v>1343.7670000000001</c:v>
                </c:pt>
                <c:pt idx="50">
                  <c:v>1367.021</c:v>
                </c:pt>
                <c:pt idx="51">
                  <c:v>1390.3230000000001</c:v>
                </c:pt>
                <c:pt idx="52">
                  <c:v>1413.694</c:v>
                </c:pt>
                <c:pt idx="53">
                  <c:v>1437.0989999999999</c:v>
                </c:pt>
                <c:pt idx="54">
                  <c:v>1460.5730000000001</c:v>
                </c:pt>
                <c:pt idx="55">
                  <c:v>1484.1020000000001</c:v>
                </c:pt>
                <c:pt idx="56">
                  <c:v>1507.6669999999999</c:v>
                </c:pt>
                <c:pt idx="57">
                  <c:v>1531.325</c:v>
                </c:pt>
                <c:pt idx="58">
                  <c:v>1555.021</c:v>
                </c:pt>
                <c:pt idx="59">
                  <c:v>1578.7739999999999</c:v>
                </c:pt>
                <c:pt idx="60">
                  <c:v>1602.606</c:v>
                </c:pt>
                <c:pt idx="61">
                  <c:v>1626.4770000000001</c:v>
                </c:pt>
                <c:pt idx="62">
                  <c:v>1650.4290000000001</c:v>
                </c:pt>
                <c:pt idx="63">
                  <c:v>1674.443</c:v>
                </c:pt>
                <c:pt idx="64">
                  <c:v>1698.498</c:v>
                </c:pt>
                <c:pt idx="65">
                  <c:v>1722.6590000000001</c:v>
                </c:pt>
                <c:pt idx="66">
                  <c:v>1746.864</c:v>
                </c:pt>
                <c:pt idx="67">
                  <c:v>1771.133</c:v>
                </c:pt>
                <c:pt idx="68">
                  <c:v>1795.492</c:v>
                </c:pt>
                <c:pt idx="69">
                  <c:v>1819.896</c:v>
                </c:pt>
                <c:pt idx="70">
                  <c:v>1844.3910000000001</c:v>
                </c:pt>
                <c:pt idx="71">
                  <c:v>1868.9559999999999</c:v>
                </c:pt>
                <c:pt idx="72">
                  <c:v>1893.568</c:v>
                </c:pt>
                <c:pt idx="73">
                  <c:v>1918.299</c:v>
                </c:pt>
                <c:pt idx="74">
                  <c:v>1943.078</c:v>
                </c:pt>
                <c:pt idx="75">
                  <c:v>1967.931</c:v>
                </c:pt>
                <c:pt idx="76">
                  <c:v>1992.883</c:v>
                </c:pt>
                <c:pt idx="77">
                  <c:v>2017.886</c:v>
                </c:pt>
                <c:pt idx="78">
                  <c:v>2042.99</c:v>
                </c:pt>
                <c:pt idx="79">
                  <c:v>2068.1729999999998</c:v>
                </c:pt>
                <c:pt idx="80">
                  <c:v>2093.4070000000002</c:v>
                </c:pt>
                <c:pt idx="81">
                  <c:v>2118.7739999999999</c:v>
                </c:pt>
                <c:pt idx="82">
                  <c:v>2144.1950000000002</c:v>
                </c:pt>
                <c:pt idx="83">
                  <c:v>2169.6970000000001</c:v>
                </c:pt>
                <c:pt idx="84">
                  <c:v>2195.3090000000002</c:v>
                </c:pt>
                <c:pt idx="85">
                  <c:v>2220.9760000000001</c:v>
                </c:pt>
                <c:pt idx="86">
                  <c:v>2246.7559999999999</c:v>
                </c:pt>
                <c:pt idx="87">
                  <c:v>2272.6219999999998</c:v>
                </c:pt>
                <c:pt idx="88">
                  <c:v>2298.5459999999998</c:v>
                </c:pt>
                <c:pt idx="89">
                  <c:v>2324.6149999999998</c:v>
                </c:pt>
                <c:pt idx="90">
                  <c:v>2350.7429999999999</c:v>
                </c:pt>
                <c:pt idx="91">
                  <c:v>2376.96</c:v>
                </c:pt>
                <c:pt idx="92">
                  <c:v>2403.2979999999998</c:v>
                </c:pt>
                <c:pt idx="93">
                  <c:v>2429.6970000000001</c:v>
                </c:pt>
                <c:pt idx="94">
                  <c:v>2456.2190000000001</c:v>
                </c:pt>
                <c:pt idx="95">
                  <c:v>2482.835</c:v>
                </c:pt>
                <c:pt idx="96">
                  <c:v>2509.5129999999999</c:v>
                </c:pt>
                <c:pt idx="97">
                  <c:v>2536.3510000000001</c:v>
                </c:pt>
                <c:pt idx="98">
                  <c:v>2563.2530000000002</c:v>
                </c:pt>
                <c:pt idx="99">
                  <c:v>2590.252</c:v>
                </c:pt>
                <c:pt idx="100">
                  <c:v>2617.3820000000001</c:v>
                </c:pt>
                <c:pt idx="101">
                  <c:v>2644.5790000000002</c:v>
                </c:pt>
                <c:pt idx="102">
                  <c:v>2671.9090000000001</c:v>
                </c:pt>
                <c:pt idx="103">
                  <c:v>2699.3409999999999</c:v>
                </c:pt>
                <c:pt idx="104">
                  <c:v>2726.84</c:v>
                </c:pt>
                <c:pt idx="105">
                  <c:v>2754.5120000000002</c:v>
                </c:pt>
                <c:pt idx="106">
                  <c:v>2782.2539999999999</c:v>
                </c:pt>
                <c:pt idx="107">
                  <c:v>2810.1010000000001</c:v>
                </c:pt>
                <c:pt idx="108">
                  <c:v>2838.09</c:v>
                </c:pt>
                <c:pt idx="109">
                  <c:v>2866.15</c:v>
                </c:pt>
                <c:pt idx="110">
                  <c:v>2894.355</c:v>
                </c:pt>
                <c:pt idx="111">
                  <c:v>2922.6689999999999</c:v>
                </c:pt>
                <c:pt idx="112">
                  <c:v>2951.056</c:v>
                </c:pt>
                <c:pt idx="113">
                  <c:v>2979.6289999999999</c:v>
                </c:pt>
                <c:pt idx="114">
                  <c:v>3008.277</c:v>
                </c:pt>
                <c:pt idx="115">
                  <c:v>3037.038</c:v>
                </c:pt>
                <c:pt idx="116">
                  <c:v>3065.9520000000002</c:v>
                </c:pt>
                <c:pt idx="117">
                  <c:v>3094.942</c:v>
                </c:pt>
                <c:pt idx="118">
                  <c:v>3124.0880000000002</c:v>
                </c:pt>
                <c:pt idx="119">
                  <c:v>3153.35</c:v>
                </c:pt>
                <c:pt idx="120">
                  <c:v>3182.692</c:v>
                </c:pt>
                <c:pt idx="121">
                  <c:v>3212.2310000000002</c:v>
                </c:pt>
                <c:pt idx="122">
                  <c:v>3241.8519999999999</c:v>
                </c:pt>
                <c:pt idx="123">
                  <c:v>3271.5940000000001</c:v>
                </c:pt>
                <c:pt idx="124">
                  <c:v>3301.498</c:v>
                </c:pt>
                <c:pt idx="125">
                  <c:v>3331.4850000000001</c:v>
                </c:pt>
                <c:pt idx="126">
                  <c:v>3361.6370000000002</c:v>
                </c:pt>
                <c:pt idx="127">
                  <c:v>3391.9140000000002</c:v>
                </c:pt>
                <c:pt idx="128">
                  <c:v>3422.2759999999998</c:v>
                </c:pt>
                <c:pt idx="129">
                  <c:v>3452.8490000000002</c:v>
                </c:pt>
                <c:pt idx="130">
                  <c:v>3483.5079999999998</c:v>
                </c:pt>
                <c:pt idx="131">
                  <c:v>3514.2959999999998</c:v>
                </c:pt>
                <c:pt idx="132">
                  <c:v>3545.2579999999998</c:v>
                </c:pt>
                <c:pt idx="133">
                  <c:v>3576.3069999999998</c:v>
                </c:pt>
                <c:pt idx="134">
                  <c:v>3607.5320000000002</c:v>
                </c:pt>
                <c:pt idx="135">
                  <c:v>3638.8910000000001</c:v>
                </c:pt>
                <c:pt idx="136">
                  <c:v>3670.3389999999999</c:v>
                </c:pt>
                <c:pt idx="137">
                  <c:v>3702.011</c:v>
                </c:pt>
                <c:pt idx="138">
                  <c:v>3733.7759999999998</c:v>
                </c:pt>
                <c:pt idx="139">
                  <c:v>3765.6770000000001</c:v>
                </c:pt>
                <c:pt idx="140">
                  <c:v>3797.7620000000002</c:v>
                </c:pt>
                <c:pt idx="141">
                  <c:v>3829.94</c:v>
                </c:pt>
                <c:pt idx="142">
                  <c:v>3862.3040000000001</c:v>
                </c:pt>
                <c:pt idx="143">
                  <c:v>3894.81</c:v>
                </c:pt>
                <c:pt idx="144">
                  <c:v>3927.41</c:v>
                </c:pt>
                <c:pt idx="145">
                  <c:v>3960.2489999999998</c:v>
                </c:pt>
                <c:pt idx="146">
                  <c:v>3993.1840000000002</c:v>
                </c:pt>
                <c:pt idx="147">
                  <c:v>4026.2640000000001</c:v>
                </c:pt>
                <c:pt idx="148">
                  <c:v>4059.5390000000002</c:v>
                </c:pt>
                <c:pt idx="149">
                  <c:v>4092.9119999999998</c:v>
                </c:pt>
                <c:pt idx="150">
                  <c:v>4126.482</c:v>
                </c:pt>
                <c:pt idx="151">
                  <c:v>4160.2020000000002</c:v>
                </c:pt>
                <c:pt idx="152">
                  <c:v>4194.0209999999997</c:v>
                </c:pt>
                <c:pt idx="153">
                  <c:v>4228.0919999999996</c:v>
                </c:pt>
                <c:pt idx="154">
                  <c:v>4262.2650000000003</c:v>
                </c:pt>
                <c:pt idx="155">
                  <c:v>4296.59</c:v>
                </c:pt>
                <c:pt idx="156">
                  <c:v>4331.1210000000001</c:v>
                </c:pt>
                <c:pt idx="157">
                  <c:v>4365.7550000000001</c:v>
                </c:pt>
                <c:pt idx="158">
                  <c:v>4400.5969999999998</c:v>
                </c:pt>
                <c:pt idx="159">
                  <c:v>4435.5959999999995</c:v>
                </c:pt>
                <c:pt idx="160">
                  <c:v>4470.7</c:v>
                </c:pt>
                <c:pt idx="161">
                  <c:v>4506.0690000000004</c:v>
                </c:pt>
                <c:pt idx="162">
                  <c:v>4541.5460000000003</c:v>
                </c:pt>
                <c:pt idx="163">
                  <c:v>4577.183</c:v>
                </c:pt>
                <c:pt idx="164">
                  <c:v>4613.0360000000001</c:v>
                </c:pt>
                <c:pt idx="165">
                  <c:v>4648.9970000000003</c:v>
                </c:pt>
                <c:pt idx="166">
                  <c:v>4685.1769999999997</c:v>
                </c:pt>
                <c:pt idx="167">
                  <c:v>4721.5219999999999</c:v>
                </c:pt>
                <c:pt idx="168">
                  <c:v>4757.9780000000001</c:v>
                </c:pt>
                <c:pt idx="169">
                  <c:v>4794.7120000000004</c:v>
                </c:pt>
                <c:pt idx="170">
                  <c:v>4831.558</c:v>
                </c:pt>
                <c:pt idx="171">
                  <c:v>4868.5730000000003</c:v>
                </c:pt>
                <c:pt idx="172">
                  <c:v>4905.8140000000003</c:v>
                </c:pt>
                <c:pt idx="173">
                  <c:v>4943.1689999999999</c:v>
                </c:pt>
                <c:pt idx="174">
                  <c:v>4980.7539999999999</c:v>
                </c:pt>
                <c:pt idx="175">
                  <c:v>5018.5110000000004</c:v>
                </c:pt>
                <c:pt idx="176">
                  <c:v>5056.384</c:v>
                </c:pt>
                <c:pt idx="177">
                  <c:v>5094.549</c:v>
                </c:pt>
                <c:pt idx="178">
                  <c:v>5132.8320000000003</c:v>
                </c:pt>
                <c:pt idx="179">
                  <c:v>5171.29</c:v>
                </c:pt>
                <c:pt idx="180">
                  <c:v>5209.9859999999999</c:v>
                </c:pt>
                <c:pt idx="181">
                  <c:v>5248.8010000000004</c:v>
                </c:pt>
                <c:pt idx="182">
                  <c:v>5287.8559999999998</c:v>
                </c:pt>
                <c:pt idx="183">
                  <c:v>5327.0919999999996</c:v>
                </c:pt>
                <c:pt idx="184">
                  <c:v>5366.4489999999996</c:v>
                </c:pt>
                <c:pt idx="185">
                  <c:v>5406.1109999999999</c:v>
                </c:pt>
                <c:pt idx="186">
                  <c:v>5445.8959999999997</c:v>
                </c:pt>
                <c:pt idx="187">
                  <c:v>5485.8649999999998</c:v>
                </c:pt>
                <c:pt idx="188">
                  <c:v>5526.0820000000003</c:v>
                </c:pt>
                <c:pt idx="189">
                  <c:v>5566.4229999999998</c:v>
                </c:pt>
                <c:pt idx="190">
                  <c:v>5607.0150000000003</c:v>
                </c:pt>
                <c:pt idx="191">
                  <c:v>5647.7960000000003</c:v>
                </c:pt>
                <c:pt idx="192">
                  <c:v>5688.7030000000004</c:v>
                </c:pt>
                <c:pt idx="193">
                  <c:v>5729.9250000000002</c:v>
                </c:pt>
                <c:pt idx="194">
                  <c:v>5771.2709999999997</c:v>
                </c:pt>
                <c:pt idx="195">
                  <c:v>5812.8</c:v>
                </c:pt>
                <c:pt idx="196">
                  <c:v>5854.5649999999996</c:v>
                </c:pt>
                <c:pt idx="197">
                  <c:v>5896.4459999999999</c:v>
                </c:pt>
                <c:pt idx="198">
                  <c:v>5938.5529999999999</c:v>
                </c:pt>
                <c:pt idx="199">
                  <c:v>5980.8239999999996</c:v>
                </c:pt>
                <c:pt idx="200">
                  <c:v>6023.2039999999997</c:v>
                </c:pt>
                <c:pt idx="201">
                  <c:v>6065.8450000000003</c:v>
                </c:pt>
                <c:pt idx="202">
                  <c:v>6108.585</c:v>
                </c:pt>
                <c:pt idx="203">
                  <c:v>6151.4750000000004</c:v>
                </c:pt>
                <c:pt idx="204">
                  <c:v>6194.5550000000003</c:v>
                </c:pt>
                <c:pt idx="205">
                  <c:v>6237.7280000000001</c:v>
                </c:pt>
                <c:pt idx="206">
                  <c:v>6281.0820000000003</c:v>
                </c:pt>
                <c:pt idx="207">
                  <c:v>6324.5640000000003</c:v>
                </c:pt>
                <c:pt idx="208">
                  <c:v>6368.1329999999998</c:v>
                </c:pt>
                <c:pt idx="209">
                  <c:v>6411.9049999999997</c:v>
                </c:pt>
                <c:pt idx="210">
                  <c:v>6455.7529999999997</c:v>
                </c:pt>
                <c:pt idx="211">
                  <c:v>6499.7169999999996</c:v>
                </c:pt>
                <c:pt idx="212">
                  <c:v>6543.826</c:v>
                </c:pt>
                <c:pt idx="213">
                  <c:v>6588.0039999999999</c:v>
                </c:pt>
                <c:pt idx="214">
                  <c:v>6632.3180000000002</c:v>
                </c:pt>
                <c:pt idx="215">
                  <c:v>6676.7259999999997</c:v>
                </c:pt>
                <c:pt idx="216">
                  <c:v>6721.1970000000001</c:v>
                </c:pt>
                <c:pt idx="217">
                  <c:v>6765.8140000000003</c:v>
                </c:pt>
                <c:pt idx="218">
                  <c:v>6810.4849999999997</c:v>
                </c:pt>
                <c:pt idx="219">
                  <c:v>6855.2370000000001</c:v>
                </c:pt>
                <c:pt idx="220">
                  <c:v>6900.0870000000004</c:v>
                </c:pt>
                <c:pt idx="221">
                  <c:v>6944.9849999999997</c:v>
                </c:pt>
                <c:pt idx="222">
                  <c:v>6989.9709999999995</c:v>
                </c:pt>
                <c:pt idx="223">
                  <c:v>7035.018</c:v>
                </c:pt>
                <c:pt idx="224">
                  <c:v>7080.1049999999996</c:v>
                </c:pt>
                <c:pt idx="225">
                  <c:v>7125.2809999999999</c:v>
                </c:pt>
                <c:pt idx="226">
                  <c:v>7170.4880000000003</c:v>
                </c:pt>
                <c:pt idx="227">
                  <c:v>7215.741</c:v>
                </c:pt>
                <c:pt idx="228">
                  <c:v>7261.0469999999996</c:v>
                </c:pt>
                <c:pt idx="229">
                  <c:v>7306.3770000000004</c:v>
                </c:pt>
                <c:pt idx="230">
                  <c:v>7351.7510000000002</c:v>
                </c:pt>
                <c:pt idx="231">
                  <c:v>7397.15</c:v>
                </c:pt>
                <c:pt idx="232">
                  <c:v>7442.567</c:v>
                </c:pt>
                <c:pt idx="233">
                  <c:v>7488.0150000000003</c:v>
                </c:pt>
                <c:pt idx="234">
                  <c:v>7533.4709999999995</c:v>
                </c:pt>
                <c:pt idx="235">
                  <c:v>7578.9390000000003</c:v>
                </c:pt>
                <c:pt idx="236">
                  <c:v>7624.415</c:v>
                </c:pt>
                <c:pt idx="237">
                  <c:v>7669.8909999999996</c:v>
                </c:pt>
                <c:pt idx="238">
                  <c:v>7715.3649999999998</c:v>
                </c:pt>
                <c:pt idx="239">
                  <c:v>7760.8310000000001</c:v>
                </c:pt>
                <c:pt idx="240">
                  <c:v>7806.2910000000002</c:v>
                </c:pt>
                <c:pt idx="241">
                  <c:v>7851.7250000000004</c:v>
                </c:pt>
                <c:pt idx="242">
                  <c:v>7897.1440000000002</c:v>
                </c:pt>
                <c:pt idx="243">
                  <c:v>7942.5410000000002</c:v>
                </c:pt>
                <c:pt idx="244">
                  <c:v>7987.8980000000001</c:v>
                </c:pt>
                <c:pt idx="245">
                  <c:v>8033.2349999999997</c:v>
                </c:pt>
                <c:pt idx="246">
                  <c:v>8078.5219999999999</c:v>
                </c:pt>
                <c:pt idx="247">
                  <c:v>8123.768</c:v>
                </c:pt>
                <c:pt idx="248">
                  <c:v>8168.9840000000004</c:v>
                </c:pt>
                <c:pt idx="249">
                  <c:v>8214.1170000000002</c:v>
                </c:pt>
                <c:pt idx="250">
                  <c:v>8259.2139999999999</c:v>
                </c:pt>
                <c:pt idx="251">
                  <c:v>8304.2520000000004</c:v>
                </c:pt>
                <c:pt idx="252">
                  <c:v>8349.2070000000003</c:v>
                </c:pt>
                <c:pt idx="253">
                  <c:v>8394.116</c:v>
                </c:pt>
                <c:pt idx="254">
                  <c:v>8438.9320000000007</c:v>
                </c:pt>
                <c:pt idx="255">
                  <c:v>8483.67</c:v>
                </c:pt>
                <c:pt idx="256">
                  <c:v>8528.357</c:v>
                </c:pt>
                <c:pt idx="257">
                  <c:v>8572.9030000000002</c:v>
                </c:pt>
                <c:pt idx="258">
                  <c:v>8617.39</c:v>
                </c:pt>
                <c:pt idx="259">
                  <c:v>8661.7839999999997</c:v>
                </c:pt>
                <c:pt idx="260">
                  <c:v>8706.0490000000009</c:v>
                </c:pt>
                <c:pt idx="261">
                  <c:v>8750.2450000000008</c:v>
                </c:pt>
                <c:pt idx="262">
                  <c:v>8794.3019999999997</c:v>
                </c:pt>
                <c:pt idx="263">
                  <c:v>8838.2469999999994</c:v>
                </c:pt>
                <c:pt idx="264">
                  <c:v>8882.1180000000004</c:v>
                </c:pt>
                <c:pt idx="265">
                  <c:v>8925.7909999999993</c:v>
                </c:pt>
                <c:pt idx="266">
                  <c:v>8969.3809999999994</c:v>
                </c:pt>
                <c:pt idx="267">
                  <c:v>9012.8449999999993</c:v>
                </c:pt>
                <c:pt idx="268">
                  <c:v>9056.1329999999998</c:v>
                </c:pt>
                <c:pt idx="269">
                  <c:v>9099.33</c:v>
                </c:pt>
                <c:pt idx="270">
                  <c:v>9142.3410000000003</c:v>
                </c:pt>
                <c:pt idx="271">
                  <c:v>9185.2070000000003</c:v>
                </c:pt>
                <c:pt idx="272">
                  <c:v>9227.9750000000004</c:v>
                </c:pt>
                <c:pt idx="273">
                  <c:v>9270.4879999999994</c:v>
                </c:pt>
                <c:pt idx="274">
                  <c:v>9312.8960000000006</c:v>
                </c:pt>
                <c:pt idx="275">
                  <c:v>9355.143</c:v>
                </c:pt>
                <c:pt idx="276">
                  <c:v>9397.1669999999995</c:v>
                </c:pt>
                <c:pt idx="277">
                  <c:v>9439.0779999999995</c:v>
                </c:pt>
                <c:pt idx="278">
                  <c:v>9480.759</c:v>
                </c:pt>
                <c:pt idx="279">
                  <c:v>9522.2579999999998</c:v>
                </c:pt>
                <c:pt idx="280">
                  <c:v>9563.6380000000008</c:v>
                </c:pt>
                <c:pt idx="281">
                  <c:v>9604.7049999999999</c:v>
                </c:pt>
                <c:pt idx="282">
                  <c:v>9645.643</c:v>
                </c:pt>
                <c:pt idx="283">
                  <c:v>9686.3860000000004</c:v>
                </c:pt>
                <c:pt idx="284">
                  <c:v>9726.8610000000008</c:v>
                </c:pt>
                <c:pt idx="285">
                  <c:v>9767.2000000000007</c:v>
                </c:pt>
                <c:pt idx="286">
                  <c:v>9807.2630000000008</c:v>
                </c:pt>
                <c:pt idx="287">
                  <c:v>9847.1090000000004</c:v>
                </c:pt>
                <c:pt idx="288">
                  <c:v>9886.8130000000001</c:v>
                </c:pt>
                <c:pt idx="289">
                  <c:v>9926.1479999999992</c:v>
                </c:pt>
                <c:pt idx="290">
                  <c:v>9965.33</c:v>
                </c:pt>
                <c:pt idx="291">
                  <c:v>10004.280000000001</c:v>
                </c:pt>
                <c:pt idx="292">
                  <c:v>10042.92</c:v>
                </c:pt>
                <c:pt idx="293">
                  <c:v>10081.4</c:v>
                </c:pt>
                <c:pt idx="294">
                  <c:v>10119.56</c:v>
                </c:pt>
                <c:pt idx="295">
                  <c:v>10157.469999999999</c:v>
                </c:pt>
                <c:pt idx="296">
                  <c:v>10195.209999999999</c:v>
                </c:pt>
                <c:pt idx="297">
                  <c:v>10232.530000000001</c:v>
                </c:pt>
                <c:pt idx="298">
                  <c:v>10269.67</c:v>
                </c:pt>
                <c:pt idx="299">
                  <c:v>10306.549999999999</c:v>
                </c:pt>
                <c:pt idx="300">
                  <c:v>10343.06</c:v>
                </c:pt>
                <c:pt idx="301">
                  <c:v>10379.4</c:v>
                </c:pt>
                <c:pt idx="302">
                  <c:v>10415.370000000001</c:v>
                </c:pt>
                <c:pt idx="303">
                  <c:v>10451.049999999999</c:v>
                </c:pt>
                <c:pt idx="304">
                  <c:v>10486.54</c:v>
                </c:pt>
                <c:pt idx="305">
                  <c:v>10521.55</c:v>
                </c:pt>
                <c:pt idx="306">
                  <c:v>10556.36</c:v>
                </c:pt>
                <c:pt idx="307">
                  <c:v>10590.88</c:v>
                </c:pt>
                <c:pt idx="308">
                  <c:v>10624.99</c:v>
                </c:pt>
                <c:pt idx="309">
                  <c:v>10658.89</c:v>
                </c:pt>
                <c:pt idx="310">
                  <c:v>10692.38</c:v>
                </c:pt>
                <c:pt idx="311">
                  <c:v>10725.55</c:v>
                </c:pt>
                <c:pt idx="312">
                  <c:v>10758.51</c:v>
                </c:pt>
                <c:pt idx="313">
                  <c:v>10790.93</c:v>
                </c:pt>
                <c:pt idx="314">
                  <c:v>10823.13</c:v>
                </c:pt>
                <c:pt idx="315">
                  <c:v>10854.99</c:v>
                </c:pt>
                <c:pt idx="316">
                  <c:v>10886.41</c:v>
                </c:pt>
                <c:pt idx="317">
                  <c:v>10917.59</c:v>
                </c:pt>
                <c:pt idx="318">
                  <c:v>10948.32</c:v>
                </c:pt>
                <c:pt idx="319">
                  <c:v>10978.69</c:v>
                </c:pt>
                <c:pt idx="320">
                  <c:v>11008.83</c:v>
                </c:pt>
                <c:pt idx="321">
                  <c:v>11038.37</c:v>
                </c:pt>
                <c:pt idx="322">
                  <c:v>11067.67</c:v>
                </c:pt>
                <c:pt idx="323">
                  <c:v>11096.6</c:v>
                </c:pt>
                <c:pt idx="324">
                  <c:v>11125.03</c:v>
                </c:pt>
                <c:pt idx="325">
                  <c:v>11153.21</c:v>
                </c:pt>
                <c:pt idx="326">
                  <c:v>11180.89</c:v>
                </c:pt>
                <c:pt idx="327">
                  <c:v>11208.18</c:v>
                </c:pt>
                <c:pt idx="328">
                  <c:v>11235.21</c:v>
                </c:pt>
                <c:pt idx="329">
                  <c:v>11261.58</c:v>
                </c:pt>
                <c:pt idx="330">
                  <c:v>11287.69</c:v>
                </c:pt>
                <c:pt idx="331">
                  <c:v>11313.4</c:v>
                </c:pt>
                <c:pt idx="332">
                  <c:v>11338.56</c:v>
                </c:pt>
                <c:pt idx="333">
                  <c:v>11363.45</c:v>
                </c:pt>
                <c:pt idx="334">
                  <c:v>11387.79</c:v>
                </c:pt>
                <c:pt idx="335">
                  <c:v>11411.71</c:v>
                </c:pt>
                <c:pt idx="336">
                  <c:v>11435.35</c:v>
                </c:pt>
                <c:pt idx="337">
                  <c:v>11458.27</c:v>
                </c:pt>
                <c:pt idx="338">
                  <c:v>11480.91</c:v>
                </c:pt>
                <c:pt idx="339">
                  <c:v>11503.11</c:v>
                </c:pt>
                <c:pt idx="340">
                  <c:v>11524.72</c:v>
                </c:pt>
                <c:pt idx="341">
                  <c:v>11546.03</c:v>
                </c:pt>
                <c:pt idx="342">
                  <c:v>11566.75</c:v>
                </c:pt>
                <c:pt idx="343">
                  <c:v>11587.01</c:v>
                </c:pt>
                <c:pt idx="344">
                  <c:v>11606.96</c:v>
                </c:pt>
                <c:pt idx="345">
                  <c:v>11626.15</c:v>
                </c:pt>
                <c:pt idx="346">
                  <c:v>11645.02</c:v>
                </c:pt>
                <c:pt idx="347">
                  <c:v>11663.43</c:v>
                </c:pt>
                <c:pt idx="348">
                  <c:v>11681.2</c:v>
                </c:pt>
                <c:pt idx="349">
                  <c:v>11698.65</c:v>
                </c:pt>
                <c:pt idx="350">
                  <c:v>11715.46</c:v>
                </c:pt>
                <c:pt idx="351">
                  <c:v>11731.77</c:v>
                </c:pt>
                <c:pt idx="352">
                  <c:v>11747.76</c:v>
                </c:pt>
                <c:pt idx="353">
                  <c:v>11762.93</c:v>
                </c:pt>
                <c:pt idx="354">
                  <c:v>11777.75</c:v>
                </c:pt>
                <c:pt idx="355">
                  <c:v>11792.08</c:v>
                </c:pt>
                <c:pt idx="356">
                  <c:v>11805.72</c:v>
                </c:pt>
                <c:pt idx="357">
                  <c:v>11819.02</c:v>
                </c:pt>
                <c:pt idx="358">
                  <c:v>11831.63</c:v>
                </c:pt>
                <c:pt idx="359">
                  <c:v>11843.72</c:v>
                </c:pt>
                <c:pt idx="360">
                  <c:v>11855.46</c:v>
                </c:pt>
                <c:pt idx="361">
                  <c:v>11866.31</c:v>
                </c:pt>
                <c:pt idx="362">
                  <c:v>11876.8</c:v>
                </c:pt>
                <c:pt idx="363">
                  <c:v>11886.76</c:v>
                </c:pt>
                <c:pt idx="364">
                  <c:v>11895.99</c:v>
                </c:pt>
                <c:pt idx="365">
                  <c:v>11904.85</c:v>
                </c:pt>
                <c:pt idx="366">
                  <c:v>11912.98</c:v>
                </c:pt>
                <c:pt idx="367">
                  <c:v>11920.55</c:v>
                </c:pt>
                <c:pt idx="368">
                  <c:v>11927.75</c:v>
                </c:pt>
                <c:pt idx="369">
                  <c:v>11934</c:v>
                </c:pt>
                <c:pt idx="370">
                  <c:v>11939.88</c:v>
                </c:pt>
                <c:pt idx="371">
                  <c:v>11945.18</c:v>
                </c:pt>
                <c:pt idx="372">
                  <c:v>11949.71</c:v>
                </c:pt>
                <c:pt idx="373">
                  <c:v>11953.85</c:v>
                </c:pt>
                <c:pt idx="374">
                  <c:v>11957.21</c:v>
                </c:pt>
                <c:pt idx="375">
                  <c:v>11959.98</c:v>
                </c:pt>
                <c:pt idx="376">
                  <c:v>11962.35</c:v>
                </c:pt>
                <c:pt idx="377">
                  <c:v>11963.72</c:v>
                </c:pt>
                <c:pt idx="378">
                  <c:v>11964.69</c:v>
                </c:pt>
                <c:pt idx="379">
                  <c:v>11965.05</c:v>
                </c:pt>
                <c:pt idx="380">
                  <c:v>11964.59</c:v>
                </c:pt>
                <c:pt idx="381">
                  <c:v>11963.73</c:v>
                </c:pt>
                <c:pt idx="382">
                  <c:v>11962.03</c:v>
                </c:pt>
                <c:pt idx="383">
                  <c:v>11959.71</c:v>
                </c:pt>
                <c:pt idx="384">
                  <c:v>11956.97</c:v>
                </c:pt>
                <c:pt idx="385">
                  <c:v>13798.24</c:v>
                </c:pt>
                <c:pt idx="386">
                  <c:v>14900.55</c:v>
                </c:pt>
                <c:pt idx="387">
                  <c:v>14894.44</c:v>
                </c:pt>
                <c:pt idx="388">
                  <c:v>14887.3</c:v>
                </c:pt>
                <c:pt idx="389">
                  <c:v>14879.64</c:v>
                </c:pt>
                <c:pt idx="390">
                  <c:v>14870.97</c:v>
                </c:pt>
                <c:pt idx="391">
                  <c:v>14861.55</c:v>
                </c:pt>
                <c:pt idx="392">
                  <c:v>14851.63</c:v>
                </c:pt>
                <c:pt idx="393">
                  <c:v>14840.46</c:v>
                </c:pt>
                <c:pt idx="394">
                  <c:v>14828.82</c:v>
                </c:pt>
                <c:pt idx="395">
                  <c:v>14816.44</c:v>
                </c:pt>
                <c:pt idx="396">
                  <c:v>14803.09</c:v>
                </c:pt>
                <c:pt idx="397">
                  <c:v>14789.27</c:v>
                </c:pt>
                <c:pt idx="398">
                  <c:v>14774.5</c:v>
                </c:pt>
                <c:pt idx="399">
                  <c:v>14759.04</c:v>
                </c:pt>
                <c:pt idx="400">
                  <c:v>14743.1</c:v>
                </c:pt>
                <c:pt idx="401">
                  <c:v>14726.01</c:v>
                </c:pt>
                <c:pt idx="402">
                  <c:v>14708.47</c:v>
                </c:pt>
                <c:pt idx="403">
                  <c:v>14690.24</c:v>
                </c:pt>
                <c:pt idx="404">
                  <c:v>14671.13</c:v>
                </c:pt>
                <c:pt idx="405">
                  <c:v>14651.56</c:v>
                </c:pt>
                <c:pt idx="406">
                  <c:v>14631.12</c:v>
                </c:pt>
                <c:pt idx="407">
                  <c:v>14610.03</c:v>
                </c:pt>
                <c:pt idx="408">
                  <c:v>14588.5</c:v>
                </c:pt>
                <c:pt idx="409">
                  <c:v>14565.91</c:v>
                </c:pt>
                <c:pt idx="410">
                  <c:v>14542.89</c:v>
                </c:pt>
                <c:pt idx="411">
                  <c:v>14519.25</c:v>
                </c:pt>
                <c:pt idx="412">
                  <c:v>14494.78</c:v>
                </c:pt>
                <c:pt idx="413">
                  <c:v>14469.9</c:v>
                </c:pt>
                <c:pt idx="414">
                  <c:v>14444.2</c:v>
                </c:pt>
                <c:pt idx="415">
                  <c:v>14417.91</c:v>
                </c:pt>
                <c:pt idx="416">
                  <c:v>14391.22</c:v>
                </c:pt>
                <c:pt idx="417">
                  <c:v>14363.54</c:v>
                </c:pt>
                <c:pt idx="418">
                  <c:v>14335.48</c:v>
                </c:pt>
                <c:pt idx="419">
                  <c:v>14306.84</c:v>
                </c:pt>
                <c:pt idx="420">
                  <c:v>14277.44</c:v>
                </c:pt>
                <c:pt idx="421">
                  <c:v>14247.66</c:v>
                </c:pt>
                <c:pt idx="422">
                  <c:v>14217.14</c:v>
                </c:pt>
                <c:pt idx="423">
                  <c:v>14186.07</c:v>
                </c:pt>
                <c:pt idx="424">
                  <c:v>14154.63</c:v>
                </c:pt>
                <c:pt idx="425">
                  <c:v>14122.29</c:v>
                </c:pt>
                <c:pt idx="426">
                  <c:v>14089.61</c:v>
                </c:pt>
                <c:pt idx="427">
                  <c:v>14056.39</c:v>
                </c:pt>
                <c:pt idx="428">
                  <c:v>14022.48</c:v>
                </c:pt>
                <c:pt idx="429">
                  <c:v>13988.24</c:v>
                </c:pt>
                <c:pt idx="430">
                  <c:v>13953.31</c:v>
                </c:pt>
                <c:pt idx="431">
                  <c:v>13917.88</c:v>
                </c:pt>
                <c:pt idx="432">
                  <c:v>13882.13</c:v>
                </c:pt>
                <c:pt idx="433">
                  <c:v>13845.56</c:v>
                </c:pt>
                <c:pt idx="434">
                  <c:v>13808.67</c:v>
                </c:pt>
                <c:pt idx="435">
                  <c:v>13771.3</c:v>
                </c:pt>
                <c:pt idx="436">
                  <c:v>13733.31</c:v>
                </c:pt>
                <c:pt idx="437">
                  <c:v>13695.01</c:v>
                </c:pt>
                <c:pt idx="438">
                  <c:v>13656.1</c:v>
                </c:pt>
                <c:pt idx="439">
                  <c:v>13616.75</c:v>
                </c:pt>
                <c:pt idx="440">
                  <c:v>13577.09</c:v>
                </c:pt>
                <c:pt idx="441">
                  <c:v>13536.71</c:v>
                </c:pt>
                <c:pt idx="442">
                  <c:v>13496.04</c:v>
                </c:pt>
                <c:pt idx="443">
                  <c:v>13454.95</c:v>
                </c:pt>
                <c:pt idx="444">
                  <c:v>13413.29</c:v>
                </c:pt>
                <c:pt idx="445">
                  <c:v>13371.37</c:v>
                </c:pt>
                <c:pt idx="446">
                  <c:v>13328.9</c:v>
                </c:pt>
                <c:pt idx="447">
                  <c:v>13286.04</c:v>
                </c:pt>
                <c:pt idx="448">
                  <c:v>13242.91</c:v>
                </c:pt>
                <c:pt idx="449">
                  <c:v>13199.14</c:v>
                </c:pt>
                <c:pt idx="450">
                  <c:v>13155.11</c:v>
                </c:pt>
                <c:pt idx="451">
                  <c:v>13110.71</c:v>
                </c:pt>
                <c:pt idx="452">
                  <c:v>13065.83</c:v>
                </c:pt>
                <c:pt idx="453">
                  <c:v>13020.7</c:v>
                </c:pt>
                <c:pt idx="454">
                  <c:v>12975.09</c:v>
                </c:pt>
                <c:pt idx="455">
                  <c:v>12929.15</c:v>
                </c:pt>
                <c:pt idx="456">
                  <c:v>12882.97</c:v>
                </c:pt>
                <c:pt idx="457">
                  <c:v>12836.23</c:v>
                </c:pt>
                <c:pt idx="458">
                  <c:v>12789.27</c:v>
                </c:pt>
                <c:pt idx="459">
                  <c:v>12741.99</c:v>
                </c:pt>
                <c:pt idx="460">
                  <c:v>12694.29</c:v>
                </c:pt>
                <c:pt idx="461">
                  <c:v>12646.38</c:v>
                </c:pt>
                <c:pt idx="462">
                  <c:v>12598.06</c:v>
                </c:pt>
                <c:pt idx="463">
                  <c:v>12549.45</c:v>
                </c:pt>
                <c:pt idx="464">
                  <c:v>12500.65</c:v>
                </c:pt>
                <c:pt idx="465">
                  <c:v>12451.37</c:v>
                </c:pt>
                <c:pt idx="466">
                  <c:v>12401.9</c:v>
                </c:pt>
                <c:pt idx="467">
                  <c:v>12352.16</c:v>
                </c:pt>
                <c:pt idx="468">
                  <c:v>12302.07</c:v>
                </c:pt>
                <c:pt idx="469">
                  <c:v>12251.8</c:v>
                </c:pt>
                <c:pt idx="470">
                  <c:v>12201.2</c:v>
                </c:pt>
                <c:pt idx="471">
                  <c:v>12150.35</c:v>
                </c:pt>
                <c:pt idx="472">
                  <c:v>12099.34</c:v>
                </c:pt>
                <c:pt idx="473">
                  <c:v>12047.93</c:v>
                </c:pt>
                <c:pt idx="474">
                  <c:v>11996.38</c:v>
                </c:pt>
                <c:pt idx="475">
                  <c:v>11944.61</c:v>
                </c:pt>
                <c:pt idx="476">
                  <c:v>11892.55</c:v>
                </c:pt>
                <c:pt idx="477">
                  <c:v>11840.35</c:v>
                </c:pt>
                <c:pt idx="478">
                  <c:v>11787.88</c:v>
                </c:pt>
                <c:pt idx="479">
                  <c:v>11735.21</c:v>
                </c:pt>
                <c:pt idx="480">
                  <c:v>11682.42</c:v>
                </c:pt>
                <c:pt idx="481">
                  <c:v>11629.32</c:v>
                </c:pt>
                <c:pt idx="482">
                  <c:v>11576.1</c:v>
                </c:pt>
                <c:pt idx="483">
                  <c:v>11522.72</c:v>
                </c:pt>
                <c:pt idx="484">
                  <c:v>11469.11</c:v>
                </c:pt>
                <c:pt idx="485">
                  <c:v>11415.4</c:v>
                </c:pt>
                <c:pt idx="486">
                  <c:v>11361.49</c:v>
                </c:pt>
                <c:pt idx="487">
                  <c:v>11307.43</c:v>
                </c:pt>
                <c:pt idx="488">
                  <c:v>11253.28</c:v>
                </c:pt>
                <c:pt idx="489">
                  <c:v>11198.9</c:v>
                </c:pt>
                <c:pt idx="490">
                  <c:v>11144.45</c:v>
                </c:pt>
                <c:pt idx="491">
                  <c:v>11089.87</c:v>
                </c:pt>
                <c:pt idx="492">
                  <c:v>11035.15</c:v>
                </c:pt>
                <c:pt idx="493">
                  <c:v>10980.35</c:v>
                </c:pt>
                <c:pt idx="494">
                  <c:v>10925.41</c:v>
                </c:pt>
                <c:pt idx="495">
                  <c:v>10870.39</c:v>
                </c:pt>
                <c:pt idx="496">
                  <c:v>10815.3</c:v>
                </c:pt>
                <c:pt idx="497">
                  <c:v>10760.08</c:v>
                </c:pt>
                <c:pt idx="498">
                  <c:v>10704.81</c:v>
                </c:pt>
                <c:pt idx="499">
                  <c:v>10649.46</c:v>
                </c:pt>
                <c:pt idx="500">
                  <c:v>10594.04</c:v>
                </c:pt>
                <c:pt idx="501">
                  <c:v>10538.58</c:v>
                </c:pt>
                <c:pt idx="502">
                  <c:v>10483.040000000001</c:v>
                </c:pt>
                <c:pt idx="503">
                  <c:v>10427.469999999999</c:v>
                </c:pt>
                <c:pt idx="504">
                  <c:v>10371.870000000001</c:v>
                </c:pt>
                <c:pt idx="505">
                  <c:v>10316.219999999999</c:v>
                </c:pt>
                <c:pt idx="506">
                  <c:v>10260.56</c:v>
                </c:pt>
                <c:pt idx="507">
                  <c:v>10204.870000000001</c:v>
                </c:pt>
                <c:pt idx="508">
                  <c:v>10149.17</c:v>
                </c:pt>
                <c:pt idx="509">
                  <c:v>10093.469999999999</c:v>
                </c:pt>
                <c:pt idx="510">
                  <c:v>10037.76</c:v>
                </c:pt>
                <c:pt idx="511">
                  <c:v>9982.0660000000007</c:v>
                </c:pt>
                <c:pt idx="512">
                  <c:v>9926.3780000000006</c:v>
                </c:pt>
                <c:pt idx="513">
                  <c:v>9870.7219999999998</c:v>
                </c:pt>
                <c:pt idx="514">
                  <c:v>9815.0859999999993</c:v>
                </c:pt>
                <c:pt idx="515">
                  <c:v>9759.48</c:v>
                </c:pt>
                <c:pt idx="516">
                  <c:v>9703.9279999999999</c:v>
                </c:pt>
                <c:pt idx="517">
                  <c:v>9648.4050000000007</c:v>
                </c:pt>
                <c:pt idx="518">
                  <c:v>9592.9500000000007</c:v>
                </c:pt>
                <c:pt idx="519">
                  <c:v>9537.5560000000005</c:v>
                </c:pt>
                <c:pt idx="520">
                  <c:v>9482.2000000000007</c:v>
                </c:pt>
                <c:pt idx="521">
                  <c:v>9426.9639999999999</c:v>
                </c:pt>
                <c:pt idx="522">
                  <c:v>9371.7800000000007</c:v>
                </c:pt>
                <c:pt idx="523">
                  <c:v>9316.6779999999999</c:v>
                </c:pt>
                <c:pt idx="524">
                  <c:v>9261.6959999999999</c:v>
                </c:pt>
                <c:pt idx="525">
                  <c:v>9206.7790000000005</c:v>
                </c:pt>
                <c:pt idx="526">
                  <c:v>9151.9959999999992</c:v>
                </c:pt>
                <c:pt idx="527">
                  <c:v>9097.3240000000005</c:v>
                </c:pt>
                <c:pt idx="528">
                  <c:v>9042.7279999999992</c:v>
                </c:pt>
                <c:pt idx="529">
                  <c:v>8988.3320000000003</c:v>
                </c:pt>
                <c:pt idx="530">
                  <c:v>8934.0239999999994</c:v>
                </c:pt>
                <c:pt idx="531">
                  <c:v>8879.8490000000002</c:v>
                </c:pt>
                <c:pt idx="532">
                  <c:v>8825.8610000000008</c:v>
                </c:pt>
                <c:pt idx="533">
                  <c:v>8771.9719999999998</c:v>
                </c:pt>
                <c:pt idx="534">
                  <c:v>8718.2839999999997</c:v>
                </c:pt>
                <c:pt idx="535">
                  <c:v>8664.759</c:v>
                </c:pt>
                <c:pt idx="536">
                  <c:v>8611.3420000000006</c:v>
                </c:pt>
                <c:pt idx="537">
                  <c:v>8558.2119999999995</c:v>
                </c:pt>
                <c:pt idx="538">
                  <c:v>8505.2029999999995</c:v>
                </c:pt>
                <c:pt idx="539">
                  <c:v>8452.3760000000002</c:v>
                </c:pt>
                <c:pt idx="540">
                  <c:v>8399.8060000000005</c:v>
                </c:pt>
                <c:pt idx="541">
                  <c:v>8347.3670000000002</c:v>
                </c:pt>
                <c:pt idx="542">
                  <c:v>8295.1990000000005</c:v>
                </c:pt>
                <c:pt idx="543">
                  <c:v>8243.2430000000004</c:v>
                </c:pt>
                <c:pt idx="544">
                  <c:v>8191.43</c:v>
                </c:pt>
                <c:pt idx="545">
                  <c:v>8139.9870000000001</c:v>
                </c:pt>
                <c:pt idx="546">
                  <c:v>8088.701</c:v>
                </c:pt>
                <c:pt idx="547">
                  <c:v>8037.6459999999997</c:v>
                </c:pt>
                <c:pt idx="548">
                  <c:v>7986.9170000000004</c:v>
                </c:pt>
                <c:pt idx="549">
                  <c:v>7936.3530000000001</c:v>
                </c:pt>
                <c:pt idx="550">
                  <c:v>7886.1260000000002</c:v>
                </c:pt>
                <c:pt idx="551">
                  <c:v>7836.1639999999998</c:v>
                </c:pt>
                <c:pt idx="552">
                  <c:v>7786.3760000000002</c:v>
                </c:pt>
                <c:pt idx="553">
                  <c:v>7737.0450000000001</c:v>
                </c:pt>
                <c:pt idx="554">
                  <c:v>7687.9030000000002</c:v>
                </c:pt>
                <c:pt idx="555">
                  <c:v>7639.0450000000001</c:v>
                </c:pt>
                <c:pt idx="556">
                  <c:v>7590.5789999999997</c:v>
                </c:pt>
                <c:pt idx="557">
                  <c:v>7542.3119999999999</c:v>
                </c:pt>
                <c:pt idx="558">
                  <c:v>7494.45</c:v>
                </c:pt>
                <c:pt idx="559">
                  <c:v>7446.9030000000002</c:v>
                </c:pt>
                <c:pt idx="560">
                  <c:v>7399.5649999999996</c:v>
                </c:pt>
                <c:pt idx="561">
                  <c:v>7352.7690000000002</c:v>
                </c:pt>
                <c:pt idx="562">
                  <c:v>7306.1949999999997</c:v>
                </c:pt>
                <c:pt idx="563">
                  <c:v>7259.9560000000001</c:v>
                </c:pt>
                <c:pt idx="564">
                  <c:v>7214.1760000000004</c:v>
                </c:pt>
                <c:pt idx="565">
                  <c:v>7168.6289999999999</c:v>
                </c:pt>
                <c:pt idx="566">
                  <c:v>7123.5559999999996</c:v>
                </c:pt>
                <c:pt idx="567">
                  <c:v>7078.848</c:v>
                </c:pt>
                <c:pt idx="568">
                  <c:v>7034.3829999999998</c:v>
                </c:pt>
                <c:pt idx="569">
                  <c:v>6990.5429999999997</c:v>
                </c:pt>
                <c:pt idx="570">
                  <c:v>6946.9610000000002</c:v>
                </c:pt>
                <c:pt idx="571">
                  <c:v>6903.7640000000001</c:v>
                </c:pt>
                <c:pt idx="572">
                  <c:v>6861.0940000000001</c:v>
                </c:pt>
                <c:pt idx="573">
                  <c:v>6818.6909999999998</c:v>
                </c:pt>
                <c:pt idx="574">
                  <c:v>6776.8289999999997</c:v>
                </c:pt>
                <c:pt idx="575">
                  <c:v>6735.3829999999998</c:v>
                </c:pt>
                <c:pt idx="576">
                  <c:v>6694.2139999999999</c:v>
                </c:pt>
                <c:pt idx="577">
                  <c:v>6653.7510000000002</c:v>
                </c:pt>
                <c:pt idx="578">
                  <c:v>6613.5690000000004</c:v>
                </c:pt>
                <c:pt idx="579">
                  <c:v>6573.8090000000002</c:v>
                </c:pt>
                <c:pt idx="580">
                  <c:v>6534.6059999999998</c:v>
                </c:pt>
                <c:pt idx="581">
                  <c:v>6495.6790000000001</c:v>
                </c:pt>
                <c:pt idx="582">
                  <c:v>6457.3040000000001</c:v>
                </c:pt>
                <c:pt idx="583">
                  <c:v>6419.3370000000004</c:v>
                </c:pt>
                <c:pt idx="584">
                  <c:v>6381.6440000000002</c:v>
                </c:pt>
                <c:pt idx="585">
                  <c:v>6344.625</c:v>
                </c:pt>
                <c:pt idx="586">
                  <c:v>6307.8739999999998</c:v>
                </c:pt>
                <c:pt idx="587">
                  <c:v>6271.5219999999999</c:v>
                </c:pt>
                <c:pt idx="588">
                  <c:v>6235.7</c:v>
                </c:pt>
                <c:pt idx="589">
                  <c:v>6200.14</c:v>
                </c:pt>
                <c:pt idx="590">
                  <c:v>6165.1040000000003</c:v>
                </c:pt>
                <c:pt idx="591">
                  <c:v>6130.4549999999999</c:v>
                </c:pt>
                <c:pt idx="592">
                  <c:v>6096.0649999999996</c:v>
                </c:pt>
                <c:pt idx="593">
                  <c:v>6062.3140000000003</c:v>
                </c:pt>
                <c:pt idx="594">
                  <c:v>6028.8159999999998</c:v>
                </c:pt>
                <c:pt idx="595">
                  <c:v>5995.6980000000003</c:v>
                </c:pt>
                <c:pt idx="596">
                  <c:v>5963.08</c:v>
                </c:pt>
                <c:pt idx="597">
                  <c:v>5930.7110000000002</c:v>
                </c:pt>
                <c:pt idx="598">
                  <c:v>5898.8370000000004</c:v>
                </c:pt>
                <c:pt idx="599">
                  <c:v>5867.33</c:v>
                </c:pt>
                <c:pt idx="600">
                  <c:v>5836.067</c:v>
                </c:pt>
                <c:pt idx="601">
                  <c:v>5805.4089999999997</c:v>
                </c:pt>
                <c:pt idx="602">
                  <c:v>5774.9889999999996</c:v>
                </c:pt>
                <c:pt idx="603">
                  <c:v>5744.9279999999999</c:v>
                </c:pt>
                <c:pt idx="604">
                  <c:v>5715.34</c:v>
                </c:pt>
                <c:pt idx="605">
                  <c:v>5685.9849999999997</c:v>
                </c:pt>
                <c:pt idx="606">
                  <c:v>5657.098</c:v>
                </c:pt>
                <c:pt idx="607">
                  <c:v>5628.5559999999996</c:v>
                </c:pt>
                <c:pt idx="608">
                  <c:v>5600.2439999999997</c:v>
                </c:pt>
                <c:pt idx="609">
                  <c:v>5572.5020000000004</c:v>
                </c:pt>
                <c:pt idx="610">
                  <c:v>5544.9849999999997</c:v>
                </c:pt>
                <c:pt idx="611">
                  <c:v>5517.8050000000003</c:v>
                </c:pt>
                <c:pt idx="612">
                  <c:v>5491.0690000000004</c:v>
                </c:pt>
                <c:pt idx="613">
                  <c:v>5464.5529999999999</c:v>
                </c:pt>
                <c:pt idx="614">
                  <c:v>5438.4769999999999</c:v>
                </c:pt>
                <c:pt idx="615">
                  <c:v>5412.7240000000002</c:v>
                </c:pt>
                <c:pt idx="616">
                  <c:v>5387.1880000000001</c:v>
                </c:pt>
                <c:pt idx="617">
                  <c:v>5362.1859999999997</c:v>
                </c:pt>
                <c:pt idx="618">
                  <c:v>5337.3950000000004</c:v>
                </c:pt>
                <c:pt idx="619">
                  <c:v>5312.9189999999999</c:v>
                </c:pt>
                <c:pt idx="620">
                  <c:v>5288.86</c:v>
                </c:pt>
                <c:pt idx="621">
                  <c:v>5265.0079999999998</c:v>
                </c:pt>
                <c:pt idx="622">
                  <c:v>5241.5649999999996</c:v>
                </c:pt>
                <c:pt idx="623">
                  <c:v>5218.4269999999997</c:v>
                </c:pt>
                <c:pt idx="624">
                  <c:v>5195.49</c:v>
                </c:pt>
                <c:pt idx="625">
                  <c:v>5173.0519999999997</c:v>
                </c:pt>
                <c:pt idx="626">
                  <c:v>5150.8109999999997</c:v>
                </c:pt>
                <c:pt idx="627">
                  <c:v>5128.8649999999998</c:v>
                </c:pt>
                <c:pt idx="628">
                  <c:v>5107.3069999999998</c:v>
                </c:pt>
                <c:pt idx="629">
                  <c:v>5085.9409999999998</c:v>
                </c:pt>
                <c:pt idx="630">
                  <c:v>5064.9570000000003</c:v>
                </c:pt>
                <c:pt idx="631">
                  <c:v>5044.2550000000001</c:v>
                </c:pt>
                <c:pt idx="632">
                  <c:v>5023.7430000000004</c:v>
                </c:pt>
                <c:pt idx="633">
                  <c:v>5003.6930000000002</c:v>
                </c:pt>
                <c:pt idx="634">
                  <c:v>4983.826</c:v>
                </c:pt>
                <c:pt idx="635">
                  <c:v>4964.2330000000002</c:v>
                </c:pt>
                <c:pt idx="636">
                  <c:v>4945</c:v>
                </c:pt>
                <c:pt idx="637">
                  <c:v>4925.9449999999997</c:v>
                </c:pt>
                <c:pt idx="638">
                  <c:v>4907.2439999999997</c:v>
                </c:pt>
                <c:pt idx="639">
                  <c:v>4888.8040000000001</c:v>
                </c:pt>
                <c:pt idx="640">
                  <c:v>4870.5379999999996</c:v>
                </c:pt>
                <c:pt idx="641">
                  <c:v>4852.701</c:v>
                </c:pt>
                <c:pt idx="642">
                  <c:v>4835.0320000000002</c:v>
                </c:pt>
                <c:pt idx="643">
                  <c:v>4817.616</c:v>
                </c:pt>
                <c:pt idx="644">
                  <c:v>4800.5309999999999</c:v>
                </c:pt>
                <c:pt idx="645">
                  <c:v>4783.6109999999999</c:v>
                </c:pt>
                <c:pt idx="646">
                  <c:v>4767.0169999999998</c:v>
                </c:pt>
                <c:pt idx="647">
                  <c:v>4750.6620000000003</c:v>
                </c:pt>
                <c:pt idx="648">
                  <c:v>4734.4679999999998</c:v>
                </c:pt>
                <c:pt idx="649">
                  <c:v>4718.6670000000004</c:v>
                </c:pt>
                <c:pt idx="650">
                  <c:v>4703.0200000000004</c:v>
                </c:pt>
                <c:pt idx="651">
                  <c:v>4687.6049999999996</c:v>
                </c:pt>
                <c:pt idx="652">
                  <c:v>4672.4939999999997</c:v>
                </c:pt>
                <c:pt idx="653">
                  <c:v>4657.5320000000002</c:v>
                </c:pt>
                <c:pt idx="654">
                  <c:v>4642.8680000000004</c:v>
                </c:pt>
                <c:pt idx="655">
                  <c:v>4628.4229999999998</c:v>
                </c:pt>
                <c:pt idx="656">
                  <c:v>4614.125</c:v>
                </c:pt>
                <c:pt idx="657">
                  <c:v>4600.1840000000002</c:v>
                </c:pt>
                <c:pt idx="658">
                  <c:v>4586.3829999999998</c:v>
                </c:pt>
                <c:pt idx="659">
                  <c:v>4572.7929999999997</c:v>
                </c:pt>
                <c:pt idx="660">
                  <c:v>4559.4790000000003</c:v>
                </c:pt>
                <c:pt idx="661">
                  <c:v>4546.3</c:v>
                </c:pt>
                <c:pt idx="662">
                  <c:v>4533.3909999999996</c:v>
                </c:pt>
                <c:pt idx="663">
                  <c:v>4520.68</c:v>
                </c:pt>
                <c:pt idx="664">
                  <c:v>4508.1000000000004</c:v>
                </c:pt>
                <c:pt idx="665">
                  <c:v>4495.8440000000001</c:v>
                </c:pt>
                <c:pt idx="666">
                  <c:v>4483.7129999999997</c:v>
                </c:pt>
                <c:pt idx="667">
                  <c:v>4471.7719999999999</c:v>
                </c:pt>
                <c:pt idx="668">
                  <c:v>4460.0780000000004</c:v>
                </c:pt>
                <c:pt idx="669">
                  <c:v>4448.5060000000003</c:v>
                </c:pt>
                <c:pt idx="670">
                  <c:v>4437.1760000000004</c:v>
                </c:pt>
                <c:pt idx="671">
                  <c:v>4426.0219999999999</c:v>
                </c:pt>
                <c:pt idx="672">
                  <c:v>4414.9859999999999</c:v>
                </c:pt>
                <c:pt idx="673">
                  <c:v>4404.2380000000003</c:v>
                </c:pt>
                <c:pt idx="674">
                  <c:v>4393.6019999999999</c:v>
                </c:pt>
                <c:pt idx="675">
                  <c:v>4383.134</c:v>
                </c:pt>
                <c:pt idx="676">
                  <c:v>4372.8850000000002</c:v>
                </c:pt>
                <c:pt idx="677">
                  <c:v>4362.7439999999997</c:v>
                </c:pt>
                <c:pt idx="678">
                  <c:v>4352.8159999999998</c:v>
                </c:pt>
                <c:pt idx="679">
                  <c:v>4343.0439999999999</c:v>
                </c:pt>
                <c:pt idx="680">
                  <c:v>4333.3760000000002</c:v>
                </c:pt>
                <c:pt idx="681">
                  <c:v>4323.9589999999998</c:v>
                </c:pt>
                <c:pt idx="682">
                  <c:v>4314.6419999999998</c:v>
                </c:pt>
                <c:pt idx="683">
                  <c:v>4305.4709999999995</c:v>
                </c:pt>
                <c:pt idx="684">
                  <c:v>4296.491</c:v>
                </c:pt>
                <c:pt idx="685">
                  <c:v>4287.6049999999996</c:v>
                </c:pt>
                <c:pt idx="686">
                  <c:v>4278.9040000000005</c:v>
                </c:pt>
                <c:pt idx="687">
                  <c:v>4270.3370000000004</c:v>
                </c:pt>
                <c:pt idx="688">
                  <c:v>4261.8599999999997</c:v>
                </c:pt>
                <c:pt idx="689">
                  <c:v>4253.6000000000004</c:v>
                </c:pt>
                <c:pt idx="690">
                  <c:v>4245.424</c:v>
                </c:pt>
                <c:pt idx="691">
                  <c:v>4237.375</c:v>
                </c:pt>
                <c:pt idx="692">
                  <c:v>4229.4880000000003</c:v>
                </c:pt>
                <c:pt idx="693">
                  <c:v>4221.6809999999996</c:v>
                </c:pt>
                <c:pt idx="694">
                  <c:v>4214.03</c:v>
                </c:pt>
                <c:pt idx="695">
                  <c:v>4206.4930000000004</c:v>
                </c:pt>
                <c:pt idx="696">
                  <c:v>4199.0309999999999</c:v>
                </c:pt>
                <c:pt idx="697">
                  <c:v>4191.7520000000004</c:v>
                </c:pt>
                <c:pt idx="698">
                  <c:v>4184.5420000000004</c:v>
                </c:pt>
                <c:pt idx="699">
                  <c:v>4177.4380000000001</c:v>
                </c:pt>
                <c:pt idx="700">
                  <c:v>4170.4679999999998</c:v>
                </c:pt>
                <c:pt idx="701">
                  <c:v>4163.5630000000001</c:v>
                </c:pt>
                <c:pt idx="702">
                  <c:v>4156.7870000000003</c:v>
                </c:pt>
                <c:pt idx="703">
                  <c:v>4150.1040000000003</c:v>
                </c:pt>
                <c:pt idx="704">
                  <c:v>4143.482</c:v>
                </c:pt>
                <c:pt idx="705">
                  <c:v>4137.0069999999996</c:v>
                </c:pt>
                <c:pt idx="706">
                  <c:v>4130.5870000000004</c:v>
                </c:pt>
                <c:pt idx="707">
                  <c:v>4124.2520000000004</c:v>
                </c:pt>
                <c:pt idx="708">
                  <c:v>4118.0219999999999</c:v>
                </c:pt>
                <c:pt idx="709">
                  <c:v>4111.8450000000003</c:v>
                </c:pt>
                <c:pt idx="710">
                  <c:v>4105.768</c:v>
                </c:pt>
                <c:pt idx="711">
                  <c:v>4099.7619999999997</c:v>
                </c:pt>
                <c:pt idx="712">
                  <c:v>4093.8029999999999</c:v>
                </c:pt>
                <c:pt idx="713">
                  <c:v>4087.9569999999999</c:v>
                </c:pt>
                <c:pt idx="714">
                  <c:v>4082.152</c:v>
                </c:pt>
                <c:pt idx="715">
                  <c:v>4076.4090000000001</c:v>
                </c:pt>
                <c:pt idx="716">
                  <c:v>4070.7449999999999</c:v>
                </c:pt>
                <c:pt idx="717">
                  <c:v>4065.1179999999999</c:v>
                </c:pt>
                <c:pt idx="718">
                  <c:v>4059.5639999999999</c:v>
                </c:pt>
                <c:pt idx="719">
                  <c:v>4054.0590000000002</c:v>
                </c:pt>
                <c:pt idx="720">
                  <c:v>4048.5880000000002</c:v>
                </c:pt>
                <c:pt idx="721">
                  <c:v>4043.194</c:v>
                </c:pt>
                <c:pt idx="722">
                  <c:v>4037.8270000000002</c:v>
                </c:pt>
                <c:pt idx="723">
                  <c:v>4032.502</c:v>
                </c:pt>
                <c:pt idx="724">
                  <c:v>4027.2260000000001</c:v>
                </c:pt>
                <c:pt idx="725">
                  <c:v>4021.9740000000002</c:v>
                </c:pt>
                <c:pt idx="726">
                  <c:v>4016.7669999999998</c:v>
                </c:pt>
                <c:pt idx="727">
                  <c:v>4011.5880000000002</c:v>
                </c:pt>
                <c:pt idx="728">
                  <c:v>4006.4279999999999</c:v>
                </c:pt>
                <c:pt idx="729">
                  <c:v>4001.31</c:v>
                </c:pt>
                <c:pt idx="730">
                  <c:v>3996.2060000000001</c:v>
                </c:pt>
                <c:pt idx="731">
                  <c:v>3991.1219999999998</c:v>
                </c:pt>
                <c:pt idx="732">
                  <c:v>3986.0590000000002</c:v>
                </c:pt>
                <c:pt idx="733">
                  <c:v>3981.0059999999999</c:v>
                </c:pt>
                <c:pt idx="734">
                  <c:v>3975.9690000000001</c:v>
                </c:pt>
                <c:pt idx="735">
                  <c:v>3970.94</c:v>
                </c:pt>
                <c:pt idx="736">
                  <c:v>3965.9160000000002</c:v>
                </c:pt>
                <c:pt idx="737">
                  <c:v>3960.8980000000001</c:v>
                </c:pt>
                <c:pt idx="738">
                  <c:v>3955.88</c:v>
                </c:pt>
                <c:pt idx="739">
                  <c:v>3950.8609999999999</c:v>
                </c:pt>
                <c:pt idx="740">
                  <c:v>3945.835</c:v>
                </c:pt>
                <c:pt idx="741">
                  <c:v>3940.8049999999998</c:v>
                </c:pt>
                <c:pt idx="742">
                  <c:v>3935.7629999999999</c:v>
                </c:pt>
                <c:pt idx="743">
                  <c:v>3930.7080000000001</c:v>
                </c:pt>
                <c:pt idx="744">
                  <c:v>3925.643</c:v>
                </c:pt>
                <c:pt idx="745">
                  <c:v>3920.549</c:v>
                </c:pt>
                <c:pt idx="746">
                  <c:v>3915.4409999999998</c:v>
                </c:pt>
                <c:pt idx="747">
                  <c:v>3910.3110000000001</c:v>
                </c:pt>
                <c:pt idx="748">
                  <c:v>3905.1469999999999</c:v>
                </c:pt>
                <c:pt idx="749">
                  <c:v>3899.9639999999999</c:v>
                </c:pt>
                <c:pt idx="750">
                  <c:v>3894.74</c:v>
                </c:pt>
                <c:pt idx="751">
                  <c:v>3889.482</c:v>
                </c:pt>
                <c:pt idx="752">
                  <c:v>3884.201</c:v>
                </c:pt>
                <c:pt idx="753">
                  <c:v>3878.8560000000002</c:v>
                </c:pt>
                <c:pt idx="754">
                  <c:v>3873.482</c:v>
                </c:pt>
                <c:pt idx="755">
                  <c:v>3868.0659999999998</c:v>
                </c:pt>
                <c:pt idx="756">
                  <c:v>3862.5859999999998</c:v>
                </c:pt>
                <c:pt idx="757">
                  <c:v>3857.0740000000001</c:v>
                </c:pt>
                <c:pt idx="758">
                  <c:v>3851.4929999999999</c:v>
                </c:pt>
                <c:pt idx="759">
                  <c:v>3845.857</c:v>
                </c:pt>
                <c:pt idx="760">
                  <c:v>3840.183</c:v>
                </c:pt>
                <c:pt idx="761">
                  <c:v>3834.41</c:v>
                </c:pt>
                <c:pt idx="762">
                  <c:v>3828.5949999999998</c:v>
                </c:pt>
                <c:pt idx="763">
                  <c:v>3822.7150000000001</c:v>
                </c:pt>
                <c:pt idx="764">
                  <c:v>3816.7449999999999</c:v>
                </c:pt>
                <c:pt idx="765">
                  <c:v>3810.7269999999999</c:v>
                </c:pt>
                <c:pt idx="766">
                  <c:v>3805.4140000000002</c:v>
                </c:pt>
                <c:pt idx="767">
                  <c:v>3800.1</c:v>
                </c:pt>
                <c:pt idx="768">
                  <c:v>3794.7860000000001</c:v>
                </c:pt>
                <c:pt idx="769">
                  <c:v>3789.473</c:v>
                </c:pt>
                <c:pt idx="770">
                  <c:v>3784.1590000000001</c:v>
                </c:pt>
                <c:pt idx="771">
                  <c:v>3778.8449999999998</c:v>
                </c:pt>
                <c:pt idx="772">
                  <c:v>3773.5320000000002</c:v>
                </c:pt>
                <c:pt idx="773">
                  <c:v>3768.2179999999998</c:v>
                </c:pt>
                <c:pt idx="774">
                  <c:v>3762.9050000000002</c:v>
                </c:pt>
                <c:pt idx="775">
                  <c:v>3757.5909999999999</c:v>
                </c:pt>
                <c:pt idx="776">
                  <c:v>3752.277</c:v>
                </c:pt>
                <c:pt idx="777">
                  <c:v>3746.9639999999999</c:v>
                </c:pt>
                <c:pt idx="778">
                  <c:v>3741.65</c:v>
                </c:pt>
                <c:pt idx="779">
                  <c:v>3736.3359999999998</c:v>
                </c:pt>
                <c:pt idx="780">
                  <c:v>3731.0230000000001</c:v>
                </c:pt>
                <c:pt idx="781">
                  <c:v>3725.7089999999998</c:v>
                </c:pt>
                <c:pt idx="782">
                  <c:v>3720.3960000000002</c:v>
                </c:pt>
                <c:pt idx="783">
                  <c:v>3715.0819999999999</c:v>
                </c:pt>
                <c:pt idx="784">
                  <c:v>3709.768</c:v>
                </c:pt>
                <c:pt idx="785">
                  <c:v>3704.4549999999999</c:v>
                </c:pt>
                <c:pt idx="786">
                  <c:v>3699.1410000000001</c:v>
                </c:pt>
                <c:pt idx="787">
                  <c:v>3693.8270000000002</c:v>
                </c:pt>
                <c:pt idx="788">
                  <c:v>3688.5140000000001</c:v>
                </c:pt>
                <c:pt idx="789">
                  <c:v>3683.2</c:v>
                </c:pt>
                <c:pt idx="790">
                  <c:v>3677.886</c:v>
                </c:pt>
                <c:pt idx="791">
                  <c:v>3672.5729999999999</c:v>
                </c:pt>
                <c:pt idx="792">
                  <c:v>3667.259</c:v>
                </c:pt>
                <c:pt idx="793">
                  <c:v>3661.9459999999999</c:v>
                </c:pt>
                <c:pt idx="794">
                  <c:v>3656.6320000000001</c:v>
                </c:pt>
                <c:pt idx="795">
                  <c:v>3651.3180000000002</c:v>
                </c:pt>
                <c:pt idx="796">
                  <c:v>3646.0050000000001</c:v>
                </c:pt>
                <c:pt idx="797">
                  <c:v>3640.6909999999998</c:v>
                </c:pt>
                <c:pt idx="798">
                  <c:v>3635.377</c:v>
                </c:pt>
                <c:pt idx="799">
                  <c:v>3630.0639999999999</c:v>
                </c:pt>
                <c:pt idx="800">
                  <c:v>3624.75</c:v>
                </c:pt>
                <c:pt idx="801">
                  <c:v>3619.4369999999999</c:v>
                </c:pt>
                <c:pt idx="802">
                  <c:v>3614.123</c:v>
                </c:pt>
                <c:pt idx="803">
                  <c:v>3608.8090000000002</c:v>
                </c:pt>
                <c:pt idx="804">
                  <c:v>3603.4960000000001</c:v>
                </c:pt>
                <c:pt idx="805">
                  <c:v>3598.1819999999998</c:v>
                </c:pt>
                <c:pt idx="806">
                  <c:v>3592.8679999999999</c:v>
                </c:pt>
                <c:pt idx="807">
                  <c:v>3587.5549999999998</c:v>
                </c:pt>
                <c:pt idx="808">
                  <c:v>3582.241</c:v>
                </c:pt>
                <c:pt idx="809">
                  <c:v>3576.9270000000001</c:v>
                </c:pt>
                <c:pt idx="810">
                  <c:v>3571.614</c:v>
                </c:pt>
                <c:pt idx="811">
                  <c:v>3566.3</c:v>
                </c:pt>
                <c:pt idx="812">
                  <c:v>3560.9870000000001</c:v>
                </c:pt>
                <c:pt idx="813">
                  <c:v>3555.6729999999998</c:v>
                </c:pt>
                <c:pt idx="814">
                  <c:v>3550.3589999999999</c:v>
                </c:pt>
                <c:pt idx="815">
                  <c:v>3545.0459999999998</c:v>
                </c:pt>
                <c:pt idx="816">
                  <c:v>3539.732</c:v>
                </c:pt>
                <c:pt idx="817">
                  <c:v>3534.4180000000001</c:v>
                </c:pt>
                <c:pt idx="818">
                  <c:v>3529.105</c:v>
                </c:pt>
                <c:pt idx="819">
                  <c:v>3523.7910000000002</c:v>
                </c:pt>
                <c:pt idx="820">
                  <c:v>3518.4769999999999</c:v>
                </c:pt>
                <c:pt idx="821">
                  <c:v>3513.1640000000002</c:v>
                </c:pt>
                <c:pt idx="822">
                  <c:v>3507.85</c:v>
                </c:pt>
                <c:pt idx="823">
                  <c:v>3502.5360000000001</c:v>
                </c:pt>
                <c:pt idx="824">
                  <c:v>3497.223</c:v>
                </c:pt>
                <c:pt idx="825">
                  <c:v>3491.9090000000001</c:v>
                </c:pt>
                <c:pt idx="826">
                  <c:v>3486.5949999999998</c:v>
                </c:pt>
                <c:pt idx="827">
                  <c:v>3481.2820000000002</c:v>
                </c:pt>
                <c:pt idx="828">
                  <c:v>3475.9679999999998</c:v>
                </c:pt>
                <c:pt idx="829">
                  <c:v>3470.6550000000002</c:v>
                </c:pt>
                <c:pt idx="830">
                  <c:v>3465.3409999999999</c:v>
                </c:pt>
                <c:pt idx="831">
                  <c:v>3460.027</c:v>
                </c:pt>
                <c:pt idx="832">
                  <c:v>3454.7139999999999</c:v>
                </c:pt>
                <c:pt idx="833">
                  <c:v>3449.4</c:v>
                </c:pt>
                <c:pt idx="834">
                  <c:v>3444.0859999999998</c:v>
                </c:pt>
                <c:pt idx="835">
                  <c:v>3438.7730000000001</c:v>
                </c:pt>
                <c:pt idx="836">
                  <c:v>3433.4589999999998</c:v>
                </c:pt>
                <c:pt idx="837">
                  <c:v>3428.1460000000002</c:v>
                </c:pt>
                <c:pt idx="838">
                  <c:v>3422.8319999999999</c:v>
                </c:pt>
                <c:pt idx="839">
                  <c:v>3417.518</c:v>
                </c:pt>
                <c:pt idx="840">
                  <c:v>3412.2049999999999</c:v>
                </c:pt>
                <c:pt idx="841">
                  <c:v>3406.8910000000001</c:v>
                </c:pt>
                <c:pt idx="842">
                  <c:v>3401.5770000000002</c:v>
                </c:pt>
                <c:pt idx="843">
                  <c:v>3396.2640000000001</c:v>
                </c:pt>
                <c:pt idx="844">
                  <c:v>3390.95</c:v>
                </c:pt>
                <c:pt idx="845">
                  <c:v>3385.636</c:v>
                </c:pt>
                <c:pt idx="846">
                  <c:v>3380.3229999999999</c:v>
                </c:pt>
                <c:pt idx="847">
                  <c:v>3375.009</c:v>
                </c:pt>
                <c:pt idx="848">
                  <c:v>3369.6959999999999</c:v>
                </c:pt>
                <c:pt idx="849">
                  <c:v>3364.3820000000001</c:v>
                </c:pt>
                <c:pt idx="850">
                  <c:v>3359.0680000000002</c:v>
                </c:pt>
                <c:pt idx="851">
                  <c:v>3353.7550000000001</c:v>
                </c:pt>
                <c:pt idx="852">
                  <c:v>3348.4409999999998</c:v>
                </c:pt>
                <c:pt idx="853">
                  <c:v>3343.127</c:v>
                </c:pt>
                <c:pt idx="854">
                  <c:v>3337.8139999999999</c:v>
                </c:pt>
                <c:pt idx="855">
                  <c:v>3332.5</c:v>
                </c:pt>
                <c:pt idx="856">
                  <c:v>3327.1869999999999</c:v>
                </c:pt>
                <c:pt idx="857">
                  <c:v>3321.873</c:v>
                </c:pt>
                <c:pt idx="858">
                  <c:v>3316.5590000000002</c:v>
                </c:pt>
                <c:pt idx="859">
                  <c:v>3311.2460000000001</c:v>
                </c:pt>
                <c:pt idx="860">
                  <c:v>3305.9319999999998</c:v>
                </c:pt>
                <c:pt idx="861">
                  <c:v>3300.6179999999999</c:v>
                </c:pt>
                <c:pt idx="862">
                  <c:v>3295.3049999999998</c:v>
                </c:pt>
                <c:pt idx="863">
                  <c:v>3289.991</c:v>
                </c:pt>
                <c:pt idx="864">
                  <c:v>3284.6770000000001</c:v>
                </c:pt>
                <c:pt idx="865">
                  <c:v>3279.364</c:v>
                </c:pt>
                <c:pt idx="866">
                  <c:v>3274.05</c:v>
                </c:pt>
                <c:pt idx="867">
                  <c:v>3268.7370000000001</c:v>
                </c:pt>
                <c:pt idx="868">
                  <c:v>3263.4229999999998</c:v>
                </c:pt>
                <c:pt idx="869">
                  <c:v>3258.1089999999999</c:v>
                </c:pt>
                <c:pt idx="870">
                  <c:v>3252.7959999999998</c:v>
                </c:pt>
                <c:pt idx="871">
                  <c:v>3247.482</c:v>
                </c:pt>
                <c:pt idx="872">
                  <c:v>3242.1680000000001</c:v>
                </c:pt>
                <c:pt idx="873">
                  <c:v>3236.855</c:v>
                </c:pt>
                <c:pt idx="874">
                  <c:v>3231.5410000000002</c:v>
                </c:pt>
                <c:pt idx="875">
                  <c:v>3226.2269999999999</c:v>
                </c:pt>
                <c:pt idx="876">
                  <c:v>3220.9140000000002</c:v>
                </c:pt>
                <c:pt idx="877">
                  <c:v>3215.6</c:v>
                </c:pt>
                <c:pt idx="878">
                  <c:v>3210.2860000000001</c:v>
                </c:pt>
                <c:pt idx="879">
                  <c:v>3204.973</c:v>
                </c:pt>
                <c:pt idx="880">
                  <c:v>3199.6590000000001</c:v>
                </c:pt>
                <c:pt idx="881">
                  <c:v>3194.3449999999998</c:v>
                </c:pt>
                <c:pt idx="882">
                  <c:v>3189.0320000000002</c:v>
                </c:pt>
                <c:pt idx="883">
                  <c:v>3183.7179999999998</c:v>
                </c:pt>
                <c:pt idx="884">
                  <c:v>3178.4050000000002</c:v>
                </c:pt>
                <c:pt idx="885">
                  <c:v>3173.0909999999999</c:v>
                </c:pt>
                <c:pt idx="886">
                  <c:v>3167.777</c:v>
                </c:pt>
                <c:pt idx="887">
                  <c:v>3162.4639999999999</c:v>
                </c:pt>
                <c:pt idx="888">
                  <c:v>3157.15</c:v>
                </c:pt>
                <c:pt idx="889">
                  <c:v>3151.8359999999998</c:v>
                </c:pt>
                <c:pt idx="890">
                  <c:v>3146.5230000000001</c:v>
                </c:pt>
                <c:pt idx="891">
                  <c:v>3141.2089999999998</c:v>
                </c:pt>
                <c:pt idx="892">
                  <c:v>3135.8960000000002</c:v>
                </c:pt>
                <c:pt idx="893">
                  <c:v>3130.5819999999999</c:v>
                </c:pt>
                <c:pt idx="894">
                  <c:v>3125.268</c:v>
                </c:pt>
                <c:pt idx="895">
                  <c:v>3119.9549999999999</c:v>
                </c:pt>
                <c:pt idx="896">
                  <c:v>3114.6410000000001</c:v>
                </c:pt>
                <c:pt idx="897">
                  <c:v>3109.3270000000002</c:v>
                </c:pt>
                <c:pt idx="898">
                  <c:v>3104.0140000000001</c:v>
                </c:pt>
                <c:pt idx="899">
                  <c:v>3098.7</c:v>
                </c:pt>
                <c:pt idx="900">
                  <c:v>3093.386</c:v>
                </c:pt>
                <c:pt idx="901">
                  <c:v>3088.0729999999999</c:v>
                </c:pt>
                <c:pt idx="902">
                  <c:v>3082.759</c:v>
                </c:pt>
                <c:pt idx="903">
                  <c:v>3077.4459999999999</c:v>
                </c:pt>
                <c:pt idx="904">
                  <c:v>3072.1320000000001</c:v>
                </c:pt>
                <c:pt idx="905">
                  <c:v>3066.8180000000002</c:v>
                </c:pt>
                <c:pt idx="906">
                  <c:v>3061.5050000000001</c:v>
                </c:pt>
                <c:pt idx="907">
                  <c:v>3056.1909999999998</c:v>
                </c:pt>
                <c:pt idx="908">
                  <c:v>3050.877</c:v>
                </c:pt>
                <c:pt idx="909">
                  <c:v>3045.5639999999999</c:v>
                </c:pt>
                <c:pt idx="910">
                  <c:v>3040.25</c:v>
                </c:pt>
                <c:pt idx="911">
                  <c:v>3034.9369999999999</c:v>
                </c:pt>
                <c:pt idx="912">
                  <c:v>3029.623</c:v>
                </c:pt>
                <c:pt idx="913">
                  <c:v>3024.3090000000002</c:v>
                </c:pt>
                <c:pt idx="914">
                  <c:v>3018.9960000000001</c:v>
                </c:pt>
                <c:pt idx="915">
                  <c:v>3013.6819999999998</c:v>
                </c:pt>
                <c:pt idx="916">
                  <c:v>3008.3679999999999</c:v>
                </c:pt>
                <c:pt idx="917">
                  <c:v>3003.0549999999998</c:v>
                </c:pt>
                <c:pt idx="918">
                  <c:v>2997.741</c:v>
                </c:pt>
                <c:pt idx="919">
                  <c:v>2992.4270000000001</c:v>
                </c:pt>
                <c:pt idx="920">
                  <c:v>2987.114</c:v>
                </c:pt>
                <c:pt idx="921">
                  <c:v>2981.8</c:v>
                </c:pt>
                <c:pt idx="922">
                  <c:v>2976.4870000000001</c:v>
                </c:pt>
                <c:pt idx="923">
                  <c:v>2971.1729999999998</c:v>
                </c:pt>
                <c:pt idx="924">
                  <c:v>2965.8589999999999</c:v>
                </c:pt>
                <c:pt idx="925">
                  <c:v>2960.5459999999998</c:v>
                </c:pt>
                <c:pt idx="926">
                  <c:v>2955.232</c:v>
                </c:pt>
                <c:pt idx="927">
                  <c:v>2949.9180000000001</c:v>
                </c:pt>
                <c:pt idx="928">
                  <c:v>2944.605</c:v>
                </c:pt>
                <c:pt idx="929">
                  <c:v>2939.2910000000002</c:v>
                </c:pt>
                <c:pt idx="930">
                  <c:v>2933.9769999999999</c:v>
                </c:pt>
                <c:pt idx="931">
                  <c:v>2928.6640000000002</c:v>
                </c:pt>
                <c:pt idx="932">
                  <c:v>2923.35</c:v>
                </c:pt>
                <c:pt idx="933">
                  <c:v>2918.0360000000001</c:v>
                </c:pt>
                <c:pt idx="934">
                  <c:v>2912.723</c:v>
                </c:pt>
                <c:pt idx="935">
                  <c:v>2907.4090000000001</c:v>
                </c:pt>
                <c:pt idx="936">
                  <c:v>2902.096</c:v>
                </c:pt>
                <c:pt idx="937">
                  <c:v>2896.7820000000002</c:v>
                </c:pt>
                <c:pt idx="938">
                  <c:v>2891.4679999999998</c:v>
                </c:pt>
                <c:pt idx="939">
                  <c:v>2886.1550000000002</c:v>
                </c:pt>
                <c:pt idx="940">
                  <c:v>2880.8409999999999</c:v>
                </c:pt>
                <c:pt idx="941">
                  <c:v>2875.527</c:v>
                </c:pt>
                <c:pt idx="942">
                  <c:v>2870.2139999999999</c:v>
                </c:pt>
                <c:pt idx="943">
                  <c:v>2864.9</c:v>
                </c:pt>
                <c:pt idx="944">
                  <c:v>2859.5859999999998</c:v>
                </c:pt>
                <c:pt idx="945">
                  <c:v>2854.2730000000001</c:v>
                </c:pt>
                <c:pt idx="946">
                  <c:v>2848.9589999999998</c:v>
                </c:pt>
                <c:pt idx="947">
                  <c:v>2843.6460000000002</c:v>
                </c:pt>
                <c:pt idx="948">
                  <c:v>2838.3319999999999</c:v>
                </c:pt>
                <c:pt idx="949">
                  <c:v>2833.018</c:v>
                </c:pt>
                <c:pt idx="950">
                  <c:v>2827.7049999999999</c:v>
                </c:pt>
                <c:pt idx="951">
                  <c:v>2822.3910000000001</c:v>
                </c:pt>
                <c:pt idx="952">
                  <c:v>2817.0770000000002</c:v>
                </c:pt>
                <c:pt idx="953">
                  <c:v>2811.7640000000001</c:v>
                </c:pt>
                <c:pt idx="954">
                  <c:v>2806.45</c:v>
                </c:pt>
                <c:pt idx="955">
                  <c:v>2801.136</c:v>
                </c:pt>
                <c:pt idx="956">
                  <c:v>2795.8229999999999</c:v>
                </c:pt>
                <c:pt idx="957">
                  <c:v>2790.509</c:v>
                </c:pt>
                <c:pt idx="958">
                  <c:v>2785.1959999999999</c:v>
                </c:pt>
                <c:pt idx="959">
                  <c:v>2779.8820000000001</c:v>
                </c:pt>
                <c:pt idx="960">
                  <c:v>2774.5680000000002</c:v>
                </c:pt>
                <c:pt idx="961">
                  <c:v>2769.2550000000001</c:v>
                </c:pt>
                <c:pt idx="962">
                  <c:v>2763.9409999999998</c:v>
                </c:pt>
                <c:pt idx="963">
                  <c:v>2758.627</c:v>
                </c:pt>
                <c:pt idx="964">
                  <c:v>2753.3139999999999</c:v>
                </c:pt>
                <c:pt idx="965">
                  <c:v>2748</c:v>
                </c:pt>
                <c:pt idx="966">
                  <c:v>2742.6869999999999</c:v>
                </c:pt>
                <c:pt idx="967">
                  <c:v>2737.373</c:v>
                </c:pt>
                <c:pt idx="968">
                  <c:v>2732.0590000000002</c:v>
                </c:pt>
                <c:pt idx="969">
                  <c:v>2726.7460000000001</c:v>
                </c:pt>
                <c:pt idx="970">
                  <c:v>2721.4319999999998</c:v>
                </c:pt>
                <c:pt idx="971">
                  <c:v>2716.1179999999999</c:v>
                </c:pt>
                <c:pt idx="972">
                  <c:v>2710.8049999999998</c:v>
                </c:pt>
                <c:pt idx="973">
                  <c:v>2705.491</c:v>
                </c:pt>
                <c:pt idx="974">
                  <c:v>2700.1770000000001</c:v>
                </c:pt>
                <c:pt idx="975">
                  <c:v>2694.864</c:v>
                </c:pt>
                <c:pt idx="976">
                  <c:v>2689.55</c:v>
                </c:pt>
                <c:pt idx="977">
                  <c:v>2684.2370000000001</c:v>
                </c:pt>
                <c:pt idx="978">
                  <c:v>2678.9229999999998</c:v>
                </c:pt>
                <c:pt idx="979">
                  <c:v>2673.6089999999999</c:v>
                </c:pt>
                <c:pt idx="980">
                  <c:v>2668.2959999999998</c:v>
                </c:pt>
                <c:pt idx="981">
                  <c:v>2662.982</c:v>
                </c:pt>
                <c:pt idx="982">
                  <c:v>2657.6680000000001</c:v>
                </c:pt>
                <c:pt idx="983">
                  <c:v>2652.355</c:v>
                </c:pt>
                <c:pt idx="984">
                  <c:v>2647.0410000000002</c:v>
                </c:pt>
                <c:pt idx="985">
                  <c:v>2641.7280000000001</c:v>
                </c:pt>
                <c:pt idx="986">
                  <c:v>2636.4140000000002</c:v>
                </c:pt>
                <c:pt idx="987">
                  <c:v>2631.1</c:v>
                </c:pt>
                <c:pt idx="988">
                  <c:v>2625.7869999999998</c:v>
                </c:pt>
                <c:pt idx="989">
                  <c:v>2620.473</c:v>
                </c:pt>
                <c:pt idx="990">
                  <c:v>2615.1590000000001</c:v>
                </c:pt>
                <c:pt idx="991">
                  <c:v>2609.846</c:v>
                </c:pt>
                <c:pt idx="992">
                  <c:v>2604.5320000000002</c:v>
                </c:pt>
                <c:pt idx="993">
                  <c:v>2599.2179999999998</c:v>
                </c:pt>
                <c:pt idx="994">
                  <c:v>2593.9050000000002</c:v>
                </c:pt>
                <c:pt idx="995">
                  <c:v>2588.5909999999999</c:v>
                </c:pt>
                <c:pt idx="996">
                  <c:v>2583.277</c:v>
                </c:pt>
                <c:pt idx="997">
                  <c:v>2577.9639999999999</c:v>
                </c:pt>
                <c:pt idx="998">
                  <c:v>2572.65</c:v>
                </c:pt>
                <c:pt idx="999">
                  <c:v>2567.3359999999998</c:v>
                </c:pt>
                <c:pt idx="1000">
                  <c:v>2562.0230000000001</c:v>
                </c:pt>
                <c:pt idx="1001">
                  <c:v>2556.7089999999998</c:v>
                </c:pt>
                <c:pt idx="1002">
                  <c:v>2551.3960000000002</c:v>
                </c:pt>
                <c:pt idx="1003">
                  <c:v>2546.0819999999999</c:v>
                </c:pt>
                <c:pt idx="1004">
                  <c:v>2540.768</c:v>
                </c:pt>
                <c:pt idx="1005">
                  <c:v>2535.4549999999999</c:v>
                </c:pt>
                <c:pt idx="1006">
                  <c:v>2530.1410000000001</c:v>
                </c:pt>
                <c:pt idx="1007">
                  <c:v>2524.8270000000002</c:v>
                </c:pt>
                <c:pt idx="1008">
                  <c:v>2519.5140000000001</c:v>
                </c:pt>
                <c:pt idx="1009">
                  <c:v>2514.1999999999998</c:v>
                </c:pt>
                <c:pt idx="1010">
                  <c:v>2508.886</c:v>
                </c:pt>
                <c:pt idx="1011">
                  <c:v>2503.5729999999999</c:v>
                </c:pt>
                <c:pt idx="1012">
                  <c:v>2498.259</c:v>
                </c:pt>
                <c:pt idx="1013">
                  <c:v>2492.9459999999999</c:v>
                </c:pt>
                <c:pt idx="1014">
                  <c:v>2487.6320000000001</c:v>
                </c:pt>
                <c:pt idx="1015">
                  <c:v>2482.3180000000002</c:v>
                </c:pt>
                <c:pt idx="1016">
                  <c:v>2477.0050000000001</c:v>
                </c:pt>
                <c:pt idx="1017">
                  <c:v>2471.6909999999998</c:v>
                </c:pt>
                <c:pt idx="1018">
                  <c:v>2466.377</c:v>
                </c:pt>
                <c:pt idx="1019">
                  <c:v>2461.0639999999999</c:v>
                </c:pt>
                <c:pt idx="1020">
                  <c:v>2455.75</c:v>
                </c:pt>
                <c:pt idx="1021">
                  <c:v>2450.4369999999999</c:v>
                </c:pt>
                <c:pt idx="1022">
                  <c:v>2445.123</c:v>
                </c:pt>
                <c:pt idx="1023">
                  <c:v>2439.8090000000002</c:v>
                </c:pt>
                <c:pt idx="1024">
                  <c:v>2434.4960000000001</c:v>
                </c:pt>
                <c:pt idx="1025">
                  <c:v>2429.1819999999998</c:v>
                </c:pt>
                <c:pt idx="1026">
                  <c:v>2423.8679999999999</c:v>
                </c:pt>
                <c:pt idx="1027">
                  <c:v>2418.5549999999998</c:v>
                </c:pt>
                <c:pt idx="1028">
                  <c:v>2413.241</c:v>
                </c:pt>
                <c:pt idx="1029">
                  <c:v>2407.9270000000001</c:v>
                </c:pt>
                <c:pt idx="1030">
                  <c:v>2402.614</c:v>
                </c:pt>
                <c:pt idx="1031">
                  <c:v>2397.3000000000002</c:v>
                </c:pt>
                <c:pt idx="1032">
                  <c:v>2391.9870000000001</c:v>
                </c:pt>
                <c:pt idx="1033">
                  <c:v>2386.6729999999998</c:v>
                </c:pt>
                <c:pt idx="1034">
                  <c:v>2381.3589999999999</c:v>
                </c:pt>
                <c:pt idx="1035">
                  <c:v>2376.0459999999998</c:v>
                </c:pt>
                <c:pt idx="1036">
                  <c:v>2370.732</c:v>
                </c:pt>
                <c:pt idx="1037">
                  <c:v>2365.4180000000001</c:v>
                </c:pt>
                <c:pt idx="1038">
                  <c:v>2360.105</c:v>
                </c:pt>
                <c:pt idx="1039">
                  <c:v>2354.7910000000002</c:v>
                </c:pt>
                <c:pt idx="1040">
                  <c:v>2349.4780000000001</c:v>
                </c:pt>
                <c:pt idx="1041">
                  <c:v>2344.1640000000002</c:v>
                </c:pt>
                <c:pt idx="1042">
                  <c:v>2338.85</c:v>
                </c:pt>
                <c:pt idx="1043">
                  <c:v>2333.5369999999998</c:v>
                </c:pt>
                <c:pt idx="1044">
                  <c:v>2328.223</c:v>
                </c:pt>
                <c:pt idx="1045">
                  <c:v>2322.9090000000001</c:v>
                </c:pt>
                <c:pt idx="1046">
                  <c:v>2317.596</c:v>
                </c:pt>
                <c:pt idx="1047">
                  <c:v>2312.2820000000002</c:v>
                </c:pt>
                <c:pt idx="1048">
                  <c:v>2306.9679999999998</c:v>
                </c:pt>
                <c:pt idx="1049">
                  <c:v>2301.6550000000002</c:v>
                </c:pt>
                <c:pt idx="1050">
                  <c:v>2296.3409999999999</c:v>
                </c:pt>
                <c:pt idx="1051">
                  <c:v>2291.027</c:v>
                </c:pt>
                <c:pt idx="1052">
                  <c:v>2285.7139999999999</c:v>
                </c:pt>
                <c:pt idx="1053">
                  <c:v>2280.4</c:v>
                </c:pt>
                <c:pt idx="1054">
                  <c:v>2275.0859999999998</c:v>
                </c:pt>
                <c:pt idx="1055">
                  <c:v>2269.7730000000001</c:v>
                </c:pt>
                <c:pt idx="1056">
                  <c:v>2264.4589999999998</c:v>
                </c:pt>
                <c:pt idx="1057">
                  <c:v>2259.1460000000002</c:v>
                </c:pt>
                <c:pt idx="1058">
                  <c:v>2253.8319999999999</c:v>
                </c:pt>
                <c:pt idx="1059">
                  <c:v>2248.518</c:v>
                </c:pt>
                <c:pt idx="1060">
                  <c:v>2243.2049999999999</c:v>
                </c:pt>
                <c:pt idx="1061">
                  <c:v>2237.8910000000001</c:v>
                </c:pt>
                <c:pt idx="1062">
                  <c:v>2232.5770000000002</c:v>
                </c:pt>
                <c:pt idx="1063">
                  <c:v>2227.2640000000001</c:v>
                </c:pt>
                <c:pt idx="1064">
                  <c:v>2221.9499999999998</c:v>
                </c:pt>
                <c:pt idx="1065">
                  <c:v>2216.636</c:v>
                </c:pt>
                <c:pt idx="1066">
                  <c:v>2211.3229999999999</c:v>
                </c:pt>
                <c:pt idx="1067">
                  <c:v>2206.009</c:v>
                </c:pt>
                <c:pt idx="1068">
                  <c:v>2200.6959999999999</c:v>
                </c:pt>
                <c:pt idx="1069">
                  <c:v>2195.3820000000001</c:v>
                </c:pt>
                <c:pt idx="1070">
                  <c:v>2190.0680000000002</c:v>
                </c:pt>
                <c:pt idx="1071">
                  <c:v>2184.7550000000001</c:v>
                </c:pt>
                <c:pt idx="1072">
                  <c:v>2179.4409999999998</c:v>
                </c:pt>
                <c:pt idx="1073">
                  <c:v>2174.127</c:v>
                </c:pt>
                <c:pt idx="1074">
                  <c:v>2168.8139999999999</c:v>
                </c:pt>
                <c:pt idx="1075">
                  <c:v>2163.5</c:v>
                </c:pt>
                <c:pt idx="1076">
                  <c:v>2158.1869999999999</c:v>
                </c:pt>
                <c:pt idx="1077">
                  <c:v>2152.873</c:v>
                </c:pt>
                <c:pt idx="1078">
                  <c:v>2147.5590000000002</c:v>
                </c:pt>
                <c:pt idx="1079">
                  <c:v>2142.2460000000001</c:v>
                </c:pt>
                <c:pt idx="1080">
                  <c:v>2136.9319999999998</c:v>
                </c:pt>
                <c:pt idx="1081">
                  <c:v>2131.6179999999999</c:v>
                </c:pt>
                <c:pt idx="1082">
                  <c:v>2126.3049999999998</c:v>
                </c:pt>
                <c:pt idx="1083">
                  <c:v>2120.991</c:v>
                </c:pt>
                <c:pt idx="1084">
                  <c:v>2115.6770000000001</c:v>
                </c:pt>
                <c:pt idx="1085">
                  <c:v>2110.364</c:v>
                </c:pt>
                <c:pt idx="1086">
                  <c:v>2105.0500000000002</c:v>
                </c:pt>
                <c:pt idx="1087">
                  <c:v>2099.7370000000001</c:v>
                </c:pt>
                <c:pt idx="1088">
                  <c:v>2094.4229999999998</c:v>
                </c:pt>
                <c:pt idx="1089">
                  <c:v>2089.1089999999999</c:v>
                </c:pt>
                <c:pt idx="1090">
                  <c:v>2083.7959999999998</c:v>
                </c:pt>
                <c:pt idx="1091">
                  <c:v>2078.482</c:v>
                </c:pt>
                <c:pt idx="1092">
                  <c:v>2073.1680000000001</c:v>
                </c:pt>
                <c:pt idx="1093">
                  <c:v>2067.855</c:v>
                </c:pt>
                <c:pt idx="1094">
                  <c:v>2062.5410000000002</c:v>
                </c:pt>
                <c:pt idx="1095">
                  <c:v>2057.2280000000001</c:v>
                </c:pt>
                <c:pt idx="1096">
                  <c:v>2051.9140000000002</c:v>
                </c:pt>
                <c:pt idx="1097">
                  <c:v>2046.6</c:v>
                </c:pt>
                <c:pt idx="1098">
                  <c:v>2041.2860000000001</c:v>
                </c:pt>
                <c:pt idx="1099">
                  <c:v>2035.973</c:v>
                </c:pt>
                <c:pt idx="1100">
                  <c:v>2030.6590000000001</c:v>
                </c:pt>
                <c:pt idx="1101">
                  <c:v>2025.346</c:v>
                </c:pt>
                <c:pt idx="1102">
                  <c:v>2020.0319999999999</c:v>
                </c:pt>
                <c:pt idx="1103">
                  <c:v>2014.7180000000001</c:v>
                </c:pt>
                <c:pt idx="1104">
                  <c:v>2009.405</c:v>
                </c:pt>
                <c:pt idx="1105">
                  <c:v>2004.0909999999999</c:v>
                </c:pt>
                <c:pt idx="1106">
                  <c:v>1998.777</c:v>
                </c:pt>
                <c:pt idx="1107">
                  <c:v>1993.4639999999999</c:v>
                </c:pt>
                <c:pt idx="1108">
                  <c:v>1988.15</c:v>
                </c:pt>
                <c:pt idx="1109">
                  <c:v>1982.837</c:v>
                </c:pt>
                <c:pt idx="1110">
                  <c:v>1977.5229999999999</c:v>
                </c:pt>
                <c:pt idx="1111">
                  <c:v>1972.2090000000001</c:v>
                </c:pt>
                <c:pt idx="1112">
                  <c:v>1966.896</c:v>
                </c:pt>
                <c:pt idx="1113">
                  <c:v>1961.5820000000001</c:v>
                </c:pt>
                <c:pt idx="1114">
                  <c:v>1956.268</c:v>
                </c:pt>
                <c:pt idx="1115">
                  <c:v>1950.9549999999999</c:v>
                </c:pt>
                <c:pt idx="1116">
                  <c:v>1945.6410000000001</c:v>
                </c:pt>
                <c:pt idx="1117">
                  <c:v>1940.328</c:v>
                </c:pt>
                <c:pt idx="1118">
                  <c:v>1935.0139999999999</c:v>
                </c:pt>
                <c:pt idx="1119">
                  <c:v>1929.7</c:v>
                </c:pt>
                <c:pt idx="1120">
                  <c:v>1924.3869999999999</c:v>
                </c:pt>
                <c:pt idx="1121">
                  <c:v>1919.0730000000001</c:v>
                </c:pt>
                <c:pt idx="1122">
                  <c:v>1913.759</c:v>
                </c:pt>
                <c:pt idx="1123">
                  <c:v>1908.4459999999999</c:v>
                </c:pt>
                <c:pt idx="1124">
                  <c:v>1903.1320000000001</c:v>
                </c:pt>
                <c:pt idx="1125">
                  <c:v>1897.818</c:v>
                </c:pt>
                <c:pt idx="1126">
                  <c:v>1892.5050000000001</c:v>
                </c:pt>
                <c:pt idx="1127">
                  <c:v>1887.191</c:v>
                </c:pt>
                <c:pt idx="1128">
                  <c:v>1881.877</c:v>
                </c:pt>
                <c:pt idx="1129">
                  <c:v>1876.5640000000001</c:v>
                </c:pt>
                <c:pt idx="1130">
                  <c:v>1871.25</c:v>
                </c:pt>
                <c:pt idx="1131">
                  <c:v>1865.9369999999999</c:v>
                </c:pt>
                <c:pt idx="1132">
                  <c:v>1860.623</c:v>
                </c:pt>
                <c:pt idx="1133">
                  <c:v>1855.309</c:v>
                </c:pt>
                <c:pt idx="1134">
                  <c:v>1849.9960000000001</c:v>
                </c:pt>
                <c:pt idx="1135">
                  <c:v>1844.682</c:v>
                </c:pt>
                <c:pt idx="1136">
                  <c:v>1839.3679999999999</c:v>
                </c:pt>
                <c:pt idx="1137">
                  <c:v>1834.0550000000001</c:v>
                </c:pt>
                <c:pt idx="1138">
                  <c:v>1828.741</c:v>
                </c:pt>
                <c:pt idx="1139">
                  <c:v>1823.4269999999999</c:v>
                </c:pt>
                <c:pt idx="1140">
                  <c:v>1818.114</c:v>
                </c:pt>
                <c:pt idx="1141">
                  <c:v>1812.8</c:v>
                </c:pt>
                <c:pt idx="1142">
                  <c:v>1807.4870000000001</c:v>
                </c:pt>
                <c:pt idx="1143">
                  <c:v>1802.173</c:v>
                </c:pt>
                <c:pt idx="1144">
                  <c:v>1796.8589999999999</c:v>
                </c:pt>
                <c:pt idx="1145">
                  <c:v>1791.546</c:v>
                </c:pt>
                <c:pt idx="1146">
                  <c:v>1786.232</c:v>
                </c:pt>
                <c:pt idx="1147">
                  <c:v>1780.9179999999999</c:v>
                </c:pt>
                <c:pt idx="1148">
                  <c:v>1775.605</c:v>
                </c:pt>
                <c:pt idx="1149">
                  <c:v>1770.2909999999999</c:v>
                </c:pt>
                <c:pt idx="1150">
                  <c:v>1764.9770000000001</c:v>
                </c:pt>
                <c:pt idx="1151">
                  <c:v>1759.664</c:v>
                </c:pt>
                <c:pt idx="1152">
                  <c:v>1754.35</c:v>
                </c:pt>
                <c:pt idx="1153">
                  <c:v>1749.037</c:v>
                </c:pt>
                <c:pt idx="1154">
                  <c:v>1743.723</c:v>
                </c:pt>
                <c:pt idx="1155">
                  <c:v>1738.4090000000001</c:v>
                </c:pt>
                <c:pt idx="1156">
                  <c:v>1733.096</c:v>
                </c:pt>
                <c:pt idx="1157">
                  <c:v>1727.7819999999999</c:v>
                </c:pt>
                <c:pt idx="1158">
                  <c:v>1722.4680000000001</c:v>
                </c:pt>
                <c:pt idx="1159">
                  <c:v>1717.155</c:v>
                </c:pt>
                <c:pt idx="1160">
                  <c:v>1711.8409999999999</c:v>
                </c:pt>
                <c:pt idx="1161">
                  <c:v>1706.527</c:v>
                </c:pt>
                <c:pt idx="1162">
                  <c:v>1701.2139999999999</c:v>
                </c:pt>
                <c:pt idx="1163">
                  <c:v>1695.9</c:v>
                </c:pt>
                <c:pt idx="1164">
                  <c:v>1690.587</c:v>
                </c:pt>
                <c:pt idx="1165">
                  <c:v>1685.2729999999999</c:v>
                </c:pt>
                <c:pt idx="1166">
                  <c:v>1679.9590000000001</c:v>
                </c:pt>
                <c:pt idx="1167">
                  <c:v>1674.646</c:v>
                </c:pt>
                <c:pt idx="1168">
                  <c:v>1669.3320000000001</c:v>
                </c:pt>
                <c:pt idx="1169">
                  <c:v>1664.018</c:v>
                </c:pt>
                <c:pt idx="1170">
                  <c:v>1658.7049999999999</c:v>
                </c:pt>
                <c:pt idx="1171">
                  <c:v>1653.3910000000001</c:v>
                </c:pt>
                <c:pt idx="1172">
                  <c:v>1648.078</c:v>
                </c:pt>
                <c:pt idx="1173">
                  <c:v>1642.7639999999999</c:v>
                </c:pt>
                <c:pt idx="1174">
                  <c:v>1637.45</c:v>
                </c:pt>
                <c:pt idx="1175">
                  <c:v>1632.1369999999999</c:v>
                </c:pt>
                <c:pt idx="1176">
                  <c:v>1626.8230000000001</c:v>
                </c:pt>
                <c:pt idx="1177">
                  <c:v>1621.509</c:v>
                </c:pt>
                <c:pt idx="1178">
                  <c:v>1616.1959999999999</c:v>
                </c:pt>
                <c:pt idx="1179">
                  <c:v>1610.8820000000001</c:v>
                </c:pt>
                <c:pt idx="1180">
                  <c:v>1605.568</c:v>
                </c:pt>
                <c:pt idx="1181">
                  <c:v>1600.2550000000001</c:v>
                </c:pt>
                <c:pt idx="1182">
                  <c:v>1594.941</c:v>
                </c:pt>
                <c:pt idx="1183">
                  <c:v>1589.627</c:v>
                </c:pt>
                <c:pt idx="1184">
                  <c:v>1584.3140000000001</c:v>
                </c:pt>
                <c:pt idx="1185">
                  <c:v>1579</c:v>
                </c:pt>
                <c:pt idx="1186">
                  <c:v>1573.6869999999999</c:v>
                </c:pt>
                <c:pt idx="1187">
                  <c:v>1568.373</c:v>
                </c:pt>
                <c:pt idx="1188">
                  <c:v>1563.059</c:v>
                </c:pt>
                <c:pt idx="1189">
                  <c:v>1557.7460000000001</c:v>
                </c:pt>
                <c:pt idx="1190">
                  <c:v>1552.432</c:v>
                </c:pt>
                <c:pt idx="1191">
                  <c:v>1547.1179999999999</c:v>
                </c:pt>
                <c:pt idx="1192">
                  <c:v>1541.8050000000001</c:v>
                </c:pt>
                <c:pt idx="1193">
                  <c:v>1536.491</c:v>
                </c:pt>
                <c:pt idx="1194">
                  <c:v>1531.1769999999999</c:v>
                </c:pt>
                <c:pt idx="1195">
                  <c:v>1525.864</c:v>
                </c:pt>
                <c:pt idx="1196">
                  <c:v>1520.55</c:v>
                </c:pt>
                <c:pt idx="1197">
                  <c:v>1515.2370000000001</c:v>
                </c:pt>
                <c:pt idx="1198">
                  <c:v>1509.923</c:v>
                </c:pt>
                <c:pt idx="1199">
                  <c:v>1504.6089999999999</c:v>
                </c:pt>
                <c:pt idx="1200">
                  <c:v>1499.296</c:v>
                </c:pt>
                <c:pt idx="1201">
                  <c:v>1493.982</c:v>
                </c:pt>
                <c:pt idx="1202">
                  <c:v>1488.6679999999999</c:v>
                </c:pt>
                <c:pt idx="1203">
                  <c:v>1483.355</c:v>
                </c:pt>
                <c:pt idx="1204">
                  <c:v>1478.0409999999999</c:v>
                </c:pt>
                <c:pt idx="1205">
                  <c:v>1472.7280000000001</c:v>
                </c:pt>
                <c:pt idx="1206">
                  <c:v>1467.414</c:v>
                </c:pt>
                <c:pt idx="1207">
                  <c:v>1462.1</c:v>
                </c:pt>
                <c:pt idx="1208">
                  <c:v>1456.787</c:v>
                </c:pt>
                <c:pt idx="1209">
                  <c:v>1451.473</c:v>
                </c:pt>
                <c:pt idx="1210">
                  <c:v>1446.1590000000001</c:v>
                </c:pt>
                <c:pt idx="1211">
                  <c:v>1440.846</c:v>
                </c:pt>
                <c:pt idx="1212">
                  <c:v>1435.5319999999999</c:v>
                </c:pt>
                <c:pt idx="1213">
                  <c:v>1430.2180000000001</c:v>
                </c:pt>
                <c:pt idx="1214">
                  <c:v>1424.905</c:v>
                </c:pt>
                <c:pt idx="1215">
                  <c:v>1419.5909999999999</c:v>
                </c:pt>
                <c:pt idx="1216">
                  <c:v>1414.277</c:v>
                </c:pt>
                <c:pt idx="1217">
                  <c:v>1408.9639999999999</c:v>
                </c:pt>
                <c:pt idx="1218">
                  <c:v>1403.65</c:v>
                </c:pt>
                <c:pt idx="1219">
                  <c:v>1398.337</c:v>
                </c:pt>
                <c:pt idx="1220">
                  <c:v>1393.0229999999999</c:v>
                </c:pt>
                <c:pt idx="1221">
                  <c:v>1387.7090000000001</c:v>
                </c:pt>
                <c:pt idx="1222">
                  <c:v>1382.396</c:v>
                </c:pt>
                <c:pt idx="1223">
                  <c:v>1377.0820000000001</c:v>
                </c:pt>
                <c:pt idx="1224">
                  <c:v>1371.768</c:v>
                </c:pt>
                <c:pt idx="1225">
                  <c:v>1366.4549999999999</c:v>
                </c:pt>
                <c:pt idx="1226">
                  <c:v>1361.1410000000001</c:v>
                </c:pt>
                <c:pt idx="1227">
                  <c:v>1355.828</c:v>
                </c:pt>
                <c:pt idx="1228">
                  <c:v>1350.5139999999999</c:v>
                </c:pt>
                <c:pt idx="1229">
                  <c:v>1345.2</c:v>
                </c:pt>
                <c:pt idx="1230">
                  <c:v>1339.8869999999999</c:v>
                </c:pt>
                <c:pt idx="1231">
                  <c:v>1334.5730000000001</c:v>
                </c:pt>
                <c:pt idx="1232">
                  <c:v>1329.259</c:v>
                </c:pt>
                <c:pt idx="1233">
                  <c:v>1323.9459999999999</c:v>
                </c:pt>
                <c:pt idx="1234">
                  <c:v>1318.6320000000001</c:v>
                </c:pt>
                <c:pt idx="1235">
                  <c:v>1313.318</c:v>
                </c:pt>
                <c:pt idx="1236">
                  <c:v>1308.0050000000001</c:v>
                </c:pt>
                <c:pt idx="1237">
                  <c:v>1302.691</c:v>
                </c:pt>
                <c:pt idx="1238">
                  <c:v>1297.377</c:v>
                </c:pt>
                <c:pt idx="1239">
                  <c:v>1292.0640000000001</c:v>
                </c:pt>
                <c:pt idx="1240">
                  <c:v>1286.75</c:v>
                </c:pt>
                <c:pt idx="1241">
                  <c:v>1281.4369999999999</c:v>
                </c:pt>
                <c:pt idx="1242">
                  <c:v>1276.123</c:v>
                </c:pt>
                <c:pt idx="1243">
                  <c:v>1270.809</c:v>
                </c:pt>
                <c:pt idx="1244">
                  <c:v>1265.4960000000001</c:v>
                </c:pt>
                <c:pt idx="1245">
                  <c:v>1260.182</c:v>
                </c:pt>
                <c:pt idx="1246">
                  <c:v>1254.8679999999999</c:v>
                </c:pt>
                <c:pt idx="1247">
                  <c:v>1249.5550000000001</c:v>
                </c:pt>
                <c:pt idx="1248">
                  <c:v>1244.241</c:v>
                </c:pt>
                <c:pt idx="1249">
                  <c:v>1238.9269999999999</c:v>
                </c:pt>
                <c:pt idx="1250">
                  <c:v>1233.614</c:v>
                </c:pt>
                <c:pt idx="1251">
                  <c:v>1228.3</c:v>
                </c:pt>
                <c:pt idx="1252">
                  <c:v>1222.9870000000001</c:v>
                </c:pt>
                <c:pt idx="1253">
                  <c:v>1217.673</c:v>
                </c:pt>
                <c:pt idx="1254">
                  <c:v>1212.3589999999999</c:v>
                </c:pt>
                <c:pt idx="1255">
                  <c:v>1207.046</c:v>
                </c:pt>
                <c:pt idx="1256">
                  <c:v>1201.732</c:v>
                </c:pt>
                <c:pt idx="1257">
                  <c:v>1196.4179999999999</c:v>
                </c:pt>
                <c:pt idx="1258">
                  <c:v>1191.105</c:v>
                </c:pt>
                <c:pt idx="1259">
                  <c:v>1185.7909999999999</c:v>
                </c:pt>
                <c:pt idx="1260">
                  <c:v>1180.4780000000001</c:v>
                </c:pt>
                <c:pt idx="1261">
                  <c:v>1175.164</c:v>
                </c:pt>
                <c:pt idx="1262">
                  <c:v>1169.8499999999999</c:v>
                </c:pt>
                <c:pt idx="1263">
                  <c:v>1164.537</c:v>
                </c:pt>
                <c:pt idx="1264">
                  <c:v>1159.223</c:v>
                </c:pt>
                <c:pt idx="1265">
                  <c:v>1153.9090000000001</c:v>
                </c:pt>
                <c:pt idx="1266">
                  <c:v>1148.596</c:v>
                </c:pt>
                <c:pt idx="1267">
                  <c:v>1143.2819999999999</c:v>
                </c:pt>
                <c:pt idx="1268">
                  <c:v>1137.9680000000001</c:v>
                </c:pt>
                <c:pt idx="1269">
                  <c:v>1132.655</c:v>
                </c:pt>
                <c:pt idx="1270">
                  <c:v>1127.3409999999999</c:v>
                </c:pt>
                <c:pt idx="1271">
                  <c:v>1122.027</c:v>
                </c:pt>
                <c:pt idx="1272">
                  <c:v>1116.7139999999999</c:v>
                </c:pt>
                <c:pt idx="1273">
                  <c:v>1111.4000000000001</c:v>
                </c:pt>
                <c:pt idx="1274">
                  <c:v>1106.087</c:v>
                </c:pt>
                <c:pt idx="1275">
                  <c:v>1100.7729999999999</c:v>
                </c:pt>
                <c:pt idx="1276">
                  <c:v>1095.4590000000001</c:v>
                </c:pt>
                <c:pt idx="1277">
                  <c:v>1090.146</c:v>
                </c:pt>
                <c:pt idx="1278">
                  <c:v>1084.8320000000001</c:v>
                </c:pt>
                <c:pt idx="1279">
                  <c:v>1079.518</c:v>
                </c:pt>
                <c:pt idx="1280">
                  <c:v>1074.2049999999999</c:v>
                </c:pt>
                <c:pt idx="1281">
                  <c:v>1068.8910000000001</c:v>
                </c:pt>
                <c:pt idx="1282">
                  <c:v>1063.578</c:v>
                </c:pt>
                <c:pt idx="1283">
                  <c:v>1058.2639999999999</c:v>
                </c:pt>
                <c:pt idx="1284">
                  <c:v>1052.95</c:v>
                </c:pt>
                <c:pt idx="1285">
                  <c:v>1047.6369999999999</c:v>
                </c:pt>
                <c:pt idx="1286">
                  <c:v>1042.3230000000001</c:v>
                </c:pt>
                <c:pt idx="1287">
                  <c:v>1037.009</c:v>
                </c:pt>
                <c:pt idx="1288">
                  <c:v>1031.6959999999999</c:v>
                </c:pt>
                <c:pt idx="1289">
                  <c:v>1026.3820000000001</c:v>
                </c:pt>
                <c:pt idx="1290">
                  <c:v>1021.068</c:v>
                </c:pt>
                <c:pt idx="1291">
                  <c:v>1015.755</c:v>
                </c:pt>
                <c:pt idx="1292">
                  <c:v>1010.441</c:v>
                </c:pt>
                <c:pt idx="1293">
                  <c:v>1005.128</c:v>
                </c:pt>
                <c:pt idx="1294">
                  <c:v>999.81399999999996</c:v>
                </c:pt>
                <c:pt idx="1295">
                  <c:v>994.5</c:v>
                </c:pt>
                <c:pt idx="1296">
                  <c:v>989.18700000000001</c:v>
                </c:pt>
                <c:pt idx="1297">
                  <c:v>983.87300000000005</c:v>
                </c:pt>
                <c:pt idx="1298">
                  <c:v>978.55899999999997</c:v>
                </c:pt>
                <c:pt idx="1299">
                  <c:v>973.24599999999998</c:v>
                </c:pt>
                <c:pt idx="1300">
                  <c:v>967.93200000000002</c:v>
                </c:pt>
                <c:pt idx="1301">
                  <c:v>962.61800000000005</c:v>
                </c:pt>
                <c:pt idx="1302">
                  <c:v>957.30499999999995</c:v>
                </c:pt>
                <c:pt idx="1303">
                  <c:v>951.99099999999999</c:v>
                </c:pt>
                <c:pt idx="1304">
                  <c:v>946.678</c:v>
                </c:pt>
                <c:pt idx="1305">
                  <c:v>941.36400000000003</c:v>
                </c:pt>
                <c:pt idx="1306">
                  <c:v>936.05</c:v>
                </c:pt>
                <c:pt idx="1307">
                  <c:v>930.73699999999997</c:v>
                </c:pt>
                <c:pt idx="1308">
                  <c:v>925.423</c:v>
                </c:pt>
                <c:pt idx="1309">
                  <c:v>920.10900000000004</c:v>
                </c:pt>
                <c:pt idx="1310">
                  <c:v>914.79600000000005</c:v>
                </c:pt>
                <c:pt idx="1311">
                  <c:v>909.48199999999997</c:v>
                </c:pt>
                <c:pt idx="1312">
                  <c:v>904.16899999999998</c:v>
                </c:pt>
                <c:pt idx="1313">
                  <c:v>898.85500000000002</c:v>
                </c:pt>
                <c:pt idx="1314">
                  <c:v>893.54100000000005</c:v>
                </c:pt>
                <c:pt idx="1315">
                  <c:v>888.22799999999995</c:v>
                </c:pt>
                <c:pt idx="1316">
                  <c:v>882.91399999999999</c:v>
                </c:pt>
                <c:pt idx="1317">
                  <c:v>877.6</c:v>
                </c:pt>
                <c:pt idx="1318">
                  <c:v>872.28700000000003</c:v>
                </c:pt>
                <c:pt idx="1319">
                  <c:v>866.97299999999996</c:v>
                </c:pt>
                <c:pt idx="1320">
                  <c:v>861.65899999999999</c:v>
                </c:pt>
                <c:pt idx="1321">
                  <c:v>856.346</c:v>
                </c:pt>
                <c:pt idx="1322">
                  <c:v>851.03200000000004</c:v>
                </c:pt>
                <c:pt idx="1323">
                  <c:v>845.71799999999996</c:v>
                </c:pt>
                <c:pt idx="1324">
                  <c:v>840.40499999999997</c:v>
                </c:pt>
                <c:pt idx="1325">
                  <c:v>835.09100000000001</c:v>
                </c:pt>
                <c:pt idx="1326">
                  <c:v>829.77800000000002</c:v>
                </c:pt>
                <c:pt idx="1327">
                  <c:v>824.46400000000006</c:v>
                </c:pt>
                <c:pt idx="1328">
                  <c:v>819.15</c:v>
                </c:pt>
                <c:pt idx="1329">
                  <c:v>813.83699999999999</c:v>
                </c:pt>
                <c:pt idx="1330">
                  <c:v>808.52300000000002</c:v>
                </c:pt>
                <c:pt idx="1331">
                  <c:v>803.20899999999995</c:v>
                </c:pt>
                <c:pt idx="1332">
                  <c:v>797.89599999999996</c:v>
                </c:pt>
                <c:pt idx="1333">
                  <c:v>792.58199999999999</c:v>
                </c:pt>
                <c:pt idx="1334">
                  <c:v>787.26800000000003</c:v>
                </c:pt>
                <c:pt idx="1335">
                  <c:v>781.95500000000004</c:v>
                </c:pt>
                <c:pt idx="1336">
                  <c:v>776.64099999999996</c:v>
                </c:pt>
                <c:pt idx="1337">
                  <c:v>771.32799999999997</c:v>
                </c:pt>
                <c:pt idx="1338">
                  <c:v>766.01400000000001</c:v>
                </c:pt>
                <c:pt idx="1339">
                  <c:v>760.7</c:v>
                </c:pt>
                <c:pt idx="1340">
                  <c:v>755.38699999999994</c:v>
                </c:pt>
                <c:pt idx="1341">
                  <c:v>750.07299999999998</c:v>
                </c:pt>
                <c:pt idx="1342">
                  <c:v>744.75900000000001</c:v>
                </c:pt>
                <c:pt idx="1343">
                  <c:v>739.44600000000003</c:v>
                </c:pt>
              </c:numCache>
            </c:numRef>
          </c:yVal>
          <c:smooth val="1"/>
          <c:extLst>
            <c:ext xmlns:c16="http://schemas.microsoft.com/office/drawing/2014/chart" uri="{C3380CC4-5D6E-409C-BE32-E72D297353CC}">
              <c16:uniqueId val="{00000004-5AE7-46AC-B911-E1CCE1B07D5B}"/>
            </c:ext>
          </c:extLst>
        </c:ser>
        <c:ser>
          <c:idx val="5"/>
          <c:order val="5"/>
          <c:tx>
            <c:v>1 Percent Minus Annual Chance</c:v>
          </c:tx>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Arnett_Inf_hyd!$G$3:$G$3469</c:f>
              <c:numCache>
                <c:formatCode>0.00</c:formatCode>
                <c:ptCount val="3467"/>
                <c:pt idx="0">
                  <c:v>0.97399999999999998</c:v>
                </c:pt>
                <c:pt idx="1">
                  <c:v>220.34</c:v>
                </c:pt>
                <c:pt idx="2">
                  <c:v>439.70499999999998</c:v>
                </c:pt>
                <c:pt idx="3">
                  <c:v>518.38099999999997</c:v>
                </c:pt>
                <c:pt idx="4">
                  <c:v>597.05700000000002</c:v>
                </c:pt>
                <c:pt idx="5">
                  <c:v>675.76099999999997</c:v>
                </c:pt>
                <c:pt idx="6">
                  <c:v>754.46400000000006</c:v>
                </c:pt>
                <c:pt idx="7">
                  <c:v>833.21</c:v>
                </c:pt>
                <c:pt idx="8">
                  <c:v>911.95500000000004</c:v>
                </c:pt>
                <c:pt idx="9">
                  <c:v>990.75699999999995</c:v>
                </c:pt>
                <c:pt idx="10">
                  <c:v>1069.558</c:v>
                </c:pt>
                <c:pt idx="11">
                  <c:v>1148.4290000000001</c:v>
                </c:pt>
                <c:pt idx="12">
                  <c:v>1227.299</c:v>
                </c:pt>
                <c:pt idx="13">
                  <c:v>1306.2539999999999</c:v>
                </c:pt>
                <c:pt idx="14">
                  <c:v>1385.2080000000001</c:v>
                </c:pt>
                <c:pt idx="15">
                  <c:v>1464.26</c:v>
                </c:pt>
                <c:pt idx="16">
                  <c:v>1543.3109999999999</c:v>
                </c:pt>
                <c:pt idx="17">
                  <c:v>1622.4739999999999</c:v>
                </c:pt>
                <c:pt idx="18">
                  <c:v>1701.6369999999999</c:v>
                </c:pt>
                <c:pt idx="19">
                  <c:v>1780.9259999999999</c:v>
                </c:pt>
                <c:pt idx="20">
                  <c:v>1860.2139999999999</c:v>
                </c:pt>
                <c:pt idx="21">
                  <c:v>1939.6410000000001</c:v>
                </c:pt>
                <c:pt idx="22">
                  <c:v>2019.069</c:v>
                </c:pt>
                <c:pt idx="23">
                  <c:v>2098.6489999999999</c:v>
                </c:pt>
                <c:pt idx="24">
                  <c:v>2178.23</c:v>
                </c:pt>
                <c:pt idx="25">
                  <c:v>2257.9769999999999</c:v>
                </c:pt>
                <c:pt idx="26">
                  <c:v>2337.7249999999999</c:v>
                </c:pt>
                <c:pt idx="27">
                  <c:v>2417.6529999999998</c:v>
                </c:pt>
                <c:pt idx="28">
                  <c:v>2497.5819999999999</c:v>
                </c:pt>
                <c:pt idx="29">
                  <c:v>2577.7049999999999</c:v>
                </c:pt>
                <c:pt idx="30">
                  <c:v>2657.828</c:v>
                </c:pt>
                <c:pt idx="31">
                  <c:v>2738.16</c:v>
                </c:pt>
                <c:pt idx="32">
                  <c:v>2818.4920000000002</c:v>
                </c:pt>
                <c:pt idx="33">
                  <c:v>2899.047</c:v>
                </c:pt>
                <c:pt idx="34">
                  <c:v>2979.6019999999999</c:v>
                </c:pt>
                <c:pt idx="35">
                  <c:v>3060.393</c:v>
                </c:pt>
                <c:pt idx="36">
                  <c:v>3141.1840000000002</c:v>
                </c:pt>
                <c:pt idx="37">
                  <c:v>3222.2260000000001</c:v>
                </c:pt>
                <c:pt idx="38">
                  <c:v>3303.268</c:v>
                </c:pt>
                <c:pt idx="39">
                  <c:v>3384.5740000000001</c:v>
                </c:pt>
                <c:pt idx="40">
                  <c:v>3465.88</c:v>
                </c:pt>
                <c:pt idx="41">
                  <c:v>3547.4650000000001</c:v>
                </c:pt>
                <c:pt idx="42">
                  <c:v>3629.049</c:v>
                </c:pt>
                <c:pt idx="43">
                  <c:v>3710.9259999999999</c:v>
                </c:pt>
                <c:pt idx="44">
                  <c:v>3792.8029999999999</c:v>
                </c:pt>
                <c:pt idx="45">
                  <c:v>3874.9859999999999</c:v>
                </c:pt>
                <c:pt idx="46">
                  <c:v>3957.1689999999999</c:v>
                </c:pt>
                <c:pt idx="47">
                  <c:v>4039.672</c:v>
                </c:pt>
                <c:pt idx="48">
                  <c:v>4122.1750000000002</c:v>
                </c:pt>
                <c:pt idx="49">
                  <c:v>4205.0119999999997</c:v>
                </c:pt>
                <c:pt idx="50">
                  <c:v>4287.8490000000002</c:v>
                </c:pt>
                <c:pt idx="51">
                  <c:v>4371.0339999999997</c:v>
                </c:pt>
                <c:pt idx="52">
                  <c:v>4454.2190000000001</c:v>
                </c:pt>
                <c:pt idx="53">
                  <c:v>4537.7659999999996</c:v>
                </c:pt>
                <c:pt idx="54">
                  <c:v>4621.3130000000001</c:v>
                </c:pt>
                <c:pt idx="55">
                  <c:v>4705.2349999999997</c:v>
                </c:pt>
                <c:pt idx="56">
                  <c:v>4789.1580000000004</c:v>
                </c:pt>
                <c:pt idx="57">
                  <c:v>4873.47</c:v>
                </c:pt>
                <c:pt idx="58">
                  <c:v>4957.7820000000002</c:v>
                </c:pt>
                <c:pt idx="59">
                  <c:v>5042.4979999999996</c:v>
                </c:pt>
                <c:pt idx="60">
                  <c:v>5127.2139999999999</c:v>
                </c:pt>
                <c:pt idx="61">
                  <c:v>5212.3469999999998</c:v>
                </c:pt>
                <c:pt idx="62">
                  <c:v>5297.48</c:v>
                </c:pt>
                <c:pt idx="63">
                  <c:v>5383.0450000000001</c:v>
                </c:pt>
                <c:pt idx="64">
                  <c:v>5468.61</c:v>
                </c:pt>
                <c:pt idx="65">
                  <c:v>5554.62</c:v>
                </c:pt>
                <c:pt idx="66">
                  <c:v>5640.63</c:v>
                </c:pt>
                <c:pt idx="67">
                  <c:v>5727.1</c:v>
                </c:pt>
                <c:pt idx="68">
                  <c:v>5813.5690000000004</c:v>
                </c:pt>
                <c:pt idx="69">
                  <c:v>5900.5110000000004</c:v>
                </c:pt>
                <c:pt idx="70">
                  <c:v>5987.4539999999997</c:v>
                </c:pt>
                <c:pt idx="71">
                  <c:v>6074.884</c:v>
                </c:pt>
                <c:pt idx="72">
                  <c:v>6162.3130000000001</c:v>
                </c:pt>
                <c:pt idx="73">
                  <c:v>6250.2439999999997</c:v>
                </c:pt>
                <c:pt idx="74">
                  <c:v>6338.174</c:v>
                </c:pt>
                <c:pt idx="75">
                  <c:v>6426.62</c:v>
                </c:pt>
                <c:pt idx="76">
                  <c:v>6515.0649999999996</c:v>
                </c:pt>
                <c:pt idx="77">
                  <c:v>6604.04</c:v>
                </c:pt>
                <c:pt idx="78">
                  <c:v>6693.0140000000001</c:v>
                </c:pt>
                <c:pt idx="79">
                  <c:v>6782.5309999999999</c:v>
                </c:pt>
                <c:pt idx="80">
                  <c:v>6872.0479999999998</c:v>
                </c:pt>
                <c:pt idx="81">
                  <c:v>6962.1229999999996</c:v>
                </c:pt>
                <c:pt idx="82">
                  <c:v>7052.1959999999999</c:v>
                </c:pt>
                <c:pt idx="83">
                  <c:v>7142.84</c:v>
                </c:pt>
                <c:pt idx="84">
                  <c:v>7233.4849999999997</c:v>
                </c:pt>
                <c:pt idx="85">
                  <c:v>7324.7139999999999</c:v>
                </c:pt>
                <c:pt idx="86">
                  <c:v>7415.9430000000002</c:v>
                </c:pt>
                <c:pt idx="87">
                  <c:v>7507.77</c:v>
                </c:pt>
                <c:pt idx="88">
                  <c:v>7599.5969999999998</c:v>
                </c:pt>
                <c:pt idx="89">
                  <c:v>7692.0370000000003</c:v>
                </c:pt>
                <c:pt idx="90">
                  <c:v>7784.4769999999999</c:v>
                </c:pt>
                <c:pt idx="91">
                  <c:v>7877.5420000000004</c:v>
                </c:pt>
                <c:pt idx="92">
                  <c:v>7970.6080000000002</c:v>
                </c:pt>
                <c:pt idx="93">
                  <c:v>8064.3140000000003</c:v>
                </c:pt>
                <c:pt idx="94">
                  <c:v>8158.0209999999997</c:v>
                </c:pt>
                <c:pt idx="95">
                  <c:v>8252.3809999999994</c:v>
                </c:pt>
                <c:pt idx="96">
                  <c:v>8346.741</c:v>
                </c:pt>
                <c:pt idx="97">
                  <c:v>8441.77</c:v>
                </c:pt>
                <c:pt idx="98">
                  <c:v>8536.7980000000007</c:v>
                </c:pt>
                <c:pt idx="99">
                  <c:v>8632.5079999999998</c:v>
                </c:pt>
                <c:pt idx="100">
                  <c:v>8728.2180000000008</c:v>
                </c:pt>
                <c:pt idx="101">
                  <c:v>8824.6239999999998</c:v>
                </c:pt>
                <c:pt idx="102">
                  <c:v>8921.0290000000005</c:v>
                </c:pt>
                <c:pt idx="103">
                  <c:v>9018.1460000000006</c:v>
                </c:pt>
                <c:pt idx="104">
                  <c:v>9115.2610000000004</c:v>
                </c:pt>
                <c:pt idx="105">
                  <c:v>9213.1010000000006</c:v>
                </c:pt>
                <c:pt idx="106">
                  <c:v>9310.94</c:v>
                </c:pt>
                <c:pt idx="107">
                  <c:v>9409.5169999999998</c:v>
                </c:pt>
                <c:pt idx="108">
                  <c:v>9508.0939999999991</c:v>
                </c:pt>
                <c:pt idx="109">
                  <c:v>9607.4230000000007</c:v>
                </c:pt>
                <c:pt idx="110">
                  <c:v>9706.7510000000002</c:v>
                </c:pt>
                <c:pt idx="111">
                  <c:v>9806.8449999999993</c:v>
                </c:pt>
                <c:pt idx="112">
                  <c:v>9906.9380000000001</c:v>
                </c:pt>
                <c:pt idx="113">
                  <c:v>10007.81</c:v>
                </c:pt>
                <c:pt idx="114">
                  <c:v>10108.69</c:v>
                </c:pt>
                <c:pt idx="115">
                  <c:v>10210.35</c:v>
                </c:pt>
                <c:pt idx="116">
                  <c:v>10312.02</c:v>
                </c:pt>
                <c:pt idx="117">
                  <c:v>10414.49</c:v>
                </c:pt>
                <c:pt idx="118">
                  <c:v>10516.97</c:v>
                </c:pt>
                <c:pt idx="119">
                  <c:v>10620.26</c:v>
                </c:pt>
                <c:pt idx="120">
                  <c:v>10723.56</c:v>
                </c:pt>
                <c:pt idx="121">
                  <c:v>10827.69</c:v>
                </c:pt>
                <c:pt idx="122">
                  <c:v>10931.82</c:v>
                </c:pt>
                <c:pt idx="123">
                  <c:v>11036.79</c:v>
                </c:pt>
                <c:pt idx="124">
                  <c:v>11141.77</c:v>
                </c:pt>
                <c:pt idx="125">
                  <c:v>11247.61</c:v>
                </c:pt>
                <c:pt idx="126">
                  <c:v>11353.46</c:v>
                </c:pt>
                <c:pt idx="127">
                  <c:v>11460.17</c:v>
                </c:pt>
                <c:pt idx="128">
                  <c:v>11566.89</c:v>
                </c:pt>
                <c:pt idx="129">
                  <c:v>11674.5</c:v>
                </c:pt>
                <c:pt idx="130">
                  <c:v>11782.11</c:v>
                </c:pt>
                <c:pt idx="131">
                  <c:v>11890.62</c:v>
                </c:pt>
                <c:pt idx="132">
                  <c:v>11999.14</c:v>
                </c:pt>
                <c:pt idx="133">
                  <c:v>12108.57</c:v>
                </c:pt>
                <c:pt idx="134">
                  <c:v>12218</c:v>
                </c:pt>
                <c:pt idx="135">
                  <c:v>12328.37</c:v>
                </c:pt>
                <c:pt idx="136">
                  <c:v>12438.73</c:v>
                </c:pt>
                <c:pt idx="137">
                  <c:v>12550.04</c:v>
                </c:pt>
                <c:pt idx="138">
                  <c:v>12661.35</c:v>
                </c:pt>
                <c:pt idx="139">
                  <c:v>12773.62</c:v>
                </c:pt>
                <c:pt idx="140">
                  <c:v>12885.89</c:v>
                </c:pt>
                <c:pt idx="141">
                  <c:v>12999.14</c:v>
                </c:pt>
                <c:pt idx="142">
                  <c:v>13112.39</c:v>
                </c:pt>
                <c:pt idx="143">
                  <c:v>13226.62</c:v>
                </c:pt>
                <c:pt idx="144">
                  <c:v>13340.85</c:v>
                </c:pt>
                <c:pt idx="145">
                  <c:v>13456.09</c:v>
                </c:pt>
                <c:pt idx="146">
                  <c:v>13571.32</c:v>
                </c:pt>
                <c:pt idx="147">
                  <c:v>13687.58</c:v>
                </c:pt>
                <c:pt idx="148">
                  <c:v>13803.83</c:v>
                </c:pt>
                <c:pt idx="149">
                  <c:v>13921.11</c:v>
                </c:pt>
                <c:pt idx="150">
                  <c:v>14038.39</c:v>
                </c:pt>
                <c:pt idx="151">
                  <c:v>14156.71</c:v>
                </c:pt>
                <c:pt idx="152">
                  <c:v>14275.04</c:v>
                </c:pt>
                <c:pt idx="153">
                  <c:v>14394.42</c:v>
                </c:pt>
                <c:pt idx="154">
                  <c:v>14513.8</c:v>
                </c:pt>
                <c:pt idx="155">
                  <c:v>14634.26</c:v>
                </c:pt>
                <c:pt idx="156">
                  <c:v>14754.71</c:v>
                </c:pt>
                <c:pt idx="157">
                  <c:v>14876.25</c:v>
                </c:pt>
                <c:pt idx="158">
                  <c:v>14997.79</c:v>
                </c:pt>
                <c:pt idx="159">
                  <c:v>15120.43</c:v>
                </c:pt>
                <c:pt idx="160">
                  <c:v>15243.07</c:v>
                </c:pt>
                <c:pt idx="161">
                  <c:v>15366.82</c:v>
                </c:pt>
                <c:pt idx="162">
                  <c:v>15490.56</c:v>
                </c:pt>
                <c:pt idx="163">
                  <c:v>15615.39</c:v>
                </c:pt>
                <c:pt idx="164">
                  <c:v>15740.23</c:v>
                </c:pt>
                <c:pt idx="165">
                  <c:v>15866.12</c:v>
                </c:pt>
                <c:pt idx="166">
                  <c:v>15992.01</c:v>
                </c:pt>
                <c:pt idx="167">
                  <c:v>16118.94</c:v>
                </c:pt>
                <c:pt idx="168">
                  <c:v>16245.87</c:v>
                </c:pt>
                <c:pt idx="169">
                  <c:v>16373.81</c:v>
                </c:pt>
                <c:pt idx="170">
                  <c:v>16501.740000000002</c:v>
                </c:pt>
                <c:pt idx="171">
                  <c:v>16630.66</c:v>
                </c:pt>
                <c:pt idx="172">
                  <c:v>16759.580000000002</c:v>
                </c:pt>
                <c:pt idx="173">
                  <c:v>16889.45</c:v>
                </c:pt>
                <c:pt idx="174">
                  <c:v>17019.330000000002</c:v>
                </c:pt>
                <c:pt idx="175">
                  <c:v>17150.13</c:v>
                </c:pt>
                <c:pt idx="176">
                  <c:v>17280.93</c:v>
                </c:pt>
                <c:pt idx="177">
                  <c:v>17412.64</c:v>
                </c:pt>
                <c:pt idx="178">
                  <c:v>17544.34</c:v>
                </c:pt>
                <c:pt idx="179">
                  <c:v>17676.919999999998</c:v>
                </c:pt>
                <c:pt idx="180">
                  <c:v>17809.509999999998</c:v>
                </c:pt>
                <c:pt idx="181">
                  <c:v>17942.939999999999</c:v>
                </c:pt>
                <c:pt idx="182">
                  <c:v>18076.37</c:v>
                </c:pt>
                <c:pt idx="183">
                  <c:v>18210.63</c:v>
                </c:pt>
                <c:pt idx="184">
                  <c:v>18344.88</c:v>
                </c:pt>
                <c:pt idx="185">
                  <c:v>18479.939999999999</c:v>
                </c:pt>
                <c:pt idx="186">
                  <c:v>18614.990000000002</c:v>
                </c:pt>
                <c:pt idx="187">
                  <c:v>18750.82</c:v>
                </c:pt>
                <c:pt idx="188">
                  <c:v>18886.64</c:v>
                </c:pt>
                <c:pt idx="189">
                  <c:v>19023.21</c:v>
                </c:pt>
                <c:pt idx="190">
                  <c:v>19159.79</c:v>
                </c:pt>
                <c:pt idx="191">
                  <c:v>19297.07</c:v>
                </c:pt>
                <c:pt idx="192">
                  <c:v>19434.36</c:v>
                </c:pt>
                <c:pt idx="193">
                  <c:v>19572.34</c:v>
                </c:pt>
                <c:pt idx="194">
                  <c:v>19710.330000000002</c:v>
                </c:pt>
                <c:pt idx="195">
                  <c:v>19848.97</c:v>
                </c:pt>
                <c:pt idx="196">
                  <c:v>19987.62</c:v>
                </c:pt>
                <c:pt idx="197">
                  <c:v>20126.91</c:v>
                </c:pt>
                <c:pt idx="198">
                  <c:v>20266.2</c:v>
                </c:pt>
                <c:pt idx="199">
                  <c:v>20406.099999999999</c:v>
                </c:pt>
                <c:pt idx="200">
                  <c:v>20546</c:v>
                </c:pt>
                <c:pt idx="201">
                  <c:v>20686.490000000002</c:v>
                </c:pt>
                <c:pt idx="202">
                  <c:v>20826.98</c:v>
                </c:pt>
                <c:pt idx="203">
                  <c:v>20968.03</c:v>
                </c:pt>
                <c:pt idx="204">
                  <c:v>21109.07</c:v>
                </c:pt>
                <c:pt idx="205">
                  <c:v>21250.66</c:v>
                </c:pt>
                <c:pt idx="206">
                  <c:v>21392.240000000002</c:v>
                </c:pt>
                <c:pt idx="207">
                  <c:v>21534.33</c:v>
                </c:pt>
                <c:pt idx="208">
                  <c:v>21676.43</c:v>
                </c:pt>
                <c:pt idx="209">
                  <c:v>21819</c:v>
                </c:pt>
                <c:pt idx="210">
                  <c:v>21961.58</c:v>
                </c:pt>
                <c:pt idx="211">
                  <c:v>22104.61</c:v>
                </c:pt>
                <c:pt idx="212">
                  <c:v>22247.63</c:v>
                </c:pt>
                <c:pt idx="213">
                  <c:v>22391.09</c:v>
                </c:pt>
                <c:pt idx="214">
                  <c:v>22534.55</c:v>
                </c:pt>
                <c:pt idx="215">
                  <c:v>22678.42</c:v>
                </c:pt>
                <c:pt idx="216">
                  <c:v>22822.28</c:v>
                </c:pt>
                <c:pt idx="217">
                  <c:v>22966.52</c:v>
                </c:pt>
                <c:pt idx="218">
                  <c:v>23110.76</c:v>
                </c:pt>
                <c:pt idx="219">
                  <c:v>23255.35</c:v>
                </c:pt>
                <c:pt idx="220">
                  <c:v>23399.94</c:v>
                </c:pt>
                <c:pt idx="221">
                  <c:v>23544.85</c:v>
                </c:pt>
                <c:pt idx="222">
                  <c:v>23689.759999999998</c:v>
                </c:pt>
                <c:pt idx="223">
                  <c:v>23834.97</c:v>
                </c:pt>
                <c:pt idx="224">
                  <c:v>23980.19</c:v>
                </c:pt>
                <c:pt idx="225">
                  <c:v>24125.67</c:v>
                </c:pt>
                <c:pt idx="226">
                  <c:v>24271.15</c:v>
                </c:pt>
                <c:pt idx="227">
                  <c:v>24416.880000000001</c:v>
                </c:pt>
                <c:pt idx="228">
                  <c:v>24562.61</c:v>
                </c:pt>
                <c:pt idx="229">
                  <c:v>24708.55</c:v>
                </c:pt>
                <c:pt idx="230">
                  <c:v>24854.5</c:v>
                </c:pt>
                <c:pt idx="231">
                  <c:v>25000.639999999999</c:v>
                </c:pt>
                <c:pt idx="232">
                  <c:v>25146.78</c:v>
                </c:pt>
                <c:pt idx="233">
                  <c:v>25293.09</c:v>
                </c:pt>
                <c:pt idx="234">
                  <c:v>25439.39</c:v>
                </c:pt>
                <c:pt idx="235">
                  <c:v>25585.84</c:v>
                </c:pt>
                <c:pt idx="236">
                  <c:v>25732.29</c:v>
                </c:pt>
                <c:pt idx="237">
                  <c:v>25878.85</c:v>
                </c:pt>
                <c:pt idx="238">
                  <c:v>26025.41</c:v>
                </c:pt>
                <c:pt idx="239">
                  <c:v>26172.05</c:v>
                </c:pt>
                <c:pt idx="240">
                  <c:v>26318.7</c:v>
                </c:pt>
                <c:pt idx="241">
                  <c:v>26465.41</c:v>
                </c:pt>
                <c:pt idx="242">
                  <c:v>26612.12</c:v>
                </c:pt>
                <c:pt idx="243">
                  <c:v>26758.85</c:v>
                </c:pt>
                <c:pt idx="244">
                  <c:v>26905.59</c:v>
                </c:pt>
                <c:pt idx="245">
                  <c:v>27052.32</c:v>
                </c:pt>
                <c:pt idx="246">
                  <c:v>27199.05</c:v>
                </c:pt>
                <c:pt idx="247">
                  <c:v>27345.75</c:v>
                </c:pt>
                <c:pt idx="248">
                  <c:v>27492.44</c:v>
                </c:pt>
                <c:pt idx="249">
                  <c:v>27639.07</c:v>
                </c:pt>
                <c:pt idx="250">
                  <c:v>27785.7</c:v>
                </c:pt>
                <c:pt idx="251">
                  <c:v>27932.22</c:v>
                </c:pt>
                <c:pt idx="252">
                  <c:v>28078.75</c:v>
                </c:pt>
                <c:pt idx="253">
                  <c:v>28225.14</c:v>
                </c:pt>
                <c:pt idx="254">
                  <c:v>28371.53</c:v>
                </c:pt>
                <c:pt idx="255">
                  <c:v>28517.759999999998</c:v>
                </c:pt>
                <c:pt idx="256">
                  <c:v>28663.98</c:v>
                </c:pt>
                <c:pt idx="257">
                  <c:v>28810.01</c:v>
                </c:pt>
                <c:pt idx="258">
                  <c:v>28956.04</c:v>
                </c:pt>
                <c:pt idx="259">
                  <c:v>29101.83</c:v>
                </c:pt>
                <c:pt idx="260">
                  <c:v>29247.63</c:v>
                </c:pt>
                <c:pt idx="261">
                  <c:v>29393.16</c:v>
                </c:pt>
                <c:pt idx="262">
                  <c:v>29538.7</c:v>
                </c:pt>
                <c:pt idx="263">
                  <c:v>29683.93</c:v>
                </c:pt>
                <c:pt idx="264">
                  <c:v>29829.17</c:v>
                </c:pt>
                <c:pt idx="265">
                  <c:v>29974.080000000002</c:v>
                </c:pt>
                <c:pt idx="266">
                  <c:v>30118.98</c:v>
                </c:pt>
                <c:pt idx="267">
                  <c:v>30263.53</c:v>
                </c:pt>
                <c:pt idx="268">
                  <c:v>30408.080000000002</c:v>
                </c:pt>
                <c:pt idx="269">
                  <c:v>30552.23</c:v>
                </c:pt>
                <c:pt idx="270">
                  <c:v>30696.39</c:v>
                </c:pt>
                <c:pt idx="271">
                  <c:v>30840.12</c:v>
                </c:pt>
                <c:pt idx="272">
                  <c:v>30983.84</c:v>
                </c:pt>
                <c:pt idx="273">
                  <c:v>31127.11</c:v>
                </c:pt>
                <c:pt idx="274">
                  <c:v>31270.38</c:v>
                </c:pt>
                <c:pt idx="275">
                  <c:v>31413.16</c:v>
                </c:pt>
                <c:pt idx="276">
                  <c:v>31555.94</c:v>
                </c:pt>
                <c:pt idx="277">
                  <c:v>31698.2</c:v>
                </c:pt>
                <c:pt idx="278">
                  <c:v>31840.45</c:v>
                </c:pt>
                <c:pt idx="279">
                  <c:v>31982.15</c:v>
                </c:pt>
                <c:pt idx="280">
                  <c:v>32123.85</c:v>
                </c:pt>
                <c:pt idx="281">
                  <c:v>32264.959999999999</c:v>
                </c:pt>
                <c:pt idx="282">
                  <c:v>32406.07</c:v>
                </c:pt>
                <c:pt idx="283">
                  <c:v>32546.57</c:v>
                </c:pt>
                <c:pt idx="284">
                  <c:v>32687.06</c:v>
                </c:pt>
                <c:pt idx="285">
                  <c:v>32826.89</c:v>
                </c:pt>
                <c:pt idx="286">
                  <c:v>32966.730000000003</c:v>
                </c:pt>
                <c:pt idx="287">
                  <c:v>33105.89</c:v>
                </c:pt>
                <c:pt idx="288">
                  <c:v>33245.040000000001</c:v>
                </c:pt>
                <c:pt idx="289">
                  <c:v>33383.47</c:v>
                </c:pt>
                <c:pt idx="290">
                  <c:v>33521.910000000003</c:v>
                </c:pt>
                <c:pt idx="291">
                  <c:v>33659.589999999997</c:v>
                </c:pt>
                <c:pt idx="292">
                  <c:v>33797.279999999999</c:v>
                </c:pt>
                <c:pt idx="293">
                  <c:v>33934.18</c:v>
                </c:pt>
                <c:pt idx="294">
                  <c:v>34071.08</c:v>
                </c:pt>
                <c:pt idx="295">
                  <c:v>34207.160000000003</c:v>
                </c:pt>
                <c:pt idx="296">
                  <c:v>34343.25</c:v>
                </c:pt>
                <c:pt idx="297">
                  <c:v>34478.49</c:v>
                </c:pt>
                <c:pt idx="298">
                  <c:v>34613.730000000003</c:v>
                </c:pt>
                <c:pt idx="299">
                  <c:v>34748.080000000002</c:v>
                </c:pt>
                <c:pt idx="300">
                  <c:v>34882.44</c:v>
                </c:pt>
                <c:pt idx="301">
                  <c:v>35015.89</c:v>
                </c:pt>
                <c:pt idx="302">
                  <c:v>35149.33</c:v>
                </c:pt>
                <c:pt idx="303">
                  <c:v>35281.83</c:v>
                </c:pt>
                <c:pt idx="304">
                  <c:v>35414.33</c:v>
                </c:pt>
                <c:pt idx="305">
                  <c:v>35545.85</c:v>
                </c:pt>
                <c:pt idx="306">
                  <c:v>35677.370000000003</c:v>
                </c:pt>
                <c:pt idx="307">
                  <c:v>35807.879999999997</c:v>
                </c:pt>
                <c:pt idx="308">
                  <c:v>35938.39</c:v>
                </c:pt>
                <c:pt idx="309">
                  <c:v>36067.86</c:v>
                </c:pt>
                <c:pt idx="310">
                  <c:v>36197.33</c:v>
                </c:pt>
                <c:pt idx="311">
                  <c:v>36325.730000000003</c:v>
                </c:pt>
                <c:pt idx="312">
                  <c:v>36454.120000000003</c:v>
                </c:pt>
                <c:pt idx="313">
                  <c:v>36581.410000000003</c:v>
                </c:pt>
                <c:pt idx="314">
                  <c:v>36708.699999999997</c:v>
                </c:pt>
                <c:pt idx="315">
                  <c:v>36834.839999999997</c:v>
                </c:pt>
                <c:pt idx="316">
                  <c:v>36960.980000000003</c:v>
                </c:pt>
                <c:pt idx="317">
                  <c:v>37085.96</c:v>
                </c:pt>
                <c:pt idx="318">
                  <c:v>37210.93</c:v>
                </c:pt>
                <c:pt idx="319">
                  <c:v>37334.699999999997</c:v>
                </c:pt>
                <c:pt idx="320">
                  <c:v>37458.47</c:v>
                </c:pt>
                <c:pt idx="321">
                  <c:v>37581</c:v>
                </c:pt>
                <c:pt idx="322">
                  <c:v>37703.54</c:v>
                </c:pt>
                <c:pt idx="323">
                  <c:v>37824.81</c:v>
                </c:pt>
                <c:pt idx="324">
                  <c:v>37946.080000000002</c:v>
                </c:pt>
                <c:pt idx="325">
                  <c:v>38066.07</c:v>
                </c:pt>
                <c:pt idx="326">
                  <c:v>38186.06</c:v>
                </c:pt>
                <c:pt idx="327">
                  <c:v>38304.74</c:v>
                </c:pt>
                <c:pt idx="328">
                  <c:v>38423.43</c:v>
                </c:pt>
                <c:pt idx="329">
                  <c:v>38540.78</c:v>
                </c:pt>
                <c:pt idx="330">
                  <c:v>38658.129999999997</c:v>
                </c:pt>
                <c:pt idx="331">
                  <c:v>38774.129999999997</c:v>
                </c:pt>
                <c:pt idx="332">
                  <c:v>38890.129999999997</c:v>
                </c:pt>
                <c:pt idx="333">
                  <c:v>39004.75</c:v>
                </c:pt>
                <c:pt idx="334">
                  <c:v>39119.379999999997</c:v>
                </c:pt>
                <c:pt idx="335">
                  <c:v>39232.6</c:v>
                </c:pt>
                <c:pt idx="336">
                  <c:v>39345.82</c:v>
                </c:pt>
                <c:pt idx="337">
                  <c:v>39457.629999999997</c:v>
                </c:pt>
                <c:pt idx="338">
                  <c:v>39569.43</c:v>
                </c:pt>
                <c:pt idx="339">
                  <c:v>39679.79</c:v>
                </c:pt>
                <c:pt idx="340">
                  <c:v>39790.14</c:v>
                </c:pt>
                <c:pt idx="341">
                  <c:v>39899.03</c:v>
                </c:pt>
                <c:pt idx="342">
                  <c:v>40007.919999999998</c:v>
                </c:pt>
                <c:pt idx="343">
                  <c:v>40115.32</c:v>
                </c:pt>
                <c:pt idx="344">
                  <c:v>40222.71</c:v>
                </c:pt>
                <c:pt idx="345">
                  <c:v>40328.6</c:v>
                </c:pt>
                <c:pt idx="346">
                  <c:v>40434.480000000003</c:v>
                </c:pt>
                <c:pt idx="347">
                  <c:v>40538.83</c:v>
                </c:pt>
                <c:pt idx="348">
                  <c:v>40643.17</c:v>
                </c:pt>
                <c:pt idx="349">
                  <c:v>40745.96</c:v>
                </c:pt>
                <c:pt idx="350">
                  <c:v>40848.74</c:v>
                </c:pt>
                <c:pt idx="351">
                  <c:v>40949.94</c:v>
                </c:pt>
                <c:pt idx="352">
                  <c:v>41051.14</c:v>
                </c:pt>
                <c:pt idx="353">
                  <c:v>41150.74</c:v>
                </c:pt>
                <c:pt idx="354">
                  <c:v>41250.33</c:v>
                </c:pt>
                <c:pt idx="355">
                  <c:v>41348.29</c:v>
                </c:pt>
                <c:pt idx="356">
                  <c:v>41446.26</c:v>
                </c:pt>
                <c:pt idx="357">
                  <c:v>41542.57</c:v>
                </c:pt>
                <c:pt idx="358">
                  <c:v>41638.879999999997</c:v>
                </c:pt>
                <c:pt idx="359">
                  <c:v>41733.519999999997</c:v>
                </c:pt>
                <c:pt idx="360">
                  <c:v>41828.15</c:v>
                </c:pt>
                <c:pt idx="361">
                  <c:v>41921.08</c:v>
                </c:pt>
                <c:pt idx="362">
                  <c:v>42014.02</c:v>
                </c:pt>
                <c:pt idx="363">
                  <c:v>42105.23</c:v>
                </c:pt>
                <c:pt idx="364">
                  <c:v>42196.45</c:v>
                </c:pt>
                <c:pt idx="365">
                  <c:v>42285.91</c:v>
                </c:pt>
                <c:pt idx="366">
                  <c:v>42375.38</c:v>
                </c:pt>
                <c:pt idx="367">
                  <c:v>42463.08</c:v>
                </c:pt>
                <c:pt idx="368">
                  <c:v>42550.78</c:v>
                </c:pt>
                <c:pt idx="369">
                  <c:v>42636.68</c:v>
                </c:pt>
                <c:pt idx="370">
                  <c:v>42722.59</c:v>
                </c:pt>
                <c:pt idx="371">
                  <c:v>42806.68</c:v>
                </c:pt>
                <c:pt idx="372">
                  <c:v>42890.78</c:v>
                </c:pt>
                <c:pt idx="373">
                  <c:v>42973.03</c:v>
                </c:pt>
                <c:pt idx="374">
                  <c:v>43055.29</c:v>
                </c:pt>
                <c:pt idx="375">
                  <c:v>43135.68</c:v>
                </c:pt>
                <c:pt idx="376">
                  <c:v>43216.07</c:v>
                </c:pt>
                <c:pt idx="377">
                  <c:v>43294.58</c:v>
                </c:pt>
                <c:pt idx="378">
                  <c:v>43373.09</c:v>
                </c:pt>
                <c:pt idx="379">
                  <c:v>43449.7</c:v>
                </c:pt>
                <c:pt idx="380">
                  <c:v>43526.3</c:v>
                </c:pt>
                <c:pt idx="381">
                  <c:v>43600.97</c:v>
                </c:pt>
                <c:pt idx="382">
                  <c:v>43675.64</c:v>
                </c:pt>
                <c:pt idx="383">
                  <c:v>43748.36</c:v>
                </c:pt>
                <c:pt idx="384">
                  <c:v>43821.08</c:v>
                </c:pt>
                <c:pt idx="385">
                  <c:v>43891.82</c:v>
                </c:pt>
                <c:pt idx="386">
                  <c:v>43962.57</c:v>
                </c:pt>
                <c:pt idx="387">
                  <c:v>44031.31</c:v>
                </c:pt>
                <c:pt idx="388">
                  <c:v>44100.05</c:v>
                </c:pt>
                <c:pt idx="389">
                  <c:v>44166.77</c:v>
                </c:pt>
                <c:pt idx="390">
                  <c:v>44233.5</c:v>
                </c:pt>
                <c:pt idx="391">
                  <c:v>44298.17</c:v>
                </c:pt>
                <c:pt idx="392">
                  <c:v>44362.84</c:v>
                </c:pt>
                <c:pt idx="393">
                  <c:v>44425.45</c:v>
                </c:pt>
                <c:pt idx="394">
                  <c:v>44488.05</c:v>
                </c:pt>
                <c:pt idx="395">
                  <c:v>44548.57</c:v>
                </c:pt>
                <c:pt idx="396">
                  <c:v>44609.09</c:v>
                </c:pt>
                <c:pt idx="397">
                  <c:v>44667.48</c:v>
                </c:pt>
                <c:pt idx="398">
                  <c:v>44725.88</c:v>
                </c:pt>
                <c:pt idx="399">
                  <c:v>44782.14</c:v>
                </c:pt>
                <c:pt idx="400">
                  <c:v>44838.41</c:v>
                </c:pt>
                <c:pt idx="401">
                  <c:v>44892.51</c:v>
                </c:pt>
                <c:pt idx="402">
                  <c:v>44946.61</c:v>
                </c:pt>
                <c:pt idx="403">
                  <c:v>44998.52</c:v>
                </c:pt>
                <c:pt idx="404">
                  <c:v>45050.44</c:v>
                </c:pt>
                <c:pt idx="405">
                  <c:v>45100.15</c:v>
                </c:pt>
                <c:pt idx="406">
                  <c:v>45149.86</c:v>
                </c:pt>
                <c:pt idx="407">
                  <c:v>45197.34</c:v>
                </c:pt>
                <c:pt idx="408">
                  <c:v>45244.81</c:v>
                </c:pt>
                <c:pt idx="409">
                  <c:v>45290.04</c:v>
                </c:pt>
                <c:pt idx="410">
                  <c:v>45335.26</c:v>
                </c:pt>
                <c:pt idx="411">
                  <c:v>45378.21</c:v>
                </c:pt>
                <c:pt idx="412">
                  <c:v>45421.16</c:v>
                </c:pt>
                <c:pt idx="413">
                  <c:v>45461.81</c:v>
                </c:pt>
                <c:pt idx="414">
                  <c:v>45502.46</c:v>
                </c:pt>
                <c:pt idx="415">
                  <c:v>45540.78</c:v>
                </c:pt>
                <c:pt idx="416">
                  <c:v>45579.11</c:v>
                </c:pt>
                <c:pt idx="417">
                  <c:v>45615.09</c:v>
                </c:pt>
                <c:pt idx="418">
                  <c:v>45651.07</c:v>
                </c:pt>
                <c:pt idx="419">
                  <c:v>45684.68</c:v>
                </c:pt>
                <c:pt idx="420">
                  <c:v>45718.29</c:v>
                </c:pt>
                <c:pt idx="421">
                  <c:v>45749.51</c:v>
                </c:pt>
                <c:pt idx="422">
                  <c:v>45780.73</c:v>
                </c:pt>
                <c:pt idx="423">
                  <c:v>45809.53</c:v>
                </c:pt>
                <c:pt idx="424">
                  <c:v>45838.33</c:v>
                </c:pt>
                <c:pt idx="425">
                  <c:v>45864.7</c:v>
                </c:pt>
                <c:pt idx="426">
                  <c:v>45891.06</c:v>
                </c:pt>
                <c:pt idx="427">
                  <c:v>45914.97</c:v>
                </c:pt>
                <c:pt idx="428">
                  <c:v>45938.87</c:v>
                </c:pt>
                <c:pt idx="429">
                  <c:v>45960.29</c:v>
                </c:pt>
                <c:pt idx="430">
                  <c:v>45981.71</c:v>
                </c:pt>
                <c:pt idx="431">
                  <c:v>46000.62</c:v>
                </c:pt>
                <c:pt idx="432">
                  <c:v>46019.54</c:v>
                </c:pt>
                <c:pt idx="433">
                  <c:v>46035.91</c:v>
                </c:pt>
                <c:pt idx="434">
                  <c:v>46052.3</c:v>
                </c:pt>
                <c:pt idx="435">
                  <c:v>46066.13</c:v>
                </c:pt>
                <c:pt idx="436">
                  <c:v>46079.95</c:v>
                </c:pt>
                <c:pt idx="437">
                  <c:v>46091.199999999997</c:v>
                </c:pt>
                <c:pt idx="438">
                  <c:v>46102.45</c:v>
                </c:pt>
                <c:pt idx="439">
                  <c:v>46111.11</c:v>
                </c:pt>
                <c:pt idx="440">
                  <c:v>46119.75</c:v>
                </c:pt>
                <c:pt idx="441">
                  <c:v>46125.79</c:v>
                </c:pt>
                <c:pt idx="442">
                  <c:v>46131.81</c:v>
                </c:pt>
                <c:pt idx="443">
                  <c:v>46135.19</c:v>
                </c:pt>
                <c:pt idx="444">
                  <c:v>46138.57</c:v>
                </c:pt>
                <c:pt idx="445">
                  <c:v>46139.29</c:v>
                </c:pt>
                <c:pt idx="446">
                  <c:v>46140</c:v>
                </c:pt>
                <c:pt idx="447">
                  <c:v>46138.02</c:v>
                </c:pt>
                <c:pt idx="448">
                  <c:v>46136.04</c:v>
                </c:pt>
                <c:pt idx="449">
                  <c:v>46131.35</c:v>
                </c:pt>
                <c:pt idx="450">
                  <c:v>46126.65</c:v>
                </c:pt>
                <c:pt idx="451">
                  <c:v>46119.22</c:v>
                </c:pt>
                <c:pt idx="452">
                  <c:v>46111.79</c:v>
                </c:pt>
                <c:pt idx="453">
                  <c:v>46101.59</c:v>
                </c:pt>
                <c:pt idx="454">
                  <c:v>46091.39</c:v>
                </c:pt>
                <c:pt idx="455">
                  <c:v>46078.41</c:v>
                </c:pt>
                <c:pt idx="456">
                  <c:v>46065.43</c:v>
                </c:pt>
                <c:pt idx="457">
                  <c:v>46049.65</c:v>
                </c:pt>
                <c:pt idx="458">
                  <c:v>46033.86</c:v>
                </c:pt>
                <c:pt idx="459">
                  <c:v>46015.24</c:v>
                </c:pt>
                <c:pt idx="460">
                  <c:v>45996.62</c:v>
                </c:pt>
                <c:pt idx="461">
                  <c:v>45975.15</c:v>
                </c:pt>
                <c:pt idx="462">
                  <c:v>45953.68</c:v>
                </c:pt>
                <c:pt idx="463">
                  <c:v>45929.33</c:v>
                </c:pt>
                <c:pt idx="464">
                  <c:v>45904.98</c:v>
                </c:pt>
                <c:pt idx="465">
                  <c:v>45877.73</c:v>
                </c:pt>
                <c:pt idx="466">
                  <c:v>45850.48</c:v>
                </c:pt>
                <c:pt idx="467">
                  <c:v>45820.31</c:v>
                </c:pt>
                <c:pt idx="468">
                  <c:v>45790.14</c:v>
                </c:pt>
                <c:pt idx="469">
                  <c:v>45757.02</c:v>
                </c:pt>
                <c:pt idx="470">
                  <c:v>45723.9</c:v>
                </c:pt>
                <c:pt idx="471">
                  <c:v>45687.81</c:v>
                </c:pt>
                <c:pt idx="472">
                  <c:v>45651.72</c:v>
                </c:pt>
                <c:pt idx="473">
                  <c:v>45612.639999999999</c:v>
                </c:pt>
                <c:pt idx="474">
                  <c:v>45573.56</c:v>
                </c:pt>
                <c:pt idx="475">
                  <c:v>45531.46</c:v>
                </c:pt>
                <c:pt idx="476">
                  <c:v>45489.37</c:v>
                </c:pt>
                <c:pt idx="477">
                  <c:v>45444.23</c:v>
                </c:pt>
                <c:pt idx="478">
                  <c:v>45399.1</c:v>
                </c:pt>
                <c:pt idx="479">
                  <c:v>45350.9</c:v>
                </c:pt>
                <c:pt idx="480">
                  <c:v>45302.7</c:v>
                </c:pt>
                <c:pt idx="481">
                  <c:v>45251.43</c:v>
                </c:pt>
                <c:pt idx="482">
                  <c:v>45200.17</c:v>
                </c:pt>
                <c:pt idx="483">
                  <c:v>45145.87</c:v>
                </c:pt>
                <c:pt idx="484">
                  <c:v>45091.57</c:v>
                </c:pt>
                <c:pt idx="485">
                  <c:v>45034.29</c:v>
                </c:pt>
                <c:pt idx="486">
                  <c:v>44977.01</c:v>
                </c:pt>
                <c:pt idx="487">
                  <c:v>44916.800000000003</c:v>
                </c:pt>
                <c:pt idx="488">
                  <c:v>44856.6</c:v>
                </c:pt>
                <c:pt idx="489">
                  <c:v>44793.52</c:v>
                </c:pt>
                <c:pt idx="490">
                  <c:v>44730.45</c:v>
                </c:pt>
                <c:pt idx="491">
                  <c:v>44664.55</c:v>
                </c:pt>
                <c:pt idx="492">
                  <c:v>44598.66</c:v>
                </c:pt>
                <c:pt idx="493">
                  <c:v>44530</c:v>
                </c:pt>
                <c:pt idx="494">
                  <c:v>44461.34</c:v>
                </c:pt>
                <c:pt idx="495">
                  <c:v>44389.96</c:v>
                </c:pt>
                <c:pt idx="496">
                  <c:v>44318.59</c:v>
                </c:pt>
                <c:pt idx="497">
                  <c:v>44244.56</c:v>
                </c:pt>
                <c:pt idx="498">
                  <c:v>44170.53</c:v>
                </c:pt>
                <c:pt idx="499">
                  <c:v>44093.89</c:v>
                </c:pt>
                <c:pt idx="500">
                  <c:v>44017.25</c:v>
                </c:pt>
                <c:pt idx="501">
                  <c:v>43938.07</c:v>
                </c:pt>
                <c:pt idx="502">
                  <c:v>43858.879999999997</c:v>
                </c:pt>
                <c:pt idx="503">
                  <c:v>43777.19</c:v>
                </c:pt>
                <c:pt idx="504">
                  <c:v>43695.5</c:v>
                </c:pt>
                <c:pt idx="505">
                  <c:v>43611.360000000001</c:v>
                </c:pt>
                <c:pt idx="506">
                  <c:v>43527.23</c:v>
                </c:pt>
                <c:pt idx="507">
                  <c:v>43440.7</c:v>
                </c:pt>
                <c:pt idx="508">
                  <c:v>43354.17</c:v>
                </c:pt>
                <c:pt idx="509">
                  <c:v>43265.3</c:v>
                </c:pt>
                <c:pt idx="510">
                  <c:v>43176.44</c:v>
                </c:pt>
                <c:pt idx="511">
                  <c:v>43085.279999999999</c:v>
                </c:pt>
                <c:pt idx="512">
                  <c:v>42994.13</c:v>
                </c:pt>
                <c:pt idx="513">
                  <c:v>42900.74</c:v>
                </c:pt>
                <c:pt idx="514">
                  <c:v>42807.360000000001</c:v>
                </c:pt>
                <c:pt idx="515">
                  <c:v>42711.79</c:v>
                </c:pt>
                <c:pt idx="516">
                  <c:v>42616.22</c:v>
                </c:pt>
                <c:pt idx="517">
                  <c:v>42518.53</c:v>
                </c:pt>
                <c:pt idx="518">
                  <c:v>42420.84</c:v>
                </c:pt>
                <c:pt idx="519">
                  <c:v>42321.07</c:v>
                </c:pt>
                <c:pt idx="520">
                  <c:v>42221.3</c:v>
                </c:pt>
                <c:pt idx="521">
                  <c:v>42119.519999999997</c:v>
                </c:pt>
                <c:pt idx="522">
                  <c:v>42017.73</c:v>
                </c:pt>
                <c:pt idx="523">
                  <c:v>41913.97</c:v>
                </c:pt>
                <c:pt idx="524">
                  <c:v>41810.22</c:v>
                </c:pt>
                <c:pt idx="525">
                  <c:v>41704.550000000003</c:v>
                </c:pt>
                <c:pt idx="526">
                  <c:v>41598.879999999997</c:v>
                </c:pt>
                <c:pt idx="527">
                  <c:v>41491.360000000001</c:v>
                </c:pt>
                <c:pt idx="528">
                  <c:v>41383.83</c:v>
                </c:pt>
                <c:pt idx="529">
                  <c:v>41274.49</c:v>
                </c:pt>
                <c:pt idx="530">
                  <c:v>41165.160000000003</c:v>
                </c:pt>
                <c:pt idx="531">
                  <c:v>41054.07</c:v>
                </c:pt>
                <c:pt idx="532">
                  <c:v>40942.980000000003</c:v>
                </c:pt>
                <c:pt idx="533">
                  <c:v>40830.19</c:v>
                </c:pt>
                <c:pt idx="534">
                  <c:v>40717.4</c:v>
                </c:pt>
                <c:pt idx="535">
                  <c:v>40602.959999999999</c:v>
                </c:pt>
                <c:pt idx="536">
                  <c:v>40488.519999999997</c:v>
                </c:pt>
                <c:pt idx="537">
                  <c:v>40372.49</c:v>
                </c:pt>
                <c:pt idx="538">
                  <c:v>40256.46</c:v>
                </c:pt>
                <c:pt idx="539">
                  <c:v>40138.89</c:v>
                </c:pt>
                <c:pt idx="540">
                  <c:v>40021.31</c:v>
                </c:pt>
                <c:pt idx="541">
                  <c:v>39902.25</c:v>
                </c:pt>
                <c:pt idx="542">
                  <c:v>39783.19</c:v>
                </c:pt>
                <c:pt idx="543">
                  <c:v>39662.699999999997</c:v>
                </c:pt>
                <c:pt idx="544">
                  <c:v>39542.199999999997</c:v>
                </c:pt>
                <c:pt idx="545">
                  <c:v>39420.32</c:v>
                </c:pt>
                <c:pt idx="546">
                  <c:v>39298.449999999997</c:v>
                </c:pt>
                <c:pt idx="547">
                  <c:v>39175.24</c:v>
                </c:pt>
                <c:pt idx="548">
                  <c:v>39052.04</c:v>
                </c:pt>
                <c:pt idx="549">
                  <c:v>38927.550000000003</c:v>
                </c:pt>
                <c:pt idx="550">
                  <c:v>38803.08</c:v>
                </c:pt>
                <c:pt idx="551">
                  <c:v>38677.379999999997</c:v>
                </c:pt>
                <c:pt idx="552">
                  <c:v>38551.67</c:v>
                </c:pt>
                <c:pt idx="553">
                  <c:v>38424.800000000003</c:v>
                </c:pt>
                <c:pt idx="554">
                  <c:v>38297.93</c:v>
                </c:pt>
                <c:pt idx="555">
                  <c:v>38169.949999999997</c:v>
                </c:pt>
                <c:pt idx="556">
                  <c:v>38041.96</c:v>
                </c:pt>
                <c:pt idx="557">
                  <c:v>37912.92</c:v>
                </c:pt>
                <c:pt idx="558">
                  <c:v>37783.870000000003</c:v>
                </c:pt>
                <c:pt idx="559">
                  <c:v>37653.81</c:v>
                </c:pt>
                <c:pt idx="560">
                  <c:v>37523.760000000002</c:v>
                </c:pt>
                <c:pt idx="561">
                  <c:v>37392.75</c:v>
                </c:pt>
                <c:pt idx="562">
                  <c:v>37261.730000000003</c:v>
                </c:pt>
                <c:pt idx="563">
                  <c:v>37129.82</c:v>
                </c:pt>
                <c:pt idx="564">
                  <c:v>36997.910000000003</c:v>
                </c:pt>
                <c:pt idx="565">
                  <c:v>36865.14</c:v>
                </c:pt>
                <c:pt idx="566">
                  <c:v>36732.379999999997</c:v>
                </c:pt>
                <c:pt idx="567">
                  <c:v>36598.82</c:v>
                </c:pt>
                <c:pt idx="568">
                  <c:v>36465.269999999997</c:v>
                </c:pt>
                <c:pt idx="569">
                  <c:v>36330.959999999999</c:v>
                </c:pt>
                <c:pt idx="570">
                  <c:v>36196.660000000003</c:v>
                </c:pt>
                <c:pt idx="571">
                  <c:v>36061.68</c:v>
                </c:pt>
                <c:pt idx="572">
                  <c:v>35926.68</c:v>
                </c:pt>
                <c:pt idx="573">
                  <c:v>35791.06</c:v>
                </c:pt>
                <c:pt idx="574">
                  <c:v>35655.43</c:v>
                </c:pt>
                <c:pt idx="575">
                  <c:v>35519.22</c:v>
                </c:pt>
                <c:pt idx="576">
                  <c:v>35383.01</c:v>
                </c:pt>
                <c:pt idx="577">
                  <c:v>35246.269999999997</c:v>
                </c:pt>
                <c:pt idx="578">
                  <c:v>35109.54</c:v>
                </c:pt>
                <c:pt idx="579">
                  <c:v>34972.32</c:v>
                </c:pt>
                <c:pt idx="580">
                  <c:v>34835.11</c:v>
                </c:pt>
                <c:pt idx="581">
                  <c:v>34697.46</c:v>
                </c:pt>
                <c:pt idx="582">
                  <c:v>34559.83</c:v>
                </c:pt>
                <c:pt idx="583">
                  <c:v>34421.82</c:v>
                </c:pt>
                <c:pt idx="584">
                  <c:v>34283.81</c:v>
                </c:pt>
                <c:pt idx="585">
                  <c:v>34145.49</c:v>
                </c:pt>
                <c:pt idx="586">
                  <c:v>34007.160000000003</c:v>
                </c:pt>
                <c:pt idx="587">
                  <c:v>33868.57</c:v>
                </c:pt>
                <c:pt idx="588">
                  <c:v>33729.980000000003</c:v>
                </c:pt>
                <c:pt idx="589">
                  <c:v>33591.19</c:v>
                </c:pt>
                <c:pt idx="590">
                  <c:v>33452.39</c:v>
                </c:pt>
                <c:pt idx="591">
                  <c:v>33313.43</c:v>
                </c:pt>
                <c:pt idx="592">
                  <c:v>33174.480000000003</c:v>
                </c:pt>
                <c:pt idx="593">
                  <c:v>33035.42</c:v>
                </c:pt>
                <c:pt idx="594">
                  <c:v>32896.36</c:v>
                </c:pt>
                <c:pt idx="595">
                  <c:v>32757.25</c:v>
                </c:pt>
                <c:pt idx="596">
                  <c:v>32618.14</c:v>
                </c:pt>
                <c:pt idx="597">
                  <c:v>32479.03</c:v>
                </c:pt>
                <c:pt idx="598">
                  <c:v>32339.93</c:v>
                </c:pt>
                <c:pt idx="599">
                  <c:v>32200.880000000001</c:v>
                </c:pt>
                <c:pt idx="600">
                  <c:v>32061.82</c:v>
                </c:pt>
                <c:pt idx="601">
                  <c:v>31922.880000000001</c:v>
                </c:pt>
                <c:pt idx="602">
                  <c:v>31783.94</c:v>
                </c:pt>
                <c:pt idx="603">
                  <c:v>31645.16</c:v>
                </c:pt>
                <c:pt idx="604">
                  <c:v>31506.38</c:v>
                </c:pt>
                <c:pt idx="605">
                  <c:v>31367.82</c:v>
                </c:pt>
                <c:pt idx="606">
                  <c:v>31229.25</c:v>
                </c:pt>
                <c:pt idx="607">
                  <c:v>31090.959999999999</c:v>
                </c:pt>
                <c:pt idx="608">
                  <c:v>30952.66</c:v>
                </c:pt>
                <c:pt idx="609">
                  <c:v>30814.69</c:v>
                </c:pt>
                <c:pt idx="610">
                  <c:v>30676.720000000001</c:v>
                </c:pt>
                <c:pt idx="611">
                  <c:v>30539.119999999999</c:v>
                </c:pt>
                <c:pt idx="612">
                  <c:v>30401.53</c:v>
                </c:pt>
                <c:pt idx="613">
                  <c:v>30264.36</c:v>
                </c:pt>
                <c:pt idx="614">
                  <c:v>30127.19</c:v>
                </c:pt>
                <c:pt idx="615">
                  <c:v>29990.5</c:v>
                </c:pt>
                <c:pt idx="616">
                  <c:v>29853.81</c:v>
                </c:pt>
                <c:pt idx="617">
                  <c:v>29717.66</c:v>
                </c:pt>
                <c:pt idx="618">
                  <c:v>29581.51</c:v>
                </c:pt>
                <c:pt idx="619">
                  <c:v>29445.95</c:v>
                </c:pt>
                <c:pt idx="620">
                  <c:v>29310.38</c:v>
                </c:pt>
                <c:pt idx="621">
                  <c:v>29175.46</c:v>
                </c:pt>
                <c:pt idx="622">
                  <c:v>29040.54</c:v>
                </c:pt>
                <c:pt idx="623">
                  <c:v>28906.31</c:v>
                </c:pt>
                <c:pt idx="624">
                  <c:v>28772.080000000002</c:v>
                </c:pt>
                <c:pt idx="625">
                  <c:v>28638.61</c:v>
                </c:pt>
                <c:pt idx="626">
                  <c:v>28505.13</c:v>
                </c:pt>
                <c:pt idx="627">
                  <c:v>28372.45</c:v>
                </c:pt>
                <c:pt idx="628">
                  <c:v>28239.77</c:v>
                </c:pt>
                <c:pt idx="629">
                  <c:v>28107.95</c:v>
                </c:pt>
                <c:pt idx="630">
                  <c:v>27976.12</c:v>
                </c:pt>
                <c:pt idx="631">
                  <c:v>27845.21</c:v>
                </c:pt>
                <c:pt idx="632">
                  <c:v>27714.29</c:v>
                </c:pt>
                <c:pt idx="633">
                  <c:v>27584.34</c:v>
                </c:pt>
                <c:pt idx="634">
                  <c:v>27454.38</c:v>
                </c:pt>
                <c:pt idx="635">
                  <c:v>27325.439999999999</c:v>
                </c:pt>
                <c:pt idx="636">
                  <c:v>27196.5</c:v>
                </c:pt>
                <c:pt idx="637">
                  <c:v>27068.63</c:v>
                </c:pt>
                <c:pt idx="638">
                  <c:v>26940.76</c:v>
                </c:pt>
                <c:pt idx="639">
                  <c:v>26814</c:v>
                </c:pt>
                <c:pt idx="640">
                  <c:v>26687.25</c:v>
                </c:pt>
                <c:pt idx="641">
                  <c:v>26561.66</c:v>
                </c:pt>
                <c:pt idx="642">
                  <c:v>26436.07</c:v>
                </c:pt>
                <c:pt idx="643">
                  <c:v>26311.65</c:v>
                </c:pt>
                <c:pt idx="644">
                  <c:v>26187.23</c:v>
                </c:pt>
                <c:pt idx="645">
                  <c:v>26063.98</c:v>
                </c:pt>
                <c:pt idx="646">
                  <c:v>25940.720000000001</c:v>
                </c:pt>
                <c:pt idx="647">
                  <c:v>25818.63</c:v>
                </c:pt>
                <c:pt idx="648">
                  <c:v>25696.53</c:v>
                </c:pt>
                <c:pt idx="649">
                  <c:v>25575.58</c:v>
                </c:pt>
                <c:pt idx="650">
                  <c:v>25454.639999999999</c:v>
                </c:pt>
                <c:pt idx="651">
                  <c:v>25334.85</c:v>
                </c:pt>
                <c:pt idx="652">
                  <c:v>25215.05</c:v>
                </c:pt>
                <c:pt idx="653">
                  <c:v>25096.400000000001</c:v>
                </c:pt>
                <c:pt idx="654">
                  <c:v>24977.74</c:v>
                </c:pt>
                <c:pt idx="655">
                  <c:v>24860.23</c:v>
                </c:pt>
                <c:pt idx="656">
                  <c:v>24742.720000000001</c:v>
                </c:pt>
                <c:pt idx="657">
                  <c:v>24626.34</c:v>
                </c:pt>
                <c:pt idx="658">
                  <c:v>24509.96</c:v>
                </c:pt>
                <c:pt idx="659">
                  <c:v>24394.7</c:v>
                </c:pt>
                <c:pt idx="660">
                  <c:v>24279.45</c:v>
                </c:pt>
                <c:pt idx="661">
                  <c:v>24165.32</c:v>
                </c:pt>
                <c:pt idx="662">
                  <c:v>24051.19</c:v>
                </c:pt>
                <c:pt idx="663">
                  <c:v>23938.18</c:v>
                </c:pt>
                <c:pt idx="664">
                  <c:v>23825.16</c:v>
                </c:pt>
                <c:pt idx="665">
                  <c:v>23713.26</c:v>
                </c:pt>
                <c:pt idx="666">
                  <c:v>23601.360000000001</c:v>
                </c:pt>
                <c:pt idx="667">
                  <c:v>23490.57</c:v>
                </c:pt>
                <c:pt idx="668">
                  <c:v>23379.78</c:v>
                </c:pt>
                <c:pt idx="669">
                  <c:v>23270.09</c:v>
                </c:pt>
                <c:pt idx="670">
                  <c:v>23160.400000000001</c:v>
                </c:pt>
                <c:pt idx="671">
                  <c:v>23051.8</c:v>
                </c:pt>
                <c:pt idx="672">
                  <c:v>22943.21</c:v>
                </c:pt>
                <c:pt idx="673">
                  <c:v>22835.71</c:v>
                </c:pt>
                <c:pt idx="674">
                  <c:v>22728.21</c:v>
                </c:pt>
                <c:pt idx="675">
                  <c:v>22621.8</c:v>
                </c:pt>
                <c:pt idx="676">
                  <c:v>22515.38</c:v>
                </c:pt>
                <c:pt idx="677">
                  <c:v>22410.05</c:v>
                </c:pt>
                <c:pt idx="678">
                  <c:v>22304.720000000001</c:v>
                </c:pt>
                <c:pt idx="679">
                  <c:v>22200.46</c:v>
                </c:pt>
                <c:pt idx="680">
                  <c:v>22096.21</c:v>
                </c:pt>
                <c:pt idx="681">
                  <c:v>21993.03</c:v>
                </c:pt>
                <c:pt idx="682">
                  <c:v>21889.84</c:v>
                </c:pt>
                <c:pt idx="683">
                  <c:v>21787.73</c:v>
                </c:pt>
                <c:pt idx="684">
                  <c:v>21685.61</c:v>
                </c:pt>
                <c:pt idx="685">
                  <c:v>21584.560000000001</c:v>
                </c:pt>
                <c:pt idx="686">
                  <c:v>21483.5</c:v>
                </c:pt>
                <c:pt idx="687">
                  <c:v>21383.5</c:v>
                </c:pt>
                <c:pt idx="688">
                  <c:v>21283.5</c:v>
                </c:pt>
                <c:pt idx="689">
                  <c:v>21184.560000000001</c:v>
                </c:pt>
                <c:pt idx="690">
                  <c:v>21085.61</c:v>
                </c:pt>
                <c:pt idx="691">
                  <c:v>20987.71</c:v>
                </c:pt>
                <c:pt idx="692">
                  <c:v>20889.810000000001</c:v>
                </c:pt>
                <c:pt idx="693">
                  <c:v>20792.95</c:v>
                </c:pt>
                <c:pt idx="694">
                  <c:v>20696.09</c:v>
                </c:pt>
                <c:pt idx="695">
                  <c:v>20600.27</c:v>
                </c:pt>
                <c:pt idx="696">
                  <c:v>20504.439999999999</c:v>
                </c:pt>
                <c:pt idx="697">
                  <c:v>20409.650000000001</c:v>
                </c:pt>
                <c:pt idx="698">
                  <c:v>20314.86</c:v>
                </c:pt>
                <c:pt idx="699">
                  <c:v>20221.09</c:v>
                </c:pt>
                <c:pt idx="700">
                  <c:v>20127.32</c:v>
                </c:pt>
                <c:pt idx="701">
                  <c:v>20034.57</c:v>
                </c:pt>
                <c:pt idx="702">
                  <c:v>19941.830000000002</c:v>
                </c:pt>
                <c:pt idx="703">
                  <c:v>19850.099999999999</c:v>
                </c:pt>
                <c:pt idx="704">
                  <c:v>19758.37</c:v>
                </c:pt>
                <c:pt idx="705">
                  <c:v>19667.64</c:v>
                </c:pt>
                <c:pt idx="706">
                  <c:v>19576.919999999998</c:v>
                </c:pt>
                <c:pt idx="707">
                  <c:v>19487.21</c:v>
                </c:pt>
                <c:pt idx="708">
                  <c:v>19397.490000000002</c:v>
                </c:pt>
                <c:pt idx="709">
                  <c:v>19308.78</c:v>
                </c:pt>
                <c:pt idx="710">
                  <c:v>19220.060000000001</c:v>
                </c:pt>
                <c:pt idx="711">
                  <c:v>19132.34</c:v>
                </c:pt>
                <c:pt idx="712">
                  <c:v>19044.63</c:v>
                </c:pt>
                <c:pt idx="713">
                  <c:v>18957.89</c:v>
                </c:pt>
                <c:pt idx="714">
                  <c:v>18871.169999999998</c:v>
                </c:pt>
                <c:pt idx="715">
                  <c:v>18785.419999999998</c:v>
                </c:pt>
                <c:pt idx="716">
                  <c:v>18699.68</c:v>
                </c:pt>
                <c:pt idx="717">
                  <c:v>18614.91</c:v>
                </c:pt>
                <c:pt idx="718">
                  <c:v>18530.150000000001</c:v>
                </c:pt>
                <c:pt idx="719">
                  <c:v>18446.36</c:v>
                </c:pt>
                <c:pt idx="720">
                  <c:v>18362.57</c:v>
                </c:pt>
                <c:pt idx="721">
                  <c:v>18279.740000000002</c:v>
                </c:pt>
                <c:pt idx="722">
                  <c:v>18196.919999999998</c:v>
                </c:pt>
                <c:pt idx="723">
                  <c:v>18115.05</c:v>
                </c:pt>
                <c:pt idx="724">
                  <c:v>18033.18</c:v>
                </c:pt>
                <c:pt idx="725">
                  <c:v>17952.240000000002</c:v>
                </c:pt>
                <c:pt idx="726">
                  <c:v>17871.3</c:v>
                </c:pt>
                <c:pt idx="727">
                  <c:v>17791.27</c:v>
                </c:pt>
                <c:pt idx="728">
                  <c:v>17711.25</c:v>
                </c:pt>
                <c:pt idx="729">
                  <c:v>17632.12</c:v>
                </c:pt>
                <c:pt idx="730">
                  <c:v>17552.990000000002</c:v>
                </c:pt>
                <c:pt idx="731">
                  <c:v>17474.740000000002</c:v>
                </c:pt>
                <c:pt idx="732">
                  <c:v>17396.48</c:v>
                </c:pt>
                <c:pt idx="733">
                  <c:v>17319.09</c:v>
                </c:pt>
                <c:pt idx="734">
                  <c:v>17241.7</c:v>
                </c:pt>
                <c:pt idx="735">
                  <c:v>17165.14</c:v>
                </c:pt>
                <c:pt idx="736">
                  <c:v>17088.59</c:v>
                </c:pt>
                <c:pt idx="737">
                  <c:v>17012.86</c:v>
                </c:pt>
                <c:pt idx="738">
                  <c:v>16937.13</c:v>
                </c:pt>
                <c:pt idx="739">
                  <c:v>16862.2</c:v>
                </c:pt>
                <c:pt idx="740">
                  <c:v>16787.27</c:v>
                </c:pt>
                <c:pt idx="741">
                  <c:v>16713.12</c:v>
                </c:pt>
                <c:pt idx="742">
                  <c:v>16638.98</c:v>
                </c:pt>
                <c:pt idx="743">
                  <c:v>16565.599999999999</c:v>
                </c:pt>
                <c:pt idx="744">
                  <c:v>16492.22</c:v>
                </c:pt>
                <c:pt idx="745">
                  <c:v>16419.59</c:v>
                </c:pt>
                <c:pt idx="746">
                  <c:v>16346.96</c:v>
                </c:pt>
                <c:pt idx="747">
                  <c:v>16275.05</c:v>
                </c:pt>
                <c:pt idx="748">
                  <c:v>16203.15</c:v>
                </c:pt>
                <c:pt idx="749">
                  <c:v>16131.96</c:v>
                </c:pt>
                <c:pt idx="750">
                  <c:v>16060.77</c:v>
                </c:pt>
                <c:pt idx="751">
                  <c:v>15990.27</c:v>
                </c:pt>
                <c:pt idx="752">
                  <c:v>15919.77</c:v>
                </c:pt>
                <c:pt idx="753">
                  <c:v>15849.95</c:v>
                </c:pt>
                <c:pt idx="754">
                  <c:v>15780.12</c:v>
                </c:pt>
                <c:pt idx="755">
                  <c:v>15710.95</c:v>
                </c:pt>
                <c:pt idx="756">
                  <c:v>15641.78</c:v>
                </c:pt>
                <c:pt idx="757">
                  <c:v>15573.24</c:v>
                </c:pt>
                <c:pt idx="758">
                  <c:v>15504.71</c:v>
                </c:pt>
                <c:pt idx="759">
                  <c:v>15436.79</c:v>
                </c:pt>
                <c:pt idx="760">
                  <c:v>15368.88</c:v>
                </c:pt>
                <c:pt idx="761">
                  <c:v>15301.56</c:v>
                </c:pt>
                <c:pt idx="762">
                  <c:v>15234.24</c:v>
                </c:pt>
                <c:pt idx="763">
                  <c:v>15167.51</c:v>
                </c:pt>
                <c:pt idx="764">
                  <c:v>15100.77</c:v>
                </c:pt>
                <c:pt idx="765">
                  <c:v>15034.6</c:v>
                </c:pt>
                <c:pt idx="766">
                  <c:v>14968.42</c:v>
                </c:pt>
                <c:pt idx="767">
                  <c:v>14902.79</c:v>
                </c:pt>
                <c:pt idx="768">
                  <c:v>14837.16</c:v>
                </c:pt>
                <c:pt idx="769">
                  <c:v>14772.06</c:v>
                </c:pt>
                <c:pt idx="770">
                  <c:v>14706.96</c:v>
                </c:pt>
                <c:pt idx="771">
                  <c:v>14642.36</c:v>
                </c:pt>
                <c:pt idx="772">
                  <c:v>14577.76</c:v>
                </c:pt>
                <c:pt idx="773">
                  <c:v>14513.65</c:v>
                </c:pt>
                <c:pt idx="774">
                  <c:v>14449.54</c:v>
                </c:pt>
                <c:pt idx="775">
                  <c:v>14385.91</c:v>
                </c:pt>
                <c:pt idx="776">
                  <c:v>14322.27</c:v>
                </c:pt>
                <c:pt idx="777">
                  <c:v>14259.08</c:v>
                </c:pt>
                <c:pt idx="778">
                  <c:v>14195.89</c:v>
                </c:pt>
                <c:pt idx="779">
                  <c:v>14133.14</c:v>
                </c:pt>
                <c:pt idx="780">
                  <c:v>14070.38</c:v>
                </c:pt>
                <c:pt idx="781">
                  <c:v>14008.04</c:v>
                </c:pt>
                <c:pt idx="782">
                  <c:v>13945.71</c:v>
                </c:pt>
                <c:pt idx="783">
                  <c:v>13883.76</c:v>
                </c:pt>
                <c:pt idx="784">
                  <c:v>13821.82</c:v>
                </c:pt>
                <c:pt idx="785">
                  <c:v>13760.25</c:v>
                </c:pt>
                <c:pt idx="786">
                  <c:v>13698.68</c:v>
                </c:pt>
                <c:pt idx="787">
                  <c:v>13637.48</c:v>
                </c:pt>
                <c:pt idx="788">
                  <c:v>13576.27</c:v>
                </c:pt>
                <c:pt idx="789">
                  <c:v>13515.4</c:v>
                </c:pt>
                <c:pt idx="790">
                  <c:v>13454.54</c:v>
                </c:pt>
                <c:pt idx="791">
                  <c:v>13393.99</c:v>
                </c:pt>
                <c:pt idx="792">
                  <c:v>13333.45</c:v>
                </c:pt>
                <c:pt idx="793">
                  <c:v>13273.2</c:v>
                </c:pt>
                <c:pt idx="794">
                  <c:v>13212.96</c:v>
                </c:pt>
                <c:pt idx="795">
                  <c:v>13153</c:v>
                </c:pt>
                <c:pt idx="796">
                  <c:v>13093.05</c:v>
                </c:pt>
                <c:pt idx="797">
                  <c:v>13033.36</c:v>
                </c:pt>
                <c:pt idx="798">
                  <c:v>12973.67</c:v>
                </c:pt>
                <c:pt idx="799">
                  <c:v>12914.22</c:v>
                </c:pt>
                <c:pt idx="800">
                  <c:v>12854.78</c:v>
                </c:pt>
                <c:pt idx="801">
                  <c:v>12795.57</c:v>
                </c:pt>
                <c:pt idx="802">
                  <c:v>12736.36</c:v>
                </c:pt>
                <c:pt idx="803">
                  <c:v>12677.38</c:v>
                </c:pt>
                <c:pt idx="804">
                  <c:v>12618.4</c:v>
                </c:pt>
                <c:pt idx="805">
                  <c:v>12559.65</c:v>
                </c:pt>
                <c:pt idx="806">
                  <c:v>12500.91</c:v>
                </c:pt>
                <c:pt idx="807">
                  <c:v>12442.39</c:v>
                </c:pt>
                <c:pt idx="808">
                  <c:v>12383.87</c:v>
                </c:pt>
                <c:pt idx="809">
                  <c:v>12325.59</c:v>
                </c:pt>
                <c:pt idx="810">
                  <c:v>12267.31</c:v>
                </c:pt>
                <c:pt idx="811">
                  <c:v>12209.26</c:v>
                </c:pt>
                <c:pt idx="812">
                  <c:v>12151.21</c:v>
                </c:pt>
                <c:pt idx="813">
                  <c:v>12093.4</c:v>
                </c:pt>
                <c:pt idx="814">
                  <c:v>12035.58</c:v>
                </c:pt>
                <c:pt idx="815">
                  <c:v>11978.01</c:v>
                </c:pt>
                <c:pt idx="816">
                  <c:v>11920.43</c:v>
                </c:pt>
                <c:pt idx="817">
                  <c:v>11863.09</c:v>
                </c:pt>
                <c:pt idx="818">
                  <c:v>11805.75</c:v>
                </c:pt>
                <c:pt idx="819">
                  <c:v>11748.64</c:v>
                </c:pt>
                <c:pt idx="820">
                  <c:v>11691.54</c:v>
                </c:pt>
                <c:pt idx="821">
                  <c:v>11634.67</c:v>
                </c:pt>
                <c:pt idx="822">
                  <c:v>11577.81</c:v>
                </c:pt>
                <c:pt idx="823">
                  <c:v>11521.19</c:v>
                </c:pt>
                <c:pt idx="824">
                  <c:v>11464.56</c:v>
                </c:pt>
                <c:pt idx="825">
                  <c:v>11408.18</c:v>
                </c:pt>
                <c:pt idx="826">
                  <c:v>11351.79</c:v>
                </c:pt>
                <c:pt idx="827">
                  <c:v>11295.65</c:v>
                </c:pt>
                <c:pt idx="828">
                  <c:v>11239.51</c:v>
                </c:pt>
                <c:pt idx="829">
                  <c:v>11183.61</c:v>
                </c:pt>
                <c:pt idx="830">
                  <c:v>11127.71</c:v>
                </c:pt>
                <c:pt idx="831">
                  <c:v>11072.05</c:v>
                </c:pt>
                <c:pt idx="832">
                  <c:v>11016.4</c:v>
                </c:pt>
                <c:pt idx="833">
                  <c:v>10960.99</c:v>
                </c:pt>
                <c:pt idx="834">
                  <c:v>10905.58</c:v>
                </c:pt>
                <c:pt idx="835">
                  <c:v>10850.41</c:v>
                </c:pt>
                <c:pt idx="836">
                  <c:v>10795.24</c:v>
                </c:pt>
                <c:pt idx="837">
                  <c:v>10740.32</c:v>
                </c:pt>
                <c:pt idx="838">
                  <c:v>10685.4</c:v>
                </c:pt>
                <c:pt idx="839">
                  <c:v>10630.73</c:v>
                </c:pt>
                <c:pt idx="840">
                  <c:v>10576.06</c:v>
                </c:pt>
                <c:pt idx="841">
                  <c:v>10521.63</c:v>
                </c:pt>
                <c:pt idx="842">
                  <c:v>10467.209999999999</c:v>
                </c:pt>
                <c:pt idx="843">
                  <c:v>10413.030000000001</c:v>
                </c:pt>
                <c:pt idx="844">
                  <c:v>10358.86</c:v>
                </c:pt>
                <c:pt idx="845">
                  <c:v>10304.93</c:v>
                </c:pt>
                <c:pt idx="846">
                  <c:v>10251.01</c:v>
                </c:pt>
                <c:pt idx="847">
                  <c:v>10197.33</c:v>
                </c:pt>
                <c:pt idx="848">
                  <c:v>10143.66</c:v>
                </c:pt>
                <c:pt idx="849">
                  <c:v>10090.24</c:v>
                </c:pt>
                <c:pt idx="850">
                  <c:v>10036.81</c:v>
                </c:pt>
                <c:pt idx="851">
                  <c:v>9983.6450000000004</c:v>
                </c:pt>
                <c:pt idx="852">
                  <c:v>9930.4750000000004</c:v>
                </c:pt>
                <c:pt idx="853">
                  <c:v>9877.56</c:v>
                </c:pt>
                <c:pt idx="854">
                  <c:v>9824.6450000000004</c:v>
                </c:pt>
                <c:pt idx="855">
                  <c:v>9771.9830000000002</c:v>
                </c:pt>
                <c:pt idx="856">
                  <c:v>9719.3230000000003</c:v>
                </c:pt>
                <c:pt idx="857">
                  <c:v>9666.9179999999997</c:v>
                </c:pt>
                <c:pt idx="858">
                  <c:v>9614.5139999999992</c:v>
                </c:pt>
                <c:pt idx="859">
                  <c:v>9562.3649999999998</c:v>
                </c:pt>
                <c:pt idx="860">
                  <c:v>9510.2170000000006</c:v>
                </c:pt>
                <c:pt idx="861">
                  <c:v>9458.3259999999991</c:v>
                </c:pt>
                <c:pt idx="862">
                  <c:v>9406.4359999999997</c:v>
                </c:pt>
                <c:pt idx="863">
                  <c:v>9354.8040000000001</c:v>
                </c:pt>
                <c:pt idx="864">
                  <c:v>9303.1710000000003</c:v>
                </c:pt>
                <c:pt idx="865">
                  <c:v>9251.7990000000009</c:v>
                </c:pt>
                <c:pt idx="866">
                  <c:v>9200.4259999999995</c:v>
                </c:pt>
                <c:pt idx="867">
                  <c:v>9149.3130000000001</c:v>
                </c:pt>
                <c:pt idx="868">
                  <c:v>9098.2019999999993</c:v>
                </c:pt>
                <c:pt idx="869">
                  <c:v>9047.3510000000006</c:v>
                </c:pt>
                <c:pt idx="870">
                  <c:v>8996.5</c:v>
                </c:pt>
                <c:pt idx="871">
                  <c:v>8945.9120000000003</c:v>
                </c:pt>
                <c:pt idx="872">
                  <c:v>8895.3240000000005</c:v>
                </c:pt>
                <c:pt idx="873">
                  <c:v>8844.9979999999996</c:v>
                </c:pt>
                <c:pt idx="874">
                  <c:v>8794.6730000000007</c:v>
                </c:pt>
                <c:pt idx="875">
                  <c:v>8744.6119999999992</c:v>
                </c:pt>
                <c:pt idx="876">
                  <c:v>8694.5509999999995</c:v>
                </c:pt>
                <c:pt idx="877">
                  <c:v>8644.7559999999994</c:v>
                </c:pt>
                <c:pt idx="878">
                  <c:v>8594.9599999999991</c:v>
                </c:pt>
                <c:pt idx="879">
                  <c:v>8545.4310000000005</c:v>
                </c:pt>
                <c:pt idx="880">
                  <c:v>8495.9</c:v>
                </c:pt>
                <c:pt idx="881">
                  <c:v>8446.6380000000008</c:v>
                </c:pt>
                <c:pt idx="882">
                  <c:v>8397.375</c:v>
                </c:pt>
                <c:pt idx="883">
                  <c:v>8348.3799999999992</c:v>
                </c:pt>
                <c:pt idx="884">
                  <c:v>8299.3860000000004</c:v>
                </c:pt>
                <c:pt idx="885">
                  <c:v>8250.66</c:v>
                </c:pt>
                <c:pt idx="886">
                  <c:v>8201.9349999999995</c:v>
                </c:pt>
                <c:pt idx="887">
                  <c:v>8153.4790000000003</c:v>
                </c:pt>
                <c:pt idx="888">
                  <c:v>8105.0219999999999</c:v>
                </c:pt>
                <c:pt idx="889">
                  <c:v>8056.8370000000004</c:v>
                </c:pt>
                <c:pt idx="890">
                  <c:v>8008.652</c:v>
                </c:pt>
                <c:pt idx="891">
                  <c:v>7960.7380000000003</c:v>
                </c:pt>
                <c:pt idx="892">
                  <c:v>7912.8249999999998</c:v>
                </c:pt>
                <c:pt idx="893">
                  <c:v>7865.1850000000004</c:v>
                </c:pt>
                <c:pt idx="894">
                  <c:v>7817.5439999999999</c:v>
                </c:pt>
                <c:pt idx="895">
                  <c:v>7770.1769999999997</c:v>
                </c:pt>
                <c:pt idx="896">
                  <c:v>7722.81</c:v>
                </c:pt>
                <c:pt idx="897">
                  <c:v>7675.7169999999996</c:v>
                </c:pt>
                <c:pt idx="898">
                  <c:v>7628.625</c:v>
                </c:pt>
                <c:pt idx="899">
                  <c:v>7581.8069999999998</c:v>
                </c:pt>
                <c:pt idx="900">
                  <c:v>7534.99</c:v>
                </c:pt>
                <c:pt idx="901">
                  <c:v>7488.45</c:v>
                </c:pt>
                <c:pt idx="902">
                  <c:v>7441.9089999999997</c:v>
                </c:pt>
                <c:pt idx="903">
                  <c:v>7395.6459999999997</c:v>
                </c:pt>
                <c:pt idx="904">
                  <c:v>7349.3829999999998</c:v>
                </c:pt>
                <c:pt idx="905">
                  <c:v>7303.3969999999999</c:v>
                </c:pt>
                <c:pt idx="906">
                  <c:v>7257.4129999999996</c:v>
                </c:pt>
                <c:pt idx="907">
                  <c:v>7211.7070000000003</c:v>
                </c:pt>
                <c:pt idx="908">
                  <c:v>7166.0010000000002</c:v>
                </c:pt>
                <c:pt idx="909">
                  <c:v>7120.576</c:v>
                </c:pt>
                <c:pt idx="910">
                  <c:v>7075.15</c:v>
                </c:pt>
                <c:pt idx="911">
                  <c:v>7030.0060000000003</c:v>
                </c:pt>
                <c:pt idx="912">
                  <c:v>6984.8620000000001</c:v>
                </c:pt>
                <c:pt idx="913">
                  <c:v>6940</c:v>
                </c:pt>
                <c:pt idx="914">
                  <c:v>6895.1379999999999</c:v>
                </c:pt>
                <c:pt idx="915">
                  <c:v>6850.5590000000002</c:v>
                </c:pt>
                <c:pt idx="916">
                  <c:v>6805.9790000000003</c:v>
                </c:pt>
                <c:pt idx="917">
                  <c:v>6761.6840000000002</c:v>
                </c:pt>
                <c:pt idx="918">
                  <c:v>6717.3890000000001</c:v>
                </c:pt>
                <c:pt idx="919">
                  <c:v>6673.3789999999999</c:v>
                </c:pt>
                <c:pt idx="920">
                  <c:v>6629.3689999999997</c:v>
                </c:pt>
                <c:pt idx="921">
                  <c:v>6585.6440000000002</c:v>
                </c:pt>
                <c:pt idx="922">
                  <c:v>6541.9189999999999</c:v>
                </c:pt>
                <c:pt idx="923">
                  <c:v>6498.482</c:v>
                </c:pt>
                <c:pt idx="924">
                  <c:v>6455.0439999999999</c:v>
                </c:pt>
                <c:pt idx="925">
                  <c:v>6411.8950000000004</c:v>
                </c:pt>
                <c:pt idx="926">
                  <c:v>6368.7449999999999</c:v>
                </c:pt>
                <c:pt idx="927">
                  <c:v>6325.8829999999998</c:v>
                </c:pt>
                <c:pt idx="928">
                  <c:v>6283.0219999999999</c:v>
                </c:pt>
                <c:pt idx="929">
                  <c:v>6240.451</c:v>
                </c:pt>
                <c:pt idx="930">
                  <c:v>6197.8789999999999</c:v>
                </c:pt>
                <c:pt idx="931">
                  <c:v>6155.598</c:v>
                </c:pt>
                <c:pt idx="932">
                  <c:v>6113.317</c:v>
                </c:pt>
                <c:pt idx="933">
                  <c:v>6071.3270000000002</c:v>
                </c:pt>
                <c:pt idx="934">
                  <c:v>6029.3379999999997</c:v>
                </c:pt>
                <c:pt idx="935">
                  <c:v>5987.6409999999996</c:v>
                </c:pt>
                <c:pt idx="936">
                  <c:v>5945.9430000000002</c:v>
                </c:pt>
                <c:pt idx="937">
                  <c:v>5904.54</c:v>
                </c:pt>
                <c:pt idx="938">
                  <c:v>5863.1360000000004</c:v>
                </c:pt>
                <c:pt idx="939">
                  <c:v>5822.0259999999998</c:v>
                </c:pt>
                <c:pt idx="940">
                  <c:v>5780.9170000000004</c:v>
                </c:pt>
                <c:pt idx="941">
                  <c:v>5740.1030000000001</c:v>
                </c:pt>
                <c:pt idx="942">
                  <c:v>5699.2889999999998</c:v>
                </c:pt>
                <c:pt idx="943">
                  <c:v>5658.7709999999997</c:v>
                </c:pt>
                <c:pt idx="944">
                  <c:v>5618.2529999999997</c:v>
                </c:pt>
                <c:pt idx="945">
                  <c:v>5578.0320000000002</c:v>
                </c:pt>
                <c:pt idx="946">
                  <c:v>5537.8119999999999</c:v>
                </c:pt>
                <c:pt idx="947">
                  <c:v>5497.8890000000001</c:v>
                </c:pt>
                <c:pt idx="948">
                  <c:v>5457.9660000000003</c:v>
                </c:pt>
                <c:pt idx="949">
                  <c:v>5418.3419999999996</c:v>
                </c:pt>
                <c:pt idx="950">
                  <c:v>5378.7179999999998</c:v>
                </c:pt>
                <c:pt idx="951">
                  <c:v>5339.3950000000004</c:v>
                </c:pt>
                <c:pt idx="952">
                  <c:v>5300.0709999999999</c:v>
                </c:pt>
                <c:pt idx="953">
                  <c:v>5261.0479999999998</c:v>
                </c:pt>
                <c:pt idx="954">
                  <c:v>5222.0249999999996</c:v>
                </c:pt>
                <c:pt idx="955">
                  <c:v>5183.3040000000001</c:v>
                </c:pt>
                <c:pt idx="956">
                  <c:v>5144.5829999999996</c:v>
                </c:pt>
                <c:pt idx="957">
                  <c:v>5106.165</c:v>
                </c:pt>
                <c:pt idx="958">
                  <c:v>5064.0540000000001</c:v>
                </c:pt>
                <c:pt idx="959">
                  <c:v>5021.9430000000002</c:v>
                </c:pt>
                <c:pt idx="960">
                  <c:v>4979.8329999999996</c:v>
                </c:pt>
                <c:pt idx="961">
                  <c:v>4937.7219999999998</c:v>
                </c:pt>
                <c:pt idx="962">
                  <c:v>4895.6109999999999</c:v>
                </c:pt>
                <c:pt idx="963">
                  <c:v>4853.5</c:v>
                </c:pt>
                <c:pt idx="964">
                  <c:v>4811.3900000000003</c:v>
                </c:pt>
                <c:pt idx="965">
                  <c:v>4769.2790000000005</c:v>
                </c:pt>
                <c:pt idx="966">
                  <c:v>4727.1679999999997</c:v>
                </c:pt>
                <c:pt idx="967">
                  <c:v>4685.0569999999998</c:v>
                </c:pt>
                <c:pt idx="968">
                  <c:v>4642.9459999999999</c:v>
                </c:pt>
                <c:pt idx="969">
                  <c:v>4600.835</c:v>
                </c:pt>
                <c:pt idx="970">
                  <c:v>4558.7250000000004</c:v>
                </c:pt>
                <c:pt idx="971">
                  <c:v>4516.6139999999996</c:v>
                </c:pt>
                <c:pt idx="972">
                  <c:v>4474.5029999999997</c:v>
                </c:pt>
                <c:pt idx="973">
                  <c:v>4432.3919999999998</c:v>
                </c:pt>
                <c:pt idx="974">
                  <c:v>4390.2809999999999</c:v>
                </c:pt>
                <c:pt idx="975">
                  <c:v>4348.17</c:v>
                </c:pt>
                <c:pt idx="976">
                  <c:v>4306.0600000000004</c:v>
                </c:pt>
                <c:pt idx="977">
                  <c:v>4263.9489999999996</c:v>
                </c:pt>
                <c:pt idx="978">
                  <c:v>4221.8379999999997</c:v>
                </c:pt>
                <c:pt idx="979">
                  <c:v>4179.7269999999999</c:v>
                </c:pt>
                <c:pt idx="980">
                  <c:v>4137.616</c:v>
                </c:pt>
                <c:pt idx="981">
                  <c:v>4095.5050000000001</c:v>
                </c:pt>
                <c:pt idx="982">
                  <c:v>4053.3939999999998</c:v>
                </c:pt>
                <c:pt idx="983">
                  <c:v>4011.2829999999999</c:v>
                </c:pt>
                <c:pt idx="984">
                  <c:v>3969.1729999999998</c:v>
                </c:pt>
                <c:pt idx="985">
                  <c:v>3927.0619999999999</c:v>
                </c:pt>
                <c:pt idx="986">
                  <c:v>3884.951</c:v>
                </c:pt>
                <c:pt idx="987">
                  <c:v>3842.84</c:v>
                </c:pt>
                <c:pt idx="988">
                  <c:v>3800.7289999999998</c:v>
                </c:pt>
                <c:pt idx="989">
                  <c:v>3758.6179999999999</c:v>
                </c:pt>
                <c:pt idx="990">
                  <c:v>3716.5079999999998</c:v>
                </c:pt>
                <c:pt idx="991">
                  <c:v>3674.3969999999999</c:v>
                </c:pt>
                <c:pt idx="992">
                  <c:v>3632.2860000000001</c:v>
                </c:pt>
                <c:pt idx="993">
                  <c:v>3590.1750000000002</c:v>
                </c:pt>
                <c:pt idx="994">
                  <c:v>3548.0639999999999</c:v>
                </c:pt>
                <c:pt idx="995">
                  <c:v>3505.953</c:v>
                </c:pt>
                <c:pt idx="996">
                  <c:v>3463.8429999999998</c:v>
                </c:pt>
                <c:pt idx="997">
                  <c:v>3421.732</c:v>
                </c:pt>
                <c:pt idx="998">
                  <c:v>3379.6210000000001</c:v>
                </c:pt>
                <c:pt idx="999">
                  <c:v>3337.51</c:v>
                </c:pt>
                <c:pt idx="1000">
                  <c:v>3295.3989999999999</c:v>
                </c:pt>
                <c:pt idx="1001">
                  <c:v>3253.288</c:v>
                </c:pt>
                <c:pt idx="1002">
                  <c:v>3211.1770000000001</c:v>
                </c:pt>
                <c:pt idx="1003">
                  <c:v>3169.067</c:v>
                </c:pt>
                <c:pt idx="1004">
                  <c:v>3126.9560000000001</c:v>
                </c:pt>
                <c:pt idx="1005">
                  <c:v>3084.8449999999998</c:v>
                </c:pt>
                <c:pt idx="1006">
                  <c:v>3042.7339999999999</c:v>
                </c:pt>
                <c:pt idx="1007">
                  <c:v>3000.623</c:v>
                </c:pt>
                <c:pt idx="1008">
                  <c:v>2958.5120000000002</c:v>
                </c:pt>
                <c:pt idx="1009">
                  <c:v>2916.402</c:v>
                </c:pt>
                <c:pt idx="1010">
                  <c:v>2874.2910000000002</c:v>
                </c:pt>
                <c:pt idx="1011">
                  <c:v>2832.18</c:v>
                </c:pt>
                <c:pt idx="1012">
                  <c:v>2790.069</c:v>
                </c:pt>
                <c:pt idx="1013">
                  <c:v>2747.9580000000001</c:v>
                </c:pt>
                <c:pt idx="1014">
                  <c:v>2705.848</c:v>
                </c:pt>
                <c:pt idx="1015">
                  <c:v>2663.7370000000001</c:v>
                </c:pt>
                <c:pt idx="1016">
                  <c:v>2621.6260000000002</c:v>
                </c:pt>
                <c:pt idx="1017">
                  <c:v>2579.5149999999999</c:v>
                </c:pt>
                <c:pt idx="1018">
                  <c:v>2537.404</c:v>
                </c:pt>
                <c:pt idx="1019">
                  <c:v>2495.2930000000001</c:v>
                </c:pt>
                <c:pt idx="1020">
                  <c:v>2453.183</c:v>
                </c:pt>
                <c:pt idx="1021">
                  <c:v>2411.0720000000001</c:v>
                </c:pt>
                <c:pt idx="1022">
                  <c:v>2368.9609999999998</c:v>
                </c:pt>
                <c:pt idx="1023">
                  <c:v>2326.85</c:v>
                </c:pt>
                <c:pt idx="1024">
                  <c:v>2284.739</c:v>
                </c:pt>
                <c:pt idx="1025">
                  <c:v>2242.6280000000002</c:v>
                </c:pt>
                <c:pt idx="1026">
                  <c:v>2200.518</c:v>
                </c:pt>
                <c:pt idx="1027">
                  <c:v>2158.4070000000002</c:v>
                </c:pt>
                <c:pt idx="1028">
                  <c:v>2116.2959999999998</c:v>
                </c:pt>
                <c:pt idx="1029">
                  <c:v>2074.1849999999999</c:v>
                </c:pt>
                <c:pt idx="1030">
                  <c:v>2032.0740000000001</c:v>
                </c:pt>
                <c:pt idx="1031">
                  <c:v>1989.963</c:v>
                </c:pt>
                <c:pt idx="1032">
                  <c:v>1947.8520000000001</c:v>
                </c:pt>
                <c:pt idx="1033">
                  <c:v>1905.742</c:v>
                </c:pt>
                <c:pt idx="1034">
                  <c:v>1863.6310000000001</c:v>
                </c:pt>
                <c:pt idx="1035">
                  <c:v>1821.52</c:v>
                </c:pt>
                <c:pt idx="1036">
                  <c:v>1779.4090000000001</c:v>
                </c:pt>
                <c:pt idx="1037">
                  <c:v>1737.298</c:v>
                </c:pt>
                <c:pt idx="1038">
                  <c:v>1695.1880000000001</c:v>
                </c:pt>
                <c:pt idx="1039">
                  <c:v>1653.077</c:v>
                </c:pt>
                <c:pt idx="1040">
                  <c:v>1610.9659999999999</c:v>
                </c:pt>
                <c:pt idx="1041">
                  <c:v>1568.855</c:v>
                </c:pt>
                <c:pt idx="1042">
                  <c:v>1526.7439999999999</c:v>
                </c:pt>
                <c:pt idx="1043">
                  <c:v>1484.633</c:v>
                </c:pt>
                <c:pt idx="1044">
                  <c:v>1442.5219999999999</c:v>
                </c:pt>
                <c:pt idx="1045">
                  <c:v>1400.412</c:v>
                </c:pt>
                <c:pt idx="1046">
                  <c:v>1358.3009999999999</c:v>
                </c:pt>
                <c:pt idx="1047">
                  <c:v>1316.19</c:v>
                </c:pt>
                <c:pt idx="1048">
                  <c:v>1274.079</c:v>
                </c:pt>
                <c:pt idx="1049">
                  <c:v>1231.9680000000001</c:v>
                </c:pt>
                <c:pt idx="1050">
                  <c:v>1189.857</c:v>
                </c:pt>
                <c:pt idx="1051">
                  <c:v>1147.7470000000001</c:v>
                </c:pt>
                <c:pt idx="1052">
                  <c:v>1105.636</c:v>
                </c:pt>
                <c:pt idx="1053">
                  <c:v>1063.5250000000001</c:v>
                </c:pt>
                <c:pt idx="1054">
                  <c:v>1021.414</c:v>
                </c:pt>
                <c:pt idx="1055">
                  <c:v>979.303</c:v>
                </c:pt>
                <c:pt idx="1056">
                  <c:v>937.19200000000001</c:v>
                </c:pt>
                <c:pt idx="1057">
                  <c:v>895.08199999999999</c:v>
                </c:pt>
                <c:pt idx="1058">
                  <c:v>852.971</c:v>
                </c:pt>
                <c:pt idx="1059">
                  <c:v>810.86</c:v>
                </c:pt>
                <c:pt idx="1060">
                  <c:v>768.74900000000002</c:v>
                </c:pt>
                <c:pt idx="1061">
                  <c:v>726.63800000000003</c:v>
                </c:pt>
                <c:pt idx="1062">
                  <c:v>684.52700000000004</c:v>
                </c:pt>
                <c:pt idx="1063">
                  <c:v>642.41700000000003</c:v>
                </c:pt>
                <c:pt idx="1064">
                  <c:v>600.30600000000004</c:v>
                </c:pt>
                <c:pt idx="1065">
                  <c:v>558.19500000000005</c:v>
                </c:pt>
                <c:pt idx="1066">
                  <c:v>516.08399999999995</c:v>
                </c:pt>
                <c:pt idx="1067">
                  <c:v>473.97300000000001</c:v>
                </c:pt>
                <c:pt idx="1068">
                  <c:v>431.86200000000002</c:v>
                </c:pt>
                <c:pt idx="1069">
                  <c:v>389.75200000000001</c:v>
                </c:pt>
                <c:pt idx="1070">
                  <c:v>347.64100000000002</c:v>
                </c:pt>
                <c:pt idx="1071">
                  <c:v>305.52999999999997</c:v>
                </c:pt>
                <c:pt idx="1072">
                  <c:v>263.41899999999998</c:v>
                </c:pt>
                <c:pt idx="1073">
                  <c:v>221.30799999999999</c:v>
                </c:pt>
                <c:pt idx="1074">
                  <c:v>179.197</c:v>
                </c:pt>
                <c:pt idx="1075">
                  <c:v>137.08699999999999</c:v>
                </c:pt>
                <c:pt idx="1076">
                  <c:v>94.975999999999999</c:v>
                </c:pt>
                <c:pt idx="1077">
                  <c:v>52.865000000000002</c:v>
                </c:pt>
                <c:pt idx="1078">
                  <c:v>10.754</c:v>
                </c:pt>
                <c:pt idx="1079">
                  <c:v>10.712999999999999</c:v>
                </c:pt>
                <c:pt idx="1080">
                  <c:v>10.673</c:v>
                </c:pt>
                <c:pt idx="1081">
                  <c:v>10.632</c:v>
                </c:pt>
                <c:pt idx="1082">
                  <c:v>10.592000000000001</c:v>
                </c:pt>
                <c:pt idx="1083">
                  <c:v>10.551</c:v>
                </c:pt>
                <c:pt idx="1084">
                  <c:v>10.51</c:v>
                </c:pt>
                <c:pt idx="1085">
                  <c:v>10.47</c:v>
                </c:pt>
                <c:pt idx="1086">
                  <c:v>10.429</c:v>
                </c:pt>
                <c:pt idx="1087">
                  <c:v>10.388999999999999</c:v>
                </c:pt>
                <c:pt idx="1088">
                  <c:v>10.348000000000001</c:v>
                </c:pt>
                <c:pt idx="1089">
                  <c:v>10.308</c:v>
                </c:pt>
                <c:pt idx="1090">
                  <c:v>10.266999999999999</c:v>
                </c:pt>
                <c:pt idx="1091">
                  <c:v>10.226000000000001</c:v>
                </c:pt>
                <c:pt idx="1092">
                  <c:v>10.186</c:v>
                </c:pt>
                <c:pt idx="1093">
                  <c:v>10.145</c:v>
                </c:pt>
                <c:pt idx="1094">
                  <c:v>10.105</c:v>
                </c:pt>
                <c:pt idx="1095">
                  <c:v>10.064</c:v>
                </c:pt>
                <c:pt idx="1096">
                  <c:v>10.023999999999999</c:v>
                </c:pt>
                <c:pt idx="1097">
                  <c:v>9.9830000000000005</c:v>
                </c:pt>
                <c:pt idx="1098">
                  <c:v>9.9420000000000002</c:v>
                </c:pt>
                <c:pt idx="1099">
                  <c:v>9.9019999999999992</c:v>
                </c:pt>
                <c:pt idx="1100">
                  <c:v>9.8610000000000007</c:v>
                </c:pt>
                <c:pt idx="1101">
                  <c:v>9.8209999999999997</c:v>
                </c:pt>
                <c:pt idx="1102">
                  <c:v>9.7799999999999994</c:v>
                </c:pt>
                <c:pt idx="1103">
                  <c:v>9.7390000000000008</c:v>
                </c:pt>
                <c:pt idx="1104">
                  <c:v>9.6989999999999998</c:v>
                </c:pt>
                <c:pt idx="1105">
                  <c:v>9.6579999999999995</c:v>
                </c:pt>
                <c:pt idx="1106">
                  <c:v>9.6180000000000003</c:v>
                </c:pt>
                <c:pt idx="1107">
                  <c:v>9.577</c:v>
                </c:pt>
                <c:pt idx="1108">
                  <c:v>9.5370000000000008</c:v>
                </c:pt>
                <c:pt idx="1109">
                  <c:v>9.4960000000000004</c:v>
                </c:pt>
                <c:pt idx="1110">
                  <c:v>9.4550000000000001</c:v>
                </c:pt>
                <c:pt idx="1111">
                  <c:v>9.4149999999999991</c:v>
                </c:pt>
                <c:pt idx="1112">
                  <c:v>9.3740000000000006</c:v>
                </c:pt>
                <c:pt idx="1113">
                  <c:v>9.3339999999999996</c:v>
                </c:pt>
                <c:pt idx="1114">
                  <c:v>9.2929999999999993</c:v>
                </c:pt>
                <c:pt idx="1115">
                  <c:v>9.2520000000000007</c:v>
                </c:pt>
                <c:pt idx="1116">
                  <c:v>9.2119999999999997</c:v>
                </c:pt>
                <c:pt idx="1117">
                  <c:v>9.1709999999999994</c:v>
                </c:pt>
                <c:pt idx="1118">
                  <c:v>9.1310000000000002</c:v>
                </c:pt>
                <c:pt idx="1119">
                  <c:v>9.09</c:v>
                </c:pt>
                <c:pt idx="1120">
                  <c:v>9.0500000000000007</c:v>
                </c:pt>
                <c:pt idx="1121">
                  <c:v>9.0090000000000003</c:v>
                </c:pt>
                <c:pt idx="1122">
                  <c:v>8.968</c:v>
                </c:pt>
                <c:pt idx="1123">
                  <c:v>8.9280000000000008</c:v>
                </c:pt>
                <c:pt idx="1124">
                  <c:v>8.8870000000000005</c:v>
                </c:pt>
                <c:pt idx="1125">
                  <c:v>8.8469999999999995</c:v>
                </c:pt>
                <c:pt idx="1126">
                  <c:v>8.8059999999999992</c:v>
                </c:pt>
                <c:pt idx="1127">
                  <c:v>8.7650000000000006</c:v>
                </c:pt>
                <c:pt idx="1128">
                  <c:v>8.7249999999999996</c:v>
                </c:pt>
                <c:pt idx="1129">
                  <c:v>8.6839999999999993</c:v>
                </c:pt>
                <c:pt idx="1130">
                  <c:v>8.6440000000000001</c:v>
                </c:pt>
                <c:pt idx="1131">
                  <c:v>8.6029999999999998</c:v>
                </c:pt>
                <c:pt idx="1132">
                  <c:v>8.5630000000000006</c:v>
                </c:pt>
                <c:pt idx="1133">
                  <c:v>8.5220000000000002</c:v>
                </c:pt>
                <c:pt idx="1134">
                  <c:v>8.4809999999999999</c:v>
                </c:pt>
                <c:pt idx="1135">
                  <c:v>8.4410000000000007</c:v>
                </c:pt>
                <c:pt idx="1136">
                  <c:v>8.4</c:v>
                </c:pt>
                <c:pt idx="1137">
                  <c:v>8.36</c:v>
                </c:pt>
                <c:pt idx="1138">
                  <c:v>8.3190000000000008</c:v>
                </c:pt>
                <c:pt idx="1139">
                  <c:v>8.2789999999999999</c:v>
                </c:pt>
                <c:pt idx="1140">
                  <c:v>8.2379999999999995</c:v>
                </c:pt>
                <c:pt idx="1141">
                  <c:v>8.1969999999999992</c:v>
                </c:pt>
                <c:pt idx="1142">
                  <c:v>8.157</c:v>
                </c:pt>
                <c:pt idx="1143">
                  <c:v>8.1159999999999997</c:v>
                </c:pt>
                <c:pt idx="1144">
                  <c:v>8.0760000000000005</c:v>
                </c:pt>
                <c:pt idx="1145">
                  <c:v>8.0350000000000001</c:v>
                </c:pt>
                <c:pt idx="1146">
                  <c:v>7.9939999999999998</c:v>
                </c:pt>
                <c:pt idx="1147">
                  <c:v>7.9539999999999997</c:v>
                </c:pt>
                <c:pt idx="1148">
                  <c:v>7.9130000000000003</c:v>
                </c:pt>
                <c:pt idx="1149">
                  <c:v>7.8730000000000002</c:v>
                </c:pt>
                <c:pt idx="1150">
                  <c:v>7.8319999999999999</c:v>
                </c:pt>
                <c:pt idx="1151">
                  <c:v>7.7919999999999998</c:v>
                </c:pt>
                <c:pt idx="1152">
                  <c:v>7.7510000000000003</c:v>
                </c:pt>
                <c:pt idx="1153">
                  <c:v>7.71</c:v>
                </c:pt>
                <c:pt idx="1154">
                  <c:v>7.67</c:v>
                </c:pt>
                <c:pt idx="1155">
                  <c:v>7.6289999999999996</c:v>
                </c:pt>
                <c:pt idx="1156">
                  <c:v>7.5890000000000004</c:v>
                </c:pt>
                <c:pt idx="1157">
                  <c:v>7.548</c:v>
                </c:pt>
                <c:pt idx="1158">
                  <c:v>7.5069999999999997</c:v>
                </c:pt>
                <c:pt idx="1159">
                  <c:v>7.4669999999999996</c:v>
                </c:pt>
                <c:pt idx="1160">
                  <c:v>7.4260000000000002</c:v>
                </c:pt>
                <c:pt idx="1161">
                  <c:v>7.3860000000000001</c:v>
                </c:pt>
                <c:pt idx="1162">
                  <c:v>7.3449999999999998</c:v>
                </c:pt>
                <c:pt idx="1163">
                  <c:v>7.3049999999999997</c:v>
                </c:pt>
                <c:pt idx="1164">
                  <c:v>7.2640000000000002</c:v>
                </c:pt>
                <c:pt idx="1165">
                  <c:v>7.2229999999999999</c:v>
                </c:pt>
                <c:pt idx="1166">
                  <c:v>7.1829999999999998</c:v>
                </c:pt>
                <c:pt idx="1167">
                  <c:v>7.1420000000000003</c:v>
                </c:pt>
                <c:pt idx="1168">
                  <c:v>7.1020000000000003</c:v>
                </c:pt>
                <c:pt idx="1169">
                  <c:v>7.0609999999999999</c:v>
                </c:pt>
                <c:pt idx="1170">
                  <c:v>7.0209999999999999</c:v>
                </c:pt>
                <c:pt idx="1171">
                  <c:v>6.98</c:v>
                </c:pt>
                <c:pt idx="1172">
                  <c:v>6.9390000000000001</c:v>
                </c:pt>
                <c:pt idx="1173">
                  <c:v>6.899</c:v>
                </c:pt>
                <c:pt idx="1174">
                  <c:v>6.8579999999999997</c:v>
                </c:pt>
                <c:pt idx="1175">
                  <c:v>6.8179999999999996</c:v>
                </c:pt>
                <c:pt idx="1176">
                  <c:v>6.7770000000000001</c:v>
                </c:pt>
                <c:pt idx="1177">
                  <c:v>6.7359999999999998</c:v>
                </c:pt>
                <c:pt idx="1178">
                  <c:v>6.6959999999999997</c:v>
                </c:pt>
                <c:pt idx="1179">
                  <c:v>6.6550000000000002</c:v>
                </c:pt>
                <c:pt idx="1180">
                  <c:v>6.6150000000000002</c:v>
                </c:pt>
                <c:pt idx="1181">
                  <c:v>6.5739999999999998</c:v>
                </c:pt>
                <c:pt idx="1182">
                  <c:v>6.5339999999999998</c:v>
                </c:pt>
                <c:pt idx="1183">
                  <c:v>6.4930000000000003</c:v>
                </c:pt>
                <c:pt idx="1184">
                  <c:v>6.452</c:v>
                </c:pt>
                <c:pt idx="1185">
                  <c:v>6.4119999999999999</c:v>
                </c:pt>
                <c:pt idx="1186">
                  <c:v>6.3710000000000004</c:v>
                </c:pt>
                <c:pt idx="1187">
                  <c:v>6.3310000000000004</c:v>
                </c:pt>
                <c:pt idx="1188">
                  <c:v>6.29</c:v>
                </c:pt>
                <c:pt idx="1189">
                  <c:v>6.2489999999999997</c:v>
                </c:pt>
                <c:pt idx="1190">
                  <c:v>6.2089999999999996</c:v>
                </c:pt>
                <c:pt idx="1191">
                  <c:v>6.1680000000000001</c:v>
                </c:pt>
                <c:pt idx="1192">
                  <c:v>6.1280000000000001</c:v>
                </c:pt>
                <c:pt idx="1193">
                  <c:v>6.0869999999999997</c:v>
                </c:pt>
                <c:pt idx="1194">
                  <c:v>6.0469999999999997</c:v>
                </c:pt>
                <c:pt idx="1195">
                  <c:v>6.0060000000000002</c:v>
                </c:pt>
                <c:pt idx="1196">
                  <c:v>5.9649999999999999</c:v>
                </c:pt>
                <c:pt idx="1197">
                  <c:v>5.9249999999999998</c:v>
                </c:pt>
                <c:pt idx="1198">
                  <c:v>5.8840000000000003</c:v>
                </c:pt>
                <c:pt idx="1199">
                  <c:v>5.8440000000000003</c:v>
                </c:pt>
                <c:pt idx="1200">
                  <c:v>5.8029999999999999</c:v>
                </c:pt>
                <c:pt idx="1201">
                  <c:v>5.7629999999999999</c:v>
                </c:pt>
                <c:pt idx="1202">
                  <c:v>5.7220000000000004</c:v>
                </c:pt>
                <c:pt idx="1203">
                  <c:v>5.681</c:v>
                </c:pt>
                <c:pt idx="1204">
                  <c:v>5.641</c:v>
                </c:pt>
                <c:pt idx="1205">
                  <c:v>5.6</c:v>
                </c:pt>
                <c:pt idx="1206">
                  <c:v>5.56</c:v>
                </c:pt>
                <c:pt idx="1207">
                  <c:v>5.5190000000000001</c:v>
                </c:pt>
                <c:pt idx="1208">
                  <c:v>5.4779999999999998</c:v>
                </c:pt>
                <c:pt idx="1209">
                  <c:v>5.4379999999999997</c:v>
                </c:pt>
                <c:pt idx="1210">
                  <c:v>5.3970000000000002</c:v>
                </c:pt>
                <c:pt idx="1211">
                  <c:v>5.3570000000000002</c:v>
                </c:pt>
                <c:pt idx="1212">
                  <c:v>5.3159999999999998</c:v>
                </c:pt>
                <c:pt idx="1213">
                  <c:v>5.2759999999999998</c:v>
                </c:pt>
                <c:pt idx="1214">
                  <c:v>5.2350000000000003</c:v>
                </c:pt>
                <c:pt idx="1215">
                  <c:v>5.194</c:v>
                </c:pt>
                <c:pt idx="1216">
                  <c:v>5.1539999999999999</c:v>
                </c:pt>
                <c:pt idx="1217">
                  <c:v>5.1130000000000004</c:v>
                </c:pt>
                <c:pt idx="1218">
                  <c:v>5.0730000000000004</c:v>
                </c:pt>
                <c:pt idx="1219">
                  <c:v>5.032</c:v>
                </c:pt>
                <c:pt idx="1220">
                  <c:v>4.9909999999999997</c:v>
                </c:pt>
                <c:pt idx="1221">
                  <c:v>4.9509999999999996</c:v>
                </c:pt>
                <c:pt idx="1222">
                  <c:v>4.91</c:v>
                </c:pt>
                <c:pt idx="1223">
                  <c:v>4.87</c:v>
                </c:pt>
                <c:pt idx="1224">
                  <c:v>4.8289999999999997</c:v>
                </c:pt>
                <c:pt idx="1225">
                  <c:v>4.7889999999999997</c:v>
                </c:pt>
                <c:pt idx="1226">
                  <c:v>4.7480000000000002</c:v>
                </c:pt>
                <c:pt idx="1227">
                  <c:v>4.7069999999999999</c:v>
                </c:pt>
                <c:pt idx="1228">
                  <c:v>4.6669999999999998</c:v>
                </c:pt>
                <c:pt idx="1229">
                  <c:v>4.6260000000000003</c:v>
                </c:pt>
                <c:pt idx="1230">
                  <c:v>4.5860000000000003</c:v>
                </c:pt>
                <c:pt idx="1231">
                  <c:v>4.5449999999999999</c:v>
                </c:pt>
                <c:pt idx="1232">
                  <c:v>4.5039999999999996</c:v>
                </c:pt>
                <c:pt idx="1233">
                  <c:v>4.4640000000000004</c:v>
                </c:pt>
                <c:pt idx="1234">
                  <c:v>4.423</c:v>
                </c:pt>
                <c:pt idx="1235">
                  <c:v>4.383</c:v>
                </c:pt>
                <c:pt idx="1236">
                  <c:v>4.3419999999999996</c:v>
                </c:pt>
                <c:pt idx="1237">
                  <c:v>4.3019999999999996</c:v>
                </c:pt>
                <c:pt idx="1238">
                  <c:v>4.2610000000000001</c:v>
                </c:pt>
                <c:pt idx="1239">
                  <c:v>4.22</c:v>
                </c:pt>
                <c:pt idx="1240">
                  <c:v>4.18</c:v>
                </c:pt>
                <c:pt idx="1241">
                  <c:v>4.1390000000000002</c:v>
                </c:pt>
                <c:pt idx="1242">
                  <c:v>4.0990000000000002</c:v>
                </c:pt>
                <c:pt idx="1243">
                  <c:v>4.0579999999999998</c:v>
                </c:pt>
                <c:pt idx="1244">
                  <c:v>4.0179999999999998</c:v>
                </c:pt>
                <c:pt idx="1245">
                  <c:v>3.9769999999999999</c:v>
                </c:pt>
                <c:pt idx="1246">
                  <c:v>3.9359999999999999</c:v>
                </c:pt>
                <c:pt idx="1247">
                  <c:v>3.8959999999999999</c:v>
                </c:pt>
                <c:pt idx="1248">
                  <c:v>3.855</c:v>
                </c:pt>
                <c:pt idx="1249">
                  <c:v>3.8149999999999999</c:v>
                </c:pt>
                <c:pt idx="1250">
                  <c:v>3.774</c:v>
                </c:pt>
                <c:pt idx="1251">
                  <c:v>3.7330000000000001</c:v>
                </c:pt>
                <c:pt idx="1252">
                  <c:v>3.6930000000000001</c:v>
                </c:pt>
                <c:pt idx="1253">
                  <c:v>3.6520000000000001</c:v>
                </c:pt>
                <c:pt idx="1254">
                  <c:v>3.6120000000000001</c:v>
                </c:pt>
                <c:pt idx="1255">
                  <c:v>3.5710000000000002</c:v>
                </c:pt>
                <c:pt idx="1256">
                  <c:v>3.5310000000000001</c:v>
                </c:pt>
                <c:pt idx="1257">
                  <c:v>3.49</c:v>
                </c:pt>
                <c:pt idx="1258">
                  <c:v>3.4489999999999998</c:v>
                </c:pt>
                <c:pt idx="1259">
                  <c:v>3.4089999999999998</c:v>
                </c:pt>
                <c:pt idx="1260">
                  <c:v>3.3679999999999999</c:v>
                </c:pt>
                <c:pt idx="1261">
                  <c:v>3.3279999999999998</c:v>
                </c:pt>
                <c:pt idx="1262">
                  <c:v>3.2869999999999999</c:v>
                </c:pt>
                <c:pt idx="1263">
                  <c:v>3.246</c:v>
                </c:pt>
                <c:pt idx="1264">
                  <c:v>3.206</c:v>
                </c:pt>
                <c:pt idx="1265">
                  <c:v>3.165</c:v>
                </c:pt>
                <c:pt idx="1266">
                  <c:v>3.125</c:v>
                </c:pt>
                <c:pt idx="1267">
                  <c:v>3.0840000000000001</c:v>
                </c:pt>
                <c:pt idx="1268">
                  <c:v>3.044</c:v>
                </c:pt>
                <c:pt idx="1269">
                  <c:v>3.0030000000000001</c:v>
                </c:pt>
                <c:pt idx="1270">
                  <c:v>2.9620000000000002</c:v>
                </c:pt>
                <c:pt idx="1271">
                  <c:v>2.9220000000000002</c:v>
                </c:pt>
                <c:pt idx="1272">
                  <c:v>2.8809999999999998</c:v>
                </c:pt>
                <c:pt idx="1273">
                  <c:v>2.8410000000000002</c:v>
                </c:pt>
                <c:pt idx="1274">
                  <c:v>2.8</c:v>
                </c:pt>
                <c:pt idx="1275">
                  <c:v>2.76</c:v>
                </c:pt>
                <c:pt idx="1276">
                  <c:v>2.7189999999999999</c:v>
                </c:pt>
                <c:pt idx="1277">
                  <c:v>2.6779999999999999</c:v>
                </c:pt>
                <c:pt idx="1278">
                  <c:v>2.6379999999999999</c:v>
                </c:pt>
                <c:pt idx="1279">
                  <c:v>2.597</c:v>
                </c:pt>
                <c:pt idx="1280">
                  <c:v>2.5569999999999999</c:v>
                </c:pt>
                <c:pt idx="1281">
                  <c:v>2.516</c:v>
                </c:pt>
                <c:pt idx="1282">
                  <c:v>2.4750000000000001</c:v>
                </c:pt>
                <c:pt idx="1283">
                  <c:v>2.4350000000000001</c:v>
                </c:pt>
                <c:pt idx="1284">
                  <c:v>2.3940000000000001</c:v>
                </c:pt>
                <c:pt idx="1285">
                  <c:v>2.3540000000000001</c:v>
                </c:pt>
                <c:pt idx="1286">
                  <c:v>2.3130000000000002</c:v>
                </c:pt>
                <c:pt idx="1287">
                  <c:v>2.2730000000000001</c:v>
                </c:pt>
                <c:pt idx="1288">
                  <c:v>2.2320000000000002</c:v>
                </c:pt>
                <c:pt idx="1289">
                  <c:v>2.1909999999999998</c:v>
                </c:pt>
                <c:pt idx="1290">
                  <c:v>2.1509999999999998</c:v>
                </c:pt>
                <c:pt idx="1291">
                  <c:v>2.11</c:v>
                </c:pt>
                <c:pt idx="1292">
                  <c:v>2.0699999999999998</c:v>
                </c:pt>
                <c:pt idx="1293">
                  <c:v>2.0289999999999999</c:v>
                </c:pt>
                <c:pt idx="1294">
                  <c:v>1.988</c:v>
                </c:pt>
                <c:pt idx="1295">
                  <c:v>1.948</c:v>
                </c:pt>
                <c:pt idx="1296">
                  <c:v>1.907</c:v>
                </c:pt>
                <c:pt idx="1297">
                  <c:v>1.867</c:v>
                </c:pt>
                <c:pt idx="1298">
                  <c:v>1.8260000000000001</c:v>
                </c:pt>
                <c:pt idx="1299">
                  <c:v>1.786</c:v>
                </c:pt>
                <c:pt idx="1300">
                  <c:v>1.7450000000000001</c:v>
                </c:pt>
                <c:pt idx="1301">
                  <c:v>1.704</c:v>
                </c:pt>
                <c:pt idx="1302">
                  <c:v>1.6639999999999999</c:v>
                </c:pt>
                <c:pt idx="1303">
                  <c:v>1.623</c:v>
                </c:pt>
                <c:pt idx="1304">
                  <c:v>1.583</c:v>
                </c:pt>
                <c:pt idx="1305">
                  <c:v>1.542</c:v>
                </c:pt>
                <c:pt idx="1306">
                  <c:v>1.5009999999999999</c:v>
                </c:pt>
                <c:pt idx="1307">
                  <c:v>1.4610000000000001</c:v>
                </c:pt>
                <c:pt idx="1308">
                  <c:v>1.42</c:v>
                </c:pt>
                <c:pt idx="1309">
                  <c:v>1.38</c:v>
                </c:pt>
                <c:pt idx="1310">
                  <c:v>1.339</c:v>
                </c:pt>
                <c:pt idx="1311">
                  <c:v>1.2989999999999999</c:v>
                </c:pt>
                <c:pt idx="1312">
                  <c:v>1.258</c:v>
                </c:pt>
                <c:pt idx="1313">
                  <c:v>1.2170000000000001</c:v>
                </c:pt>
                <c:pt idx="1314">
                  <c:v>1.177</c:v>
                </c:pt>
                <c:pt idx="1315">
                  <c:v>1.1359999999999999</c:v>
                </c:pt>
                <c:pt idx="1316">
                  <c:v>1.0960000000000001</c:v>
                </c:pt>
                <c:pt idx="1317">
                  <c:v>1.0549999999999999</c:v>
                </c:pt>
                <c:pt idx="1318">
                  <c:v>1.0149999999999999</c:v>
                </c:pt>
                <c:pt idx="1319">
                  <c:v>0.97399999999999998</c:v>
                </c:pt>
                <c:pt idx="1320">
                  <c:v>0.93300000000000005</c:v>
                </c:pt>
                <c:pt idx="1321">
                  <c:v>0.89300000000000002</c:v>
                </c:pt>
                <c:pt idx="1322">
                  <c:v>0.85199999999999998</c:v>
                </c:pt>
                <c:pt idx="1323">
                  <c:v>0.81200000000000006</c:v>
                </c:pt>
                <c:pt idx="1324">
                  <c:v>0.77100000000000002</c:v>
                </c:pt>
                <c:pt idx="1325">
                  <c:v>0.73</c:v>
                </c:pt>
                <c:pt idx="1326">
                  <c:v>0.69</c:v>
                </c:pt>
                <c:pt idx="1327">
                  <c:v>0.64900000000000002</c:v>
                </c:pt>
                <c:pt idx="1328">
                  <c:v>0.60899999999999999</c:v>
                </c:pt>
                <c:pt idx="1329">
                  <c:v>0.56799999999999995</c:v>
                </c:pt>
                <c:pt idx="1330">
                  <c:v>0.52800000000000002</c:v>
                </c:pt>
                <c:pt idx="1331">
                  <c:v>0.48699999999999999</c:v>
                </c:pt>
                <c:pt idx="1332">
                  <c:v>0.44600000000000001</c:v>
                </c:pt>
                <c:pt idx="1333">
                  <c:v>0.40600000000000003</c:v>
                </c:pt>
                <c:pt idx="1334">
                  <c:v>0.36499999999999999</c:v>
                </c:pt>
                <c:pt idx="1335">
                  <c:v>0.32500000000000001</c:v>
                </c:pt>
                <c:pt idx="1336">
                  <c:v>0.28399999999999997</c:v>
                </c:pt>
                <c:pt idx="1337">
                  <c:v>0.24299999999999999</c:v>
                </c:pt>
                <c:pt idx="1338">
                  <c:v>0.20300000000000001</c:v>
                </c:pt>
                <c:pt idx="1339">
                  <c:v>0.16200000000000001</c:v>
                </c:pt>
                <c:pt idx="1340">
                  <c:v>0.122</c:v>
                </c:pt>
                <c:pt idx="1341">
                  <c:v>8.1000000000000003E-2</c:v>
                </c:pt>
                <c:pt idx="1342">
                  <c:v>4.1000000000000002E-2</c:v>
                </c:pt>
                <c:pt idx="1343">
                  <c:v>0</c:v>
                </c:pt>
              </c:numCache>
            </c:numRef>
          </c:yVal>
          <c:smooth val="1"/>
          <c:extLst>
            <c:ext xmlns:c16="http://schemas.microsoft.com/office/drawing/2014/chart" uri="{C3380CC4-5D6E-409C-BE32-E72D297353CC}">
              <c16:uniqueId val="{00000005-5AE7-46AC-B911-E1CCE1B07D5B}"/>
            </c:ext>
          </c:extLst>
        </c:ser>
        <c:ser>
          <c:idx val="6"/>
          <c:order val="6"/>
          <c:tx>
            <c:v>1 Percent Plus Annual Chance</c:v>
          </c:tx>
          <c:marker>
            <c:symbol val="none"/>
          </c:marker>
          <c:xVal>
            <c:numRef>
              <c:f>Arnett_Inf_hyd!$A$3:$A$3469</c:f>
              <c:numCache>
                <c:formatCode>0.00</c:formatCode>
                <c:ptCount val="3467"/>
                <c:pt idx="0">
                  <c:v>0</c:v>
                </c:pt>
                <c:pt idx="1">
                  <c:v>0.1</c:v>
                </c:pt>
                <c:pt idx="2">
                  <c:v>0.2</c:v>
                </c:pt>
                <c:pt idx="3">
                  <c:v>0.30000000000000004</c:v>
                </c:pt>
                <c:pt idx="4">
                  <c:v>0.4</c:v>
                </c:pt>
                <c:pt idx="5">
                  <c:v>0.5</c:v>
                </c:pt>
                <c:pt idx="6">
                  <c:v>0.6</c:v>
                </c:pt>
                <c:pt idx="7">
                  <c:v>0.7</c:v>
                </c:pt>
                <c:pt idx="8">
                  <c:v>0.79999999999999993</c:v>
                </c:pt>
                <c:pt idx="9">
                  <c:v>0.89999999999999991</c:v>
                </c:pt>
                <c:pt idx="10">
                  <c:v>0.99999999999999989</c:v>
                </c:pt>
                <c:pt idx="11">
                  <c:v>1.0999999999999999</c:v>
                </c:pt>
                <c:pt idx="12">
                  <c:v>1.2</c:v>
                </c:pt>
                <c:pt idx="13">
                  <c:v>1.3</c:v>
                </c:pt>
                <c:pt idx="14">
                  <c:v>1.4000000000000001</c:v>
                </c:pt>
                <c:pt idx="15">
                  <c:v>1.5000000000000002</c:v>
                </c:pt>
                <c:pt idx="16">
                  <c:v>1.6000000000000003</c:v>
                </c:pt>
                <c:pt idx="17">
                  <c:v>1.7000000000000004</c:v>
                </c:pt>
                <c:pt idx="18">
                  <c:v>1.8000000000000005</c:v>
                </c:pt>
                <c:pt idx="19">
                  <c:v>1.9000000000000006</c:v>
                </c:pt>
                <c:pt idx="20">
                  <c:v>2.0000000000000004</c:v>
                </c:pt>
                <c:pt idx="21">
                  <c:v>2.1000000000000005</c:v>
                </c:pt>
                <c:pt idx="22">
                  <c:v>2.2000000000000006</c:v>
                </c:pt>
                <c:pt idx="23">
                  <c:v>2.3000000000000007</c:v>
                </c:pt>
                <c:pt idx="24">
                  <c:v>2.4000000000000008</c:v>
                </c:pt>
                <c:pt idx="25">
                  <c:v>2.5000000000000009</c:v>
                </c:pt>
                <c:pt idx="26">
                  <c:v>2.600000000000001</c:v>
                </c:pt>
                <c:pt idx="27">
                  <c:v>2.7000000000000011</c:v>
                </c:pt>
                <c:pt idx="28">
                  <c:v>2.8000000000000012</c:v>
                </c:pt>
                <c:pt idx="29">
                  <c:v>2.9000000000000012</c:v>
                </c:pt>
                <c:pt idx="30">
                  <c:v>3.0000000000000013</c:v>
                </c:pt>
                <c:pt idx="31">
                  <c:v>3.1000000000000014</c:v>
                </c:pt>
                <c:pt idx="32">
                  <c:v>3.2000000000000015</c:v>
                </c:pt>
                <c:pt idx="33">
                  <c:v>3.3000000000000016</c:v>
                </c:pt>
                <c:pt idx="34">
                  <c:v>3.4000000000000017</c:v>
                </c:pt>
                <c:pt idx="35">
                  <c:v>3.5000000000000018</c:v>
                </c:pt>
                <c:pt idx="36">
                  <c:v>3.6000000000000019</c:v>
                </c:pt>
                <c:pt idx="37">
                  <c:v>3.700000000000002</c:v>
                </c:pt>
                <c:pt idx="38">
                  <c:v>3.800000000000002</c:v>
                </c:pt>
                <c:pt idx="39">
                  <c:v>3.9000000000000021</c:v>
                </c:pt>
                <c:pt idx="40">
                  <c:v>4.0000000000000018</c:v>
                </c:pt>
                <c:pt idx="41">
                  <c:v>4.1000000000000014</c:v>
                </c:pt>
                <c:pt idx="42">
                  <c:v>4.2000000000000011</c:v>
                </c:pt>
                <c:pt idx="43">
                  <c:v>4.3000000000000007</c:v>
                </c:pt>
                <c:pt idx="44">
                  <c:v>4.4000000000000004</c:v>
                </c:pt>
                <c:pt idx="45">
                  <c:v>4.5</c:v>
                </c:pt>
                <c:pt idx="46">
                  <c:v>4.5999999999999996</c:v>
                </c:pt>
                <c:pt idx="47">
                  <c:v>4.6999999999999993</c:v>
                </c:pt>
                <c:pt idx="48">
                  <c:v>4.7999999999999989</c:v>
                </c:pt>
                <c:pt idx="49">
                  <c:v>4.8999999999999986</c:v>
                </c:pt>
                <c:pt idx="50">
                  <c:v>4.9999999999999982</c:v>
                </c:pt>
                <c:pt idx="51">
                  <c:v>5.0999999999999979</c:v>
                </c:pt>
                <c:pt idx="52">
                  <c:v>5.1999999999999975</c:v>
                </c:pt>
                <c:pt idx="53">
                  <c:v>5.2999999999999972</c:v>
                </c:pt>
                <c:pt idx="54">
                  <c:v>5.3999999999999968</c:v>
                </c:pt>
                <c:pt idx="55">
                  <c:v>5.4999999999999964</c:v>
                </c:pt>
                <c:pt idx="56">
                  <c:v>5.5999999999999961</c:v>
                </c:pt>
                <c:pt idx="57">
                  <c:v>5.6999999999999957</c:v>
                </c:pt>
                <c:pt idx="58">
                  <c:v>5.7999999999999954</c:v>
                </c:pt>
                <c:pt idx="59">
                  <c:v>5.899999999999995</c:v>
                </c:pt>
                <c:pt idx="60">
                  <c:v>5.9999999999999947</c:v>
                </c:pt>
                <c:pt idx="61">
                  <c:v>6.0999999999999943</c:v>
                </c:pt>
                <c:pt idx="62">
                  <c:v>6.199999999999994</c:v>
                </c:pt>
                <c:pt idx="63">
                  <c:v>6.2999999999999936</c:v>
                </c:pt>
                <c:pt idx="64">
                  <c:v>6.3999999999999932</c:v>
                </c:pt>
                <c:pt idx="65">
                  <c:v>6.4999999999999929</c:v>
                </c:pt>
                <c:pt idx="66">
                  <c:v>6.5999999999999925</c:v>
                </c:pt>
                <c:pt idx="67">
                  <c:v>6.6999999999999922</c:v>
                </c:pt>
                <c:pt idx="68">
                  <c:v>6.7999999999999918</c:v>
                </c:pt>
                <c:pt idx="69">
                  <c:v>6.8999999999999915</c:v>
                </c:pt>
                <c:pt idx="70">
                  <c:v>6.9999999999999911</c:v>
                </c:pt>
                <c:pt idx="71">
                  <c:v>7.0999999999999908</c:v>
                </c:pt>
                <c:pt idx="72">
                  <c:v>7.1999999999999904</c:v>
                </c:pt>
                <c:pt idx="73">
                  <c:v>7.2999999999999901</c:v>
                </c:pt>
                <c:pt idx="74">
                  <c:v>7.3999999999999897</c:v>
                </c:pt>
                <c:pt idx="75">
                  <c:v>7.4999999999999893</c:v>
                </c:pt>
                <c:pt idx="76">
                  <c:v>7.599999999999989</c:v>
                </c:pt>
                <c:pt idx="77">
                  <c:v>7.6999999999999886</c:v>
                </c:pt>
                <c:pt idx="78">
                  <c:v>7.7999999999999883</c:v>
                </c:pt>
                <c:pt idx="79">
                  <c:v>7.8999999999999879</c:v>
                </c:pt>
                <c:pt idx="80">
                  <c:v>7.9999999999999876</c:v>
                </c:pt>
                <c:pt idx="81">
                  <c:v>8.0999999999999872</c:v>
                </c:pt>
                <c:pt idx="82">
                  <c:v>8.1999999999999869</c:v>
                </c:pt>
                <c:pt idx="83">
                  <c:v>8.2999999999999865</c:v>
                </c:pt>
                <c:pt idx="84">
                  <c:v>8.3999999999999861</c:v>
                </c:pt>
                <c:pt idx="85">
                  <c:v>8.4999999999999858</c:v>
                </c:pt>
                <c:pt idx="86">
                  <c:v>8.5999999999999854</c:v>
                </c:pt>
                <c:pt idx="87">
                  <c:v>8.6999999999999851</c:v>
                </c:pt>
                <c:pt idx="88">
                  <c:v>8.7999999999999847</c:v>
                </c:pt>
                <c:pt idx="89">
                  <c:v>8.8999999999999844</c:v>
                </c:pt>
                <c:pt idx="90">
                  <c:v>8.999999999999984</c:v>
                </c:pt>
                <c:pt idx="91">
                  <c:v>9.0999999999999837</c:v>
                </c:pt>
                <c:pt idx="92">
                  <c:v>9.1999999999999833</c:v>
                </c:pt>
                <c:pt idx="93">
                  <c:v>9.2999999999999829</c:v>
                </c:pt>
                <c:pt idx="94">
                  <c:v>9.3999999999999826</c:v>
                </c:pt>
                <c:pt idx="95">
                  <c:v>9.4999999999999822</c:v>
                </c:pt>
                <c:pt idx="96">
                  <c:v>9.5999999999999819</c:v>
                </c:pt>
                <c:pt idx="97">
                  <c:v>9.6999999999999815</c:v>
                </c:pt>
                <c:pt idx="98">
                  <c:v>9.7999999999999812</c:v>
                </c:pt>
                <c:pt idx="99">
                  <c:v>9.8999999999999808</c:v>
                </c:pt>
                <c:pt idx="100">
                  <c:v>9.9999999999999805</c:v>
                </c:pt>
                <c:pt idx="101">
                  <c:v>10.09999999999998</c:v>
                </c:pt>
                <c:pt idx="102">
                  <c:v>10.19999999999998</c:v>
                </c:pt>
                <c:pt idx="103">
                  <c:v>10.299999999999979</c:v>
                </c:pt>
                <c:pt idx="104">
                  <c:v>10.399999999999979</c:v>
                </c:pt>
                <c:pt idx="105">
                  <c:v>10.499999999999979</c:v>
                </c:pt>
                <c:pt idx="106">
                  <c:v>10.599999999999978</c:v>
                </c:pt>
                <c:pt idx="107">
                  <c:v>10.699999999999978</c:v>
                </c:pt>
                <c:pt idx="108">
                  <c:v>10.799999999999978</c:v>
                </c:pt>
                <c:pt idx="109">
                  <c:v>10.899999999999977</c:v>
                </c:pt>
                <c:pt idx="110">
                  <c:v>10.999999999999977</c:v>
                </c:pt>
                <c:pt idx="111">
                  <c:v>11.099999999999977</c:v>
                </c:pt>
                <c:pt idx="112">
                  <c:v>11.199999999999976</c:v>
                </c:pt>
                <c:pt idx="113">
                  <c:v>11.299999999999976</c:v>
                </c:pt>
                <c:pt idx="114">
                  <c:v>11.399999999999975</c:v>
                </c:pt>
                <c:pt idx="115">
                  <c:v>11.499999999999975</c:v>
                </c:pt>
                <c:pt idx="116">
                  <c:v>11.599999999999975</c:v>
                </c:pt>
                <c:pt idx="117">
                  <c:v>11.699999999999974</c:v>
                </c:pt>
                <c:pt idx="118">
                  <c:v>11.799999999999974</c:v>
                </c:pt>
                <c:pt idx="119">
                  <c:v>11.899999999999974</c:v>
                </c:pt>
                <c:pt idx="120">
                  <c:v>11.999999999999973</c:v>
                </c:pt>
                <c:pt idx="121">
                  <c:v>12.099999999999973</c:v>
                </c:pt>
                <c:pt idx="122">
                  <c:v>12.199999999999973</c:v>
                </c:pt>
                <c:pt idx="123">
                  <c:v>12.299999999999972</c:v>
                </c:pt>
                <c:pt idx="124">
                  <c:v>12.399999999999972</c:v>
                </c:pt>
                <c:pt idx="125">
                  <c:v>12.499999999999972</c:v>
                </c:pt>
                <c:pt idx="126">
                  <c:v>12.599999999999971</c:v>
                </c:pt>
                <c:pt idx="127">
                  <c:v>12.699999999999971</c:v>
                </c:pt>
                <c:pt idx="128">
                  <c:v>12.799999999999971</c:v>
                </c:pt>
                <c:pt idx="129">
                  <c:v>12.89999999999997</c:v>
                </c:pt>
                <c:pt idx="130">
                  <c:v>12.99999999999997</c:v>
                </c:pt>
                <c:pt idx="131">
                  <c:v>13.099999999999969</c:v>
                </c:pt>
                <c:pt idx="132">
                  <c:v>13.199999999999969</c:v>
                </c:pt>
                <c:pt idx="133">
                  <c:v>13.299999999999969</c:v>
                </c:pt>
                <c:pt idx="134">
                  <c:v>13.399999999999968</c:v>
                </c:pt>
                <c:pt idx="135">
                  <c:v>13.499999999999968</c:v>
                </c:pt>
                <c:pt idx="136">
                  <c:v>13.599999999999968</c:v>
                </c:pt>
                <c:pt idx="137">
                  <c:v>13.699999999999967</c:v>
                </c:pt>
                <c:pt idx="138">
                  <c:v>13.799999999999967</c:v>
                </c:pt>
                <c:pt idx="139">
                  <c:v>13.899999999999967</c:v>
                </c:pt>
                <c:pt idx="140">
                  <c:v>13.999999999999966</c:v>
                </c:pt>
                <c:pt idx="141">
                  <c:v>14.099999999999966</c:v>
                </c:pt>
                <c:pt idx="142">
                  <c:v>14.199999999999966</c:v>
                </c:pt>
                <c:pt idx="143">
                  <c:v>14.299999999999965</c:v>
                </c:pt>
                <c:pt idx="144">
                  <c:v>14.399999999999965</c:v>
                </c:pt>
                <c:pt idx="145">
                  <c:v>14.499999999999964</c:v>
                </c:pt>
                <c:pt idx="146">
                  <c:v>14.599999999999964</c:v>
                </c:pt>
                <c:pt idx="147">
                  <c:v>14.699999999999964</c:v>
                </c:pt>
                <c:pt idx="148">
                  <c:v>14.799999999999963</c:v>
                </c:pt>
                <c:pt idx="149">
                  <c:v>14.899999999999963</c:v>
                </c:pt>
                <c:pt idx="150">
                  <c:v>14.999999999999963</c:v>
                </c:pt>
                <c:pt idx="151">
                  <c:v>15.099999999999962</c:v>
                </c:pt>
                <c:pt idx="152">
                  <c:v>15.199999999999962</c:v>
                </c:pt>
                <c:pt idx="153">
                  <c:v>15.299999999999962</c:v>
                </c:pt>
                <c:pt idx="154">
                  <c:v>15.399999999999961</c:v>
                </c:pt>
                <c:pt idx="155">
                  <c:v>15.499999999999961</c:v>
                </c:pt>
                <c:pt idx="156">
                  <c:v>15.599999999999961</c:v>
                </c:pt>
                <c:pt idx="157">
                  <c:v>15.69999999999996</c:v>
                </c:pt>
                <c:pt idx="158">
                  <c:v>15.79999999999996</c:v>
                </c:pt>
                <c:pt idx="159">
                  <c:v>15.899999999999959</c:v>
                </c:pt>
                <c:pt idx="160">
                  <c:v>15.999999999999959</c:v>
                </c:pt>
                <c:pt idx="161">
                  <c:v>16.099999999999959</c:v>
                </c:pt>
                <c:pt idx="162">
                  <c:v>16.19999999999996</c:v>
                </c:pt>
                <c:pt idx="163">
                  <c:v>16.299999999999962</c:v>
                </c:pt>
                <c:pt idx="164">
                  <c:v>16.399999999999963</c:v>
                </c:pt>
                <c:pt idx="165">
                  <c:v>16.499999999999964</c:v>
                </c:pt>
                <c:pt idx="166">
                  <c:v>16.599999999999966</c:v>
                </c:pt>
                <c:pt idx="167">
                  <c:v>16.699999999999967</c:v>
                </c:pt>
                <c:pt idx="168">
                  <c:v>16.799999999999969</c:v>
                </c:pt>
                <c:pt idx="169">
                  <c:v>16.89999999999997</c:v>
                </c:pt>
                <c:pt idx="170">
                  <c:v>16.999999999999972</c:v>
                </c:pt>
                <c:pt idx="171">
                  <c:v>17.099999999999973</c:v>
                </c:pt>
                <c:pt idx="172">
                  <c:v>17.199999999999974</c:v>
                </c:pt>
                <c:pt idx="173">
                  <c:v>17.299999999999976</c:v>
                </c:pt>
                <c:pt idx="174">
                  <c:v>17.399999999999977</c:v>
                </c:pt>
                <c:pt idx="175">
                  <c:v>17.499999999999979</c:v>
                </c:pt>
                <c:pt idx="176">
                  <c:v>17.59999999999998</c:v>
                </c:pt>
                <c:pt idx="177">
                  <c:v>17.699999999999982</c:v>
                </c:pt>
                <c:pt idx="178">
                  <c:v>17.799999999999983</c:v>
                </c:pt>
                <c:pt idx="179">
                  <c:v>17.899999999999984</c:v>
                </c:pt>
                <c:pt idx="180">
                  <c:v>17.999999999999986</c:v>
                </c:pt>
                <c:pt idx="181">
                  <c:v>18.099999999999987</c:v>
                </c:pt>
                <c:pt idx="182">
                  <c:v>18.199999999999989</c:v>
                </c:pt>
                <c:pt idx="183">
                  <c:v>18.29999999999999</c:v>
                </c:pt>
                <c:pt idx="184">
                  <c:v>18.399999999999991</c:v>
                </c:pt>
                <c:pt idx="185">
                  <c:v>18.499999999999993</c:v>
                </c:pt>
                <c:pt idx="186">
                  <c:v>18.599999999999994</c:v>
                </c:pt>
                <c:pt idx="187">
                  <c:v>18.699999999999996</c:v>
                </c:pt>
                <c:pt idx="188">
                  <c:v>18.799999999999997</c:v>
                </c:pt>
                <c:pt idx="189">
                  <c:v>18.899999999999999</c:v>
                </c:pt>
                <c:pt idx="190">
                  <c:v>19</c:v>
                </c:pt>
                <c:pt idx="191">
                  <c:v>19.100000000000001</c:v>
                </c:pt>
                <c:pt idx="192">
                  <c:v>19.200000000000003</c:v>
                </c:pt>
                <c:pt idx="193">
                  <c:v>19.300000000000004</c:v>
                </c:pt>
                <c:pt idx="194">
                  <c:v>19.400000000000006</c:v>
                </c:pt>
                <c:pt idx="195">
                  <c:v>19.500000000000007</c:v>
                </c:pt>
                <c:pt idx="196">
                  <c:v>19.600000000000009</c:v>
                </c:pt>
                <c:pt idx="197">
                  <c:v>19.70000000000001</c:v>
                </c:pt>
                <c:pt idx="198">
                  <c:v>19.800000000000011</c:v>
                </c:pt>
                <c:pt idx="199">
                  <c:v>19.900000000000013</c:v>
                </c:pt>
                <c:pt idx="200">
                  <c:v>20.000000000000014</c:v>
                </c:pt>
                <c:pt idx="201">
                  <c:v>20.100000000000016</c:v>
                </c:pt>
                <c:pt idx="202">
                  <c:v>20.200000000000017</c:v>
                </c:pt>
                <c:pt idx="203">
                  <c:v>20.300000000000018</c:v>
                </c:pt>
                <c:pt idx="204">
                  <c:v>20.40000000000002</c:v>
                </c:pt>
                <c:pt idx="205">
                  <c:v>20.500000000000021</c:v>
                </c:pt>
                <c:pt idx="206">
                  <c:v>20.600000000000023</c:v>
                </c:pt>
                <c:pt idx="207">
                  <c:v>20.700000000000024</c:v>
                </c:pt>
                <c:pt idx="208">
                  <c:v>20.800000000000026</c:v>
                </c:pt>
                <c:pt idx="209">
                  <c:v>20.900000000000027</c:v>
                </c:pt>
                <c:pt idx="210">
                  <c:v>21.000000000000028</c:v>
                </c:pt>
                <c:pt idx="211">
                  <c:v>21.10000000000003</c:v>
                </c:pt>
                <c:pt idx="212">
                  <c:v>21.200000000000031</c:v>
                </c:pt>
                <c:pt idx="213">
                  <c:v>21.300000000000033</c:v>
                </c:pt>
                <c:pt idx="214">
                  <c:v>21.400000000000034</c:v>
                </c:pt>
                <c:pt idx="215">
                  <c:v>21.500000000000036</c:v>
                </c:pt>
                <c:pt idx="216">
                  <c:v>21.600000000000037</c:v>
                </c:pt>
                <c:pt idx="217">
                  <c:v>21.700000000000038</c:v>
                </c:pt>
                <c:pt idx="218">
                  <c:v>21.80000000000004</c:v>
                </c:pt>
                <c:pt idx="219">
                  <c:v>21.900000000000041</c:v>
                </c:pt>
                <c:pt idx="220">
                  <c:v>22.000000000000043</c:v>
                </c:pt>
                <c:pt idx="221">
                  <c:v>22.100000000000044</c:v>
                </c:pt>
                <c:pt idx="222">
                  <c:v>22.200000000000045</c:v>
                </c:pt>
                <c:pt idx="223">
                  <c:v>22.300000000000047</c:v>
                </c:pt>
                <c:pt idx="224">
                  <c:v>22.400000000000048</c:v>
                </c:pt>
                <c:pt idx="225">
                  <c:v>22.50000000000005</c:v>
                </c:pt>
                <c:pt idx="226">
                  <c:v>22.600000000000051</c:v>
                </c:pt>
                <c:pt idx="227">
                  <c:v>22.700000000000053</c:v>
                </c:pt>
                <c:pt idx="228">
                  <c:v>22.800000000000054</c:v>
                </c:pt>
                <c:pt idx="229">
                  <c:v>22.900000000000055</c:v>
                </c:pt>
                <c:pt idx="230">
                  <c:v>23.000000000000057</c:v>
                </c:pt>
                <c:pt idx="231">
                  <c:v>23.100000000000058</c:v>
                </c:pt>
                <c:pt idx="232">
                  <c:v>23.20000000000006</c:v>
                </c:pt>
                <c:pt idx="233">
                  <c:v>23.300000000000061</c:v>
                </c:pt>
                <c:pt idx="234">
                  <c:v>23.400000000000063</c:v>
                </c:pt>
                <c:pt idx="235">
                  <c:v>23.500000000000064</c:v>
                </c:pt>
                <c:pt idx="236">
                  <c:v>23.600000000000065</c:v>
                </c:pt>
                <c:pt idx="237">
                  <c:v>23.700000000000067</c:v>
                </c:pt>
                <c:pt idx="238">
                  <c:v>23.800000000000068</c:v>
                </c:pt>
                <c:pt idx="239">
                  <c:v>23.90000000000007</c:v>
                </c:pt>
                <c:pt idx="240">
                  <c:v>24.000000000000071</c:v>
                </c:pt>
                <c:pt idx="241">
                  <c:v>24.100000000000072</c:v>
                </c:pt>
                <c:pt idx="242">
                  <c:v>24.200000000000074</c:v>
                </c:pt>
                <c:pt idx="243">
                  <c:v>24.300000000000075</c:v>
                </c:pt>
                <c:pt idx="244">
                  <c:v>24.400000000000077</c:v>
                </c:pt>
                <c:pt idx="245">
                  <c:v>24.500000000000078</c:v>
                </c:pt>
                <c:pt idx="246">
                  <c:v>24.60000000000008</c:v>
                </c:pt>
                <c:pt idx="247">
                  <c:v>24.700000000000081</c:v>
                </c:pt>
                <c:pt idx="248">
                  <c:v>24.800000000000082</c:v>
                </c:pt>
                <c:pt idx="249">
                  <c:v>24.900000000000084</c:v>
                </c:pt>
                <c:pt idx="250">
                  <c:v>25.000000000000085</c:v>
                </c:pt>
                <c:pt idx="251">
                  <c:v>25.100000000000087</c:v>
                </c:pt>
                <c:pt idx="252">
                  <c:v>25.200000000000088</c:v>
                </c:pt>
                <c:pt idx="253">
                  <c:v>25.30000000000009</c:v>
                </c:pt>
                <c:pt idx="254">
                  <c:v>25.400000000000091</c:v>
                </c:pt>
                <c:pt idx="255">
                  <c:v>25.500000000000092</c:v>
                </c:pt>
                <c:pt idx="256">
                  <c:v>25.600000000000094</c:v>
                </c:pt>
                <c:pt idx="257">
                  <c:v>25.700000000000095</c:v>
                </c:pt>
                <c:pt idx="258">
                  <c:v>25.800000000000097</c:v>
                </c:pt>
                <c:pt idx="259">
                  <c:v>25.900000000000098</c:v>
                </c:pt>
                <c:pt idx="260">
                  <c:v>26.000000000000099</c:v>
                </c:pt>
                <c:pt idx="261">
                  <c:v>26.100000000000101</c:v>
                </c:pt>
                <c:pt idx="262">
                  <c:v>26.200000000000102</c:v>
                </c:pt>
                <c:pt idx="263">
                  <c:v>26.300000000000104</c:v>
                </c:pt>
                <c:pt idx="264">
                  <c:v>26.400000000000105</c:v>
                </c:pt>
                <c:pt idx="265">
                  <c:v>26.500000000000107</c:v>
                </c:pt>
                <c:pt idx="266">
                  <c:v>26.600000000000108</c:v>
                </c:pt>
                <c:pt idx="267">
                  <c:v>26.700000000000109</c:v>
                </c:pt>
                <c:pt idx="268">
                  <c:v>26.800000000000111</c:v>
                </c:pt>
                <c:pt idx="269">
                  <c:v>26.900000000000112</c:v>
                </c:pt>
                <c:pt idx="270">
                  <c:v>27.000000000000114</c:v>
                </c:pt>
                <c:pt idx="271">
                  <c:v>27.100000000000115</c:v>
                </c:pt>
                <c:pt idx="272">
                  <c:v>27.200000000000117</c:v>
                </c:pt>
                <c:pt idx="273">
                  <c:v>27.300000000000118</c:v>
                </c:pt>
                <c:pt idx="274">
                  <c:v>27.400000000000119</c:v>
                </c:pt>
                <c:pt idx="275">
                  <c:v>27.500000000000121</c:v>
                </c:pt>
                <c:pt idx="276">
                  <c:v>27.600000000000122</c:v>
                </c:pt>
                <c:pt idx="277">
                  <c:v>27.700000000000124</c:v>
                </c:pt>
                <c:pt idx="278">
                  <c:v>27.800000000000125</c:v>
                </c:pt>
                <c:pt idx="279">
                  <c:v>27.900000000000126</c:v>
                </c:pt>
                <c:pt idx="280">
                  <c:v>28.000000000000128</c:v>
                </c:pt>
                <c:pt idx="281">
                  <c:v>28.100000000000129</c:v>
                </c:pt>
                <c:pt idx="282">
                  <c:v>28.200000000000131</c:v>
                </c:pt>
                <c:pt idx="283">
                  <c:v>28.300000000000132</c:v>
                </c:pt>
                <c:pt idx="284">
                  <c:v>28.400000000000134</c:v>
                </c:pt>
                <c:pt idx="285">
                  <c:v>28.500000000000135</c:v>
                </c:pt>
                <c:pt idx="286">
                  <c:v>28.600000000000136</c:v>
                </c:pt>
                <c:pt idx="287">
                  <c:v>28.700000000000138</c:v>
                </c:pt>
                <c:pt idx="288">
                  <c:v>28.800000000000139</c:v>
                </c:pt>
                <c:pt idx="289">
                  <c:v>28.900000000000141</c:v>
                </c:pt>
                <c:pt idx="290">
                  <c:v>29.000000000000142</c:v>
                </c:pt>
                <c:pt idx="291">
                  <c:v>29.100000000000144</c:v>
                </c:pt>
                <c:pt idx="292">
                  <c:v>29.200000000000145</c:v>
                </c:pt>
                <c:pt idx="293">
                  <c:v>29.300000000000146</c:v>
                </c:pt>
                <c:pt idx="294">
                  <c:v>29.400000000000148</c:v>
                </c:pt>
                <c:pt idx="295">
                  <c:v>29.500000000000149</c:v>
                </c:pt>
                <c:pt idx="296">
                  <c:v>29.600000000000151</c:v>
                </c:pt>
                <c:pt idx="297">
                  <c:v>29.700000000000152</c:v>
                </c:pt>
                <c:pt idx="298">
                  <c:v>29.800000000000153</c:v>
                </c:pt>
                <c:pt idx="299">
                  <c:v>29.900000000000155</c:v>
                </c:pt>
                <c:pt idx="300">
                  <c:v>30.000000000000156</c:v>
                </c:pt>
                <c:pt idx="301">
                  <c:v>30.100000000000158</c:v>
                </c:pt>
                <c:pt idx="302">
                  <c:v>30.200000000000159</c:v>
                </c:pt>
                <c:pt idx="303">
                  <c:v>30.300000000000161</c:v>
                </c:pt>
                <c:pt idx="304">
                  <c:v>30.400000000000162</c:v>
                </c:pt>
                <c:pt idx="305">
                  <c:v>30.500000000000163</c:v>
                </c:pt>
                <c:pt idx="306">
                  <c:v>30.600000000000165</c:v>
                </c:pt>
                <c:pt idx="307">
                  <c:v>30.700000000000166</c:v>
                </c:pt>
                <c:pt idx="308">
                  <c:v>30.800000000000168</c:v>
                </c:pt>
                <c:pt idx="309">
                  <c:v>30.900000000000169</c:v>
                </c:pt>
                <c:pt idx="310">
                  <c:v>31.000000000000171</c:v>
                </c:pt>
                <c:pt idx="311">
                  <c:v>31.100000000000172</c:v>
                </c:pt>
                <c:pt idx="312">
                  <c:v>31.200000000000173</c:v>
                </c:pt>
                <c:pt idx="313">
                  <c:v>31.300000000000175</c:v>
                </c:pt>
                <c:pt idx="314">
                  <c:v>31.400000000000176</c:v>
                </c:pt>
                <c:pt idx="315">
                  <c:v>31.500000000000178</c:v>
                </c:pt>
                <c:pt idx="316">
                  <c:v>31.600000000000179</c:v>
                </c:pt>
                <c:pt idx="317">
                  <c:v>31.70000000000018</c:v>
                </c:pt>
                <c:pt idx="318">
                  <c:v>31.800000000000182</c:v>
                </c:pt>
                <c:pt idx="319">
                  <c:v>31.900000000000183</c:v>
                </c:pt>
                <c:pt idx="320">
                  <c:v>32.000000000000185</c:v>
                </c:pt>
                <c:pt idx="321">
                  <c:v>32.100000000000186</c:v>
                </c:pt>
                <c:pt idx="322">
                  <c:v>32.200000000000188</c:v>
                </c:pt>
                <c:pt idx="323">
                  <c:v>32.300000000000189</c:v>
                </c:pt>
                <c:pt idx="324">
                  <c:v>32.40000000000019</c:v>
                </c:pt>
                <c:pt idx="325">
                  <c:v>32.500000000000192</c:v>
                </c:pt>
                <c:pt idx="326">
                  <c:v>32.600000000000193</c:v>
                </c:pt>
                <c:pt idx="327">
                  <c:v>32.700000000000195</c:v>
                </c:pt>
                <c:pt idx="328">
                  <c:v>32.800000000000196</c:v>
                </c:pt>
                <c:pt idx="329">
                  <c:v>32.900000000000198</c:v>
                </c:pt>
                <c:pt idx="330">
                  <c:v>33.000000000000199</c:v>
                </c:pt>
                <c:pt idx="331">
                  <c:v>33.1000000000002</c:v>
                </c:pt>
                <c:pt idx="332">
                  <c:v>33.200000000000202</c:v>
                </c:pt>
                <c:pt idx="333">
                  <c:v>33.300000000000203</c:v>
                </c:pt>
                <c:pt idx="334">
                  <c:v>33.400000000000205</c:v>
                </c:pt>
                <c:pt idx="335">
                  <c:v>33.500000000000206</c:v>
                </c:pt>
                <c:pt idx="336">
                  <c:v>33.600000000000207</c:v>
                </c:pt>
                <c:pt idx="337">
                  <c:v>33.700000000000209</c:v>
                </c:pt>
                <c:pt idx="338">
                  <c:v>33.80000000000021</c:v>
                </c:pt>
                <c:pt idx="339">
                  <c:v>33.900000000000212</c:v>
                </c:pt>
                <c:pt idx="340">
                  <c:v>34.000000000000213</c:v>
                </c:pt>
                <c:pt idx="341">
                  <c:v>34.100000000000215</c:v>
                </c:pt>
                <c:pt idx="342">
                  <c:v>34.200000000000216</c:v>
                </c:pt>
                <c:pt idx="343">
                  <c:v>34.300000000000217</c:v>
                </c:pt>
                <c:pt idx="344">
                  <c:v>34.400000000000219</c:v>
                </c:pt>
                <c:pt idx="345">
                  <c:v>34.50000000000022</c:v>
                </c:pt>
                <c:pt idx="346">
                  <c:v>34.600000000000222</c:v>
                </c:pt>
                <c:pt idx="347">
                  <c:v>34.700000000000223</c:v>
                </c:pt>
                <c:pt idx="348">
                  <c:v>34.800000000000225</c:v>
                </c:pt>
                <c:pt idx="349">
                  <c:v>34.900000000000226</c:v>
                </c:pt>
                <c:pt idx="350">
                  <c:v>35.000000000000227</c:v>
                </c:pt>
                <c:pt idx="351">
                  <c:v>35.100000000000229</c:v>
                </c:pt>
                <c:pt idx="352">
                  <c:v>35.20000000000023</c:v>
                </c:pt>
                <c:pt idx="353">
                  <c:v>35.300000000000232</c:v>
                </c:pt>
                <c:pt idx="354">
                  <c:v>35.400000000000233</c:v>
                </c:pt>
                <c:pt idx="355">
                  <c:v>35.500000000000234</c:v>
                </c:pt>
                <c:pt idx="356">
                  <c:v>35.600000000000236</c:v>
                </c:pt>
                <c:pt idx="357">
                  <c:v>35.700000000000237</c:v>
                </c:pt>
                <c:pt idx="358">
                  <c:v>35.800000000000239</c:v>
                </c:pt>
                <c:pt idx="359">
                  <c:v>35.90000000000024</c:v>
                </c:pt>
                <c:pt idx="360">
                  <c:v>36.000000000000242</c:v>
                </c:pt>
                <c:pt idx="361">
                  <c:v>36.100000000000243</c:v>
                </c:pt>
                <c:pt idx="362">
                  <c:v>36.200000000000244</c:v>
                </c:pt>
                <c:pt idx="363">
                  <c:v>36.300000000000246</c:v>
                </c:pt>
                <c:pt idx="364">
                  <c:v>36.400000000000247</c:v>
                </c:pt>
                <c:pt idx="365">
                  <c:v>36.500000000000249</c:v>
                </c:pt>
                <c:pt idx="366">
                  <c:v>36.60000000000025</c:v>
                </c:pt>
                <c:pt idx="367">
                  <c:v>36.700000000000252</c:v>
                </c:pt>
                <c:pt idx="368">
                  <c:v>36.800000000000253</c:v>
                </c:pt>
                <c:pt idx="369">
                  <c:v>36.900000000000254</c:v>
                </c:pt>
                <c:pt idx="370">
                  <c:v>37.000000000000256</c:v>
                </c:pt>
                <c:pt idx="371">
                  <c:v>37.100000000000257</c:v>
                </c:pt>
                <c:pt idx="372">
                  <c:v>37.200000000000259</c:v>
                </c:pt>
                <c:pt idx="373">
                  <c:v>37.30000000000026</c:v>
                </c:pt>
                <c:pt idx="374">
                  <c:v>37.400000000000261</c:v>
                </c:pt>
                <c:pt idx="375">
                  <c:v>37.500000000000263</c:v>
                </c:pt>
                <c:pt idx="376">
                  <c:v>37.600000000000264</c:v>
                </c:pt>
                <c:pt idx="377">
                  <c:v>37.700000000000266</c:v>
                </c:pt>
                <c:pt idx="378">
                  <c:v>37.800000000000267</c:v>
                </c:pt>
                <c:pt idx="379">
                  <c:v>37.900000000000269</c:v>
                </c:pt>
                <c:pt idx="380">
                  <c:v>38.00000000000027</c:v>
                </c:pt>
                <c:pt idx="381">
                  <c:v>38.100000000000271</c:v>
                </c:pt>
                <c:pt idx="382">
                  <c:v>38.200000000000273</c:v>
                </c:pt>
                <c:pt idx="383">
                  <c:v>38.300000000000274</c:v>
                </c:pt>
                <c:pt idx="384">
                  <c:v>38.400000000000276</c:v>
                </c:pt>
                <c:pt idx="385">
                  <c:v>38.500000000000277</c:v>
                </c:pt>
                <c:pt idx="386">
                  <c:v>38.600000000000279</c:v>
                </c:pt>
                <c:pt idx="387">
                  <c:v>38.70000000000028</c:v>
                </c:pt>
                <c:pt idx="388">
                  <c:v>38.800000000000281</c:v>
                </c:pt>
                <c:pt idx="389">
                  <c:v>38.900000000000283</c:v>
                </c:pt>
                <c:pt idx="390">
                  <c:v>39.000000000000284</c:v>
                </c:pt>
                <c:pt idx="391">
                  <c:v>39.100000000000286</c:v>
                </c:pt>
                <c:pt idx="392">
                  <c:v>39.200000000000287</c:v>
                </c:pt>
                <c:pt idx="393">
                  <c:v>39.300000000000288</c:v>
                </c:pt>
                <c:pt idx="394">
                  <c:v>39.40000000000029</c:v>
                </c:pt>
                <c:pt idx="395">
                  <c:v>39.500000000000291</c:v>
                </c:pt>
                <c:pt idx="396">
                  <c:v>39.600000000000293</c:v>
                </c:pt>
                <c:pt idx="397">
                  <c:v>39.700000000000294</c:v>
                </c:pt>
                <c:pt idx="398">
                  <c:v>39.800000000000296</c:v>
                </c:pt>
                <c:pt idx="399">
                  <c:v>39.900000000000297</c:v>
                </c:pt>
                <c:pt idx="400">
                  <c:v>40.000000000000298</c:v>
                </c:pt>
                <c:pt idx="401">
                  <c:v>40.1000000000003</c:v>
                </c:pt>
                <c:pt idx="402">
                  <c:v>40.200000000000301</c:v>
                </c:pt>
                <c:pt idx="403">
                  <c:v>40.300000000000303</c:v>
                </c:pt>
                <c:pt idx="404">
                  <c:v>40.400000000000304</c:v>
                </c:pt>
                <c:pt idx="405">
                  <c:v>40.500000000000306</c:v>
                </c:pt>
                <c:pt idx="406">
                  <c:v>40.600000000000307</c:v>
                </c:pt>
                <c:pt idx="407">
                  <c:v>40.700000000000308</c:v>
                </c:pt>
                <c:pt idx="408">
                  <c:v>40.80000000000031</c:v>
                </c:pt>
                <c:pt idx="409">
                  <c:v>40.900000000000311</c:v>
                </c:pt>
                <c:pt idx="410">
                  <c:v>41.000000000000313</c:v>
                </c:pt>
                <c:pt idx="411">
                  <c:v>41.100000000000314</c:v>
                </c:pt>
                <c:pt idx="412">
                  <c:v>41.200000000000315</c:v>
                </c:pt>
                <c:pt idx="413">
                  <c:v>41.300000000000317</c:v>
                </c:pt>
                <c:pt idx="414">
                  <c:v>41.400000000000318</c:v>
                </c:pt>
                <c:pt idx="415">
                  <c:v>41.50000000000032</c:v>
                </c:pt>
                <c:pt idx="416">
                  <c:v>41.600000000000321</c:v>
                </c:pt>
                <c:pt idx="417">
                  <c:v>41.700000000000323</c:v>
                </c:pt>
                <c:pt idx="418">
                  <c:v>41.800000000000324</c:v>
                </c:pt>
                <c:pt idx="419">
                  <c:v>41.900000000000325</c:v>
                </c:pt>
                <c:pt idx="420">
                  <c:v>42.000000000000327</c:v>
                </c:pt>
                <c:pt idx="421">
                  <c:v>42.100000000000328</c:v>
                </c:pt>
                <c:pt idx="422">
                  <c:v>42.20000000000033</c:v>
                </c:pt>
                <c:pt idx="423">
                  <c:v>42.300000000000331</c:v>
                </c:pt>
                <c:pt idx="424">
                  <c:v>42.400000000000333</c:v>
                </c:pt>
                <c:pt idx="425">
                  <c:v>42.500000000000334</c:v>
                </c:pt>
                <c:pt idx="426">
                  <c:v>42.600000000000335</c:v>
                </c:pt>
                <c:pt idx="427">
                  <c:v>42.700000000000337</c:v>
                </c:pt>
                <c:pt idx="428">
                  <c:v>42.800000000000338</c:v>
                </c:pt>
                <c:pt idx="429">
                  <c:v>42.90000000000034</c:v>
                </c:pt>
                <c:pt idx="430">
                  <c:v>43.000000000000341</c:v>
                </c:pt>
                <c:pt idx="431">
                  <c:v>43.100000000000342</c:v>
                </c:pt>
                <c:pt idx="432">
                  <c:v>43.200000000000344</c:v>
                </c:pt>
                <c:pt idx="433">
                  <c:v>43.300000000000345</c:v>
                </c:pt>
                <c:pt idx="434">
                  <c:v>43.400000000000347</c:v>
                </c:pt>
                <c:pt idx="435">
                  <c:v>43.500000000000348</c:v>
                </c:pt>
                <c:pt idx="436">
                  <c:v>43.60000000000035</c:v>
                </c:pt>
                <c:pt idx="437">
                  <c:v>43.700000000000351</c:v>
                </c:pt>
                <c:pt idx="438">
                  <c:v>43.800000000000352</c:v>
                </c:pt>
                <c:pt idx="439">
                  <c:v>43.900000000000354</c:v>
                </c:pt>
                <c:pt idx="440">
                  <c:v>44.000000000000355</c:v>
                </c:pt>
                <c:pt idx="441">
                  <c:v>44.100000000000357</c:v>
                </c:pt>
                <c:pt idx="442">
                  <c:v>44.200000000000358</c:v>
                </c:pt>
                <c:pt idx="443">
                  <c:v>44.30000000000036</c:v>
                </c:pt>
                <c:pt idx="444">
                  <c:v>44.400000000000361</c:v>
                </c:pt>
                <c:pt idx="445">
                  <c:v>44.500000000000362</c:v>
                </c:pt>
                <c:pt idx="446">
                  <c:v>44.600000000000364</c:v>
                </c:pt>
                <c:pt idx="447">
                  <c:v>44.700000000000365</c:v>
                </c:pt>
                <c:pt idx="448">
                  <c:v>44.800000000000367</c:v>
                </c:pt>
                <c:pt idx="449">
                  <c:v>44.900000000000368</c:v>
                </c:pt>
                <c:pt idx="450">
                  <c:v>45.000000000000369</c:v>
                </c:pt>
                <c:pt idx="451">
                  <c:v>45.100000000000371</c:v>
                </c:pt>
                <c:pt idx="452">
                  <c:v>45.200000000000372</c:v>
                </c:pt>
                <c:pt idx="453">
                  <c:v>45.300000000000374</c:v>
                </c:pt>
                <c:pt idx="454">
                  <c:v>45.400000000000375</c:v>
                </c:pt>
                <c:pt idx="455">
                  <c:v>45.500000000000377</c:v>
                </c:pt>
                <c:pt idx="456">
                  <c:v>45.600000000000378</c:v>
                </c:pt>
                <c:pt idx="457">
                  <c:v>45.700000000000379</c:v>
                </c:pt>
                <c:pt idx="458">
                  <c:v>45.800000000000381</c:v>
                </c:pt>
                <c:pt idx="459">
                  <c:v>45.900000000000382</c:v>
                </c:pt>
                <c:pt idx="460">
                  <c:v>46.000000000000384</c:v>
                </c:pt>
                <c:pt idx="461">
                  <c:v>46.100000000000385</c:v>
                </c:pt>
                <c:pt idx="462">
                  <c:v>46.200000000000387</c:v>
                </c:pt>
                <c:pt idx="463">
                  <c:v>46.300000000000388</c:v>
                </c:pt>
                <c:pt idx="464">
                  <c:v>46.400000000000389</c:v>
                </c:pt>
                <c:pt idx="465">
                  <c:v>46.500000000000391</c:v>
                </c:pt>
                <c:pt idx="466">
                  <c:v>46.600000000000392</c:v>
                </c:pt>
                <c:pt idx="467">
                  <c:v>46.700000000000394</c:v>
                </c:pt>
                <c:pt idx="468">
                  <c:v>46.800000000000395</c:v>
                </c:pt>
                <c:pt idx="469">
                  <c:v>46.900000000000396</c:v>
                </c:pt>
                <c:pt idx="470">
                  <c:v>47.000000000000398</c:v>
                </c:pt>
                <c:pt idx="471">
                  <c:v>47.100000000000399</c:v>
                </c:pt>
                <c:pt idx="472">
                  <c:v>47.200000000000401</c:v>
                </c:pt>
                <c:pt idx="473">
                  <c:v>47.300000000000402</c:v>
                </c:pt>
                <c:pt idx="474">
                  <c:v>47.400000000000404</c:v>
                </c:pt>
                <c:pt idx="475">
                  <c:v>47.500000000000405</c:v>
                </c:pt>
                <c:pt idx="476">
                  <c:v>47.600000000000406</c:v>
                </c:pt>
                <c:pt idx="477">
                  <c:v>47.700000000000408</c:v>
                </c:pt>
                <c:pt idx="478">
                  <c:v>47.800000000000409</c:v>
                </c:pt>
                <c:pt idx="479">
                  <c:v>47.900000000000411</c:v>
                </c:pt>
                <c:pt idx="480">
                  <c:v>48.000000000000412</c:v>
                </c:pt>
                <c:pt idx="481">
                  <c:v>48.100000000000414</c:v>
                </c:pt>
                <c:pt idx="482">
                  <c:v>48.200000000000415</c:v>
                </c:pt>
                <c:pt idx="483">
                  <c:v>48.300000000000416</c:v>
                </c:pt>
                <c:pt idx="484">
                  <c:v>48.400000000000418</c:v>
                </c:pt>
                <c:pt idx="485">
                  <c:v>48.500000000000419</c:v>
                </c:pt>
                <c:pt idx="486">
                  <c:v>48.600000000000421</c:v>
                </c:pt>
                <c:pt idx="487">
                  <c:v>48.700000000000422</c:v>
                </c:pt>
                <c:pt idx="488">
                  <c:v>48.800000000000423</c:v>
                </c:pt>
                <c:pt idx="489">
                  <c:v>48.900000000000425</c:v>
                </c:pt>
                <c:pt idx="490">
                  <c:v>49.000000000000426</c:v>
                </c:pt>
                <c:pt idx="491">
                  <c:v>49.100000000000428</c:v>
                </c:pt>
                <c:pt idx="492">
                  <c:v>49.200000000000429</c:v>
                </c:pt>
                <c:pt idx="493">
                  <c:v>49.300000000000431</c:v>
                </c:pt>
                <c:pt idx="494">
                  <c:v>49.400000000000432</c:v>
                </c:pt>
                <c:pt idx="495">
                  <c:v>49.500000000000433</c:v>
                </c:pt>
                <c:pt idx="496">
                  <c:v>49.600000000000435</c:v>
                </c:pt>
                <c:pt idx="497">
                  <c:v>49.700000000000436</c:v>
                </c:pt>
                <c:pt idx="498">
                  <c:v>49.800000000000438</c:v>
                </c:pt>
                <c:pt idx="499">
                  <c:v>49.900000000000439</c:v>
                </c:pt>
                <c:pt idx="500">
                  <c:v>50.000000000000441</c:v>
                </c:pt>
                <c:pt idx="501">
                  <c:v>50.100000000000442</c:v>
                </c:pt>
                <c:pt idx="502">
                  <c:v>50.200000000000443</c:v>
                </c:pt>
                <c:pt idx="503">
                  <c:v>50.300000000000445</c:v>
                </c:pt>
                <c:pt idx="504">
                  <c:v>50.400000000000446</c:v>
                </c:pt>
                <c:pt idx="505">
                  <c:v>50.500000000000448</c:v>
                </c:pt>
                <c:pt idx="506">
                  <c:v>50.600000000000449</c:v>
                </c:pt>
                <c:pt idx="507">
                  <c:v>50.70000000000045</c:v>
                </c:pt>
                <c:pt idx="508">
                  <c:v>50.800000000000452</c:v>
                </c:pt>
                <c:pt idx="509">
                  <c:v>50.900000000000453</c:v>
                </c:pt>
                <c:pt idx="510">
                  <c:v>51.000000000000455</c:v>
                </c:pt>
                <c:pt idx="511">
                  <c:v>51.100000000000456</c:v>
                </c:pt>
                <c:pt idx="512">
                  <c:v>51.200000000000458</c:v>
                </c:pt>
                <c:pt idx="513">
                  <c:v>51.300000000000459</c:v>
                </c:pt>
                <c:pt idx="514">
                  <c:v>51.40000000000046</c:v>
                </c:pt>
                <c:pt idx="515">
                  <c:v>51.500000000000462</c:v>
                </c:pt>
                <c:pt idx="516">
                  <c:v>51.600000000000463</c:v>
                </c:pt>
                <c:pt idx="517">
                  <c:v>51.700000000000465</c:v>
                </c:pt>
                <c:pt idx="518">
                  <c:v>51.800000000000466</c:v>
                </c:pt>
                <c:pt idx="519">
                  <c:v>51.900000000000468</c:v>
                </c:pt>
                <c:pt idx="520">
                  <c:v>52.000000000000469</c:v>
                </c:pt>
                <c:pt idx="521">
                  <c:v>52.10000000000047</c:v>
                </c:pt>
                <c:pt idx="522">
                  <c:v>52.200000000000472</c:v>
                </c:pt>
                <c:pt idx="523">
                  <c:v>52.300000000000473</c:v>
                </c:pt>
                <c:pt idx="524">
                  <c:v>52.400000000000475</c:v>
                </c:pt>
                <c:pt idx="525">
                  <c:v>52.500000000000476</c:v>
                </c:pt>
                <c:pt idx="526">
                  <c:v>52.600000000000477</c:v>
                </c:pt>
                <c:pt idx="527">
                  <c:v>52.700000000000479</c:v>
                </c:pt>
                <c:pt idx="528">
                  <c:v>52.80000000000048</c:v>
                </c:pt>
                <c:pt idx="529">
                  <c:v>52.900000000000482</c:v>
                </c:pt>
                <c:pt idx="530">
                  <c:v>53.000000000000483</c:v>
                </c:pt>
                <c:pt idx="531">
                  <c:v>53.100000000000485</c:v>
                </c:pt>
                <c:pt idx="532">
                  <c:v>53.200000000000486</c:v>
                </c:pt>
                <c:pt idx="533">
                  <c:v>53.300000000000487</c:v>
                </c:pt>
                <c:pt idx="534">
                  <c:v>53.400000000000489</c:v>
                </c:pt>
                <c:pt idx="535">
                  <c:v>53.50000000000049</c:v>
                </c:pt>
                <c:pt idx="536">
                  <c:v>53.600000000000492</c:v>
                </c:pt>
                <c:pt idx="537">
                  <c:v>53.700000000000493</c:v>
                </c:pt>
                <c:pt idx="538">
                  <c:v>53.800000000000495</c:v>
                </c:pt>
                <c:pt idx="539">
                  <c:v>53.900000000000496</c:v>
                </c:pt>
                <c:pt idx="540">
                  <c:v>54.000000000000497</c:v>
                </c:pt>
                <c:pt idx="541">
                  <c:v>54.100000000000499</c:v>
                </c:pt>
                <c:pt idx="542">
                  <c:v>54.2000000000005</c:v>
                </c:pt>
                <c:pt idx="543">
                  <c:v>54.300000000000502</c:v>
                </c:pt>
                <c:pt idx="544">
                  <c:v>54.400000000000503</c:v>
                </c:pt>
                <c:pt idx="545">
                  <c:v>54.500000000000504</c:v>
                </c:pt>
                <c:pt idx="546">
                  <c:v>54.600000000000506</c:v>
                </c:pt>
                <c:pt idx="547">
                  <c:v>54.700000000000507</c:v>
                </c:pt>
                <c:pt idx="548">
                  <c:v>54.800000000000509</c:v>
                </c:pt>
                <c:pt idx="549">
                  <c:v>54.90000000000051</c:v>
                </c:pt>
                <c:pt idx="550">
                  <c:v>55.000000000000512</c:v>
                </c:pt>
                <c:pt idx="551">
                  <c:v>55.100000000000513</c:v>
                </c:pt>
                <c:pt idx="552">
                  <c:v>55.200000000000514</c:v>
                </c:pt>
                <c:pt idx="553">
                  <c:v>55.300000000000516</c:v>
                </c:pt>
                <c:pt idx="554">
                  <c:v>55.400000000000517</c:v>
                </c:pt>
                <c:pt idx="555">
                  <c:v>55.500000000000519</c:v>
                </c:pt>
                <c:pt idx="556">
                  <c:v>55.60000000000052</c:v>
                </c:pt>
                <c:pt idx="557">
                  <c:v>55.700000000000522</c:v>
                </c:pt>
                <c:pt idx="558">
                  <c:v>55.800000000000523</c:v>
                </c:pt>
                <c:pt idx="559">
                  <c:v>55.900000000000524</c:v>
                </c:pt>
                <c:pt idx="560">
                  <c:v>56.000000000000526</c:v>
                </c:pt>
                <c:pt idx="561">
                  <c:v>56.100000000000527</c:v>
                </c:pt>
                <c:pt idx="562">
                  <c:v>56.200000000000529</c:v>
                </c:pt>
                <c:pt idx="563">
                  <c:v>56.30000000000053</c:v>
                </c:pt>
                <c:pt idx="564">
                  <c:v>56.400000000000531</c:v>
                </c:pt>
                <c:pt idx="565">
                  <c:v>56.500000000000533</c:v>
                </c:pt>
                <c:pt idx="566">
                  <c:v>56.600000000000534</c:v>
                </c:pt>
                <c:pt idx="567">
                  <c:v>56.700000000000536</c:v>
                </c:pt>
                <c:pt idx="568">
                  <c:v>56.800000000000537</c:v>
                </c:pt>
                <c:pt idx="569">
                  <c:v>56.900000000000539</c:v>
                </c:pt>
                <c:pt idx="570">
                  <c:v>57.00000000000054</c:v>
                </c:pt>
                <c:pt idx="571">
                  <c:v>57.100000000000541</c:v>
                </c:pt>
                <c:pt idx="572">
                  <c:v>57.200000000000543</c:v>
                </c:pt>
                <c:pt idx="573">
                  <c:v>57.300000000000544</c:v>
                </c:pt>
                <c:pt idx="574">
                  <c:v>57.400000000000546</c:v>
                </c:pt>
                <c:pt idx="575">
                  <c:v>57.500000000000547</c:v>
                </c:pt>
                <c:pt idx="576">
                  <c:v>57.600000000000549</c:v>
                </c:pt>
                <c:pt idx="577">
                  <c:v>57.70000000000055</c:v>
                </c:pt>
                <c:pt idx="578">
                  <c:v>57.800000000000551</c:v>
                </c:pt>
                <c:pt idx="579">
                  <c:v>57.900000000000553</c:v>
                </c:pt>
                <c:pt idx="580">
                  <c:v>58.000000000000554</c:v>
                </c:pt>
                <c:pt idx="581">
                  <c:v>58.100000000000556</c:v>
                </c:pt>
                <c:pt idx="582">
                  <c:v>58.200000000000557</c:v>
                </c:pt>
                <c:pt idx="583">
                  <c:v>58.300000000000558</c:v>
                </c:pt>
                <c:pt idx="584">
                  <c:v>58.40000000000056</c:v>
                </c:pt>
                <c:pt idx="585">
                  <c:v>58.500000000000561</c:v>
                </c:pt>
                <c:pt idx="586">
                  <c:v>58.600000000000563</c:v>
                </c:pt>
                <c:pt idx="587">
                  <c:v>58.700000000000564</c:v>
                </c:pt>
                <c:pt idx="588">
                  <c:v>58.800000000000566</c:v>
                </c:pt>
                <c:pt idx="589">
                  <c:v>58.900000000000567</c:v>
                </c:pt>
                <c:pt idx="590">
                  <c:v>59.000000000000568</c:v>
                </c:pt>
                <c:pt idx="591">
                  <c:v>59.10000000000057</c:v>
                </c:pt>
                <c:pt idx="592">
                  <c:v>59.200000000000571</c:v>
                </c:pt>
                <c:pt idx="593">
                  <c:v>59.300000000000573</c:v>
                </c:pt>
                <c:pt idx="594">
                  <c:v>59.400000000000574</c:v>
                </c:pt>
                <c:pt idx="595">
                  <c:v>59.500000000000576</c:v>
                </c:pt>
                <c:pt idx="596">
                  <c:v>59.600000000000577</c:v>
                </c:pt>
                <c:pt idx="597">
                  <c:v>59.700000000000578</c:v>
                </c:pt>
                <c:pt idx="598">
                  <c:v>59.80000000000058</c:v>
                </c:pt>
                <c:pt idx="599">
                  <c:v>59.900000000000581</c:v>
                </c:pt>
                <c:pt idx="600">
                  <c:v>60.000000000000583</c:v>
                </c:pt>
                <c:pt idx="601">
                  <c:v>60.100000000000584</c:v>
                </c:pt>
                <c:pt idx="602">
                  <c:v>60.200000000000585</c:v>
                </c:pt>
                <c:pt idx="603">
                  <c:v>60.300000000000587</c:v>
                </c:pt>
                <c:pt idx="604">
                  <c:v>60.400000000000588</c:v>
                </c:pt>
                <c:pt idx="605">
                  <c:v>60.50000000000059</c:v>
                </c:pt>
                <c:pt idx="606">
                  <c:v>60.600000000000591</c:v>
                </c:pt>
                <c:pt idx="607">
                  <c:v>60.700000000000593</c:v>
                </c:pt>
                <c:pt idx="608">
                  <c:v>60.800000000000594</c:v>
                </c:pt>
                <c:pt idx="609">
                  <c:v>60.900000000000595</c:v>
                </c:pt>
                <c:pt idx="610">
                  <c:v>61.000000000000597</c:v>
                </c:pt>
                <c:pt idx="611">
                  <c:v>61.100000000000598</c:v>
                </c:pt>
                <c:pt idx="612">
                  <c:v>61.2000000000006</c:v>
                </c:pt>
                <c:pt idx="613">
                  <c:v>61.300000000000601</c:v>
                </c:pt>
                <c:pt idx="614">
                  <c:v>61.400000000000603</c:v>
                </c:pt>
                <c:pt idx="615">
                  <c:v>61.500000000000604</c:v>
                </c:pt>
                <c:pt idx="616">
                  <c:v>61.600000000000605</c:v>
                </c:pt>
                <c:pt idx="617">
                  <c:v>61.700000000000607</c:v>
                </c:pt>
                <c:pt idx="618">
                  <c:v>61.800000000000608</c:v>
                </c:pt>
                <c:pt idx="619">
                  <c:v>61.90000000000061</c:v>
                </c:pt>
                <c:pt idx="620">
                  <c:v>62.000000000000611</c:v>
                </c:pt>
                <c:pt idx="621">
                  <c:v>62.100000000000612</c:v>
                </c:pt>
                <c:pt idx="622">
                  <c:v>62.200000000000614</c:v>
                </c:pt>
                <c:pt idx="623">
                  <c:v>62.300000000000615</c:v>
                </c:pt>
                <c:pt idx="624">
                  <c:v>62.400000000000617</c:v>
                </c:pt>
                <c:pt idx="625">
                  <c:v>62.500000000000618</c:v>
                </c:pt>
                <c:pt idx="626">
                  <c:v>62.60000000000062</c:v>
                </c:pt>
                <c:pt idx="627">
                  <c:v>62.700000000000621</c:v>
                </c:pt>
                <c:pt idx="628">
                  <c:v>62.800000000000622</c:v>
                </c:pt>
                <c:pt idx="629">
                  <c:v>62.900000000000624</c:v>
                </c:pt>
                <c:pt idx="630">
                  <c:v>63.000000000000625</c:v>
                </c:pt>
                <c:pt idx="631">
                  <c:v>63.100000000000627</c:v>
                </c:pt>
                <c:pt idx="632">
                  <c:v>63.200000000000628</c:v>
                </c:pt>
                <c:pt idx="633">
                  <c:v>63.30000000000063</c:v>
                </c:pt>
                <c:pt idx="634">
                  <c:v>63.400000000000631</c:v>
                </c:pt>
                <c:pt idx="635">
                  <c:v>63.500000000000632</c:v>
                </c:pt>
                <c:pt idx="636">
                  <c:v>63.600000000000634</c:v>
                </c:pt>
                <c:pt idx="637">
                  <c:v>63.700000000000635</c:v>
                </c:pt>
                <c:pt idx="638">
                  <c:v>63.800000000000637</c:v>
                </c:pt>
                <c:pt idx="639">
                  <c:v>63.900000000000638</c:v>
                </c:pt>
                <c:pt idx="640">
                  <c:v>64.000000000000639</c:v>
                </c:pt>
                <c:pt idx="641">
                  <c:v>64.100000000000634</c:v>
                </c:pt>
                <c:pt idx="642">
                  <c:v>64.200000000000628</c:v>
                </c:pt>
                <c:pt idx="643">
                  <c:v>64.300000000000622</c:v>
                </c:pt>
                <c:pt idx="644">
                  <c:v>64.400000000000617</c:v>
                </c:pt>
                <c:pt idx="645">
                  <c:v>64.500000000000611</c:v>
                </c:pt>
                <c:pt idx="646">
                  <c:v>64.600000000000605</c:v>
                </c:pt>
                <c:pt idx="647">
                  <c:v>64.7000000000006</c:v>
                </c:pt>
                <c:pt idx="648">
                  <c:v>64.800000000000594</c:v>
                </c:pt>
                <c:pt idx="649">
                  <c:v>64.900000000000588</c:v>
                </c:pt>
                <c:pt idx="650">
                  <c:v>65.000000000000583</c:v>
                </c:pt>
                <c:pt idx="651">
                  <c:v>65.100000000000577</c:v>
                </c:pt>
                <c:pt idx="652">
                  <c:v>65.200000000000571</c:v>
                </c:pt>
                <c:pt idx="653">
                  <c:v>65.300000000000566</c:v>
                </c:pt>
                <c:pt idx="654">
                  <c:v>65.40000000000056</c:v>
                </c:pt>
                <c:pt idx="655">
                  <c:v>65.500000000000554</c:v>
                </c:pt>
                <c:pt idx="656">
                  <c:v>65.600000000000549</c:v>
                </c:pt>
                <c:pt idx="657">
                  <c:v>65.700000000000543</c:v>
                </c:pt>
                <c:pt idx="658">
                  <c:v>65.800000000000537</c:v>
                </c:pt>
                <c:pt idx="659">
                  <c:v>65.900000000000531</c:v>
                </c:pt>
                <c:pt idx="660">
                  <c:v>66.000000000000526</c:v>
                </c:pt>
                <c:pt idx="661">
                  <c:v>66.10000000000052</c:v>
                </c:pt>
                <c:pt idx="662">
                  <c:v>66.200000000000514</c:v>
                </c:pt>
                <c:pt idx="663">
                  <c:v>66.300000000000509</c:v>
                </c:pt>
                <c:pt idx="664">
                  <c:v>66.400000000000503</c:v>
                </c:pt>
                <c:pt idx="665">
                  <c:v>66.500000000000497</c:v>
                </c:pt>
                <c:pt idx="666">
                  <c:v>66.600000000000492</c:v>
                </c:pt>
                <c:pt idx="667">
                  <c:v>66.700000000000486</c:v>
                </c:pt>
                <c:pt idx="668">
                  <c:v>66.80000000000048</c:v>
                </c:pt>
                <c:pt idx="669">
                  <c:v>66.900000000000475</c:v>
                </c:pt>
                <c:pt idx="670">
                  <c:v>67.000000000000469</c:v>
                </c:pt>
                <c:pt idx="671">
                  <c:v>67.100000000000463</c:v>
                </c:pt>
                <c:pt idx="672">
                  <c:v>67.200000000000458</c:v>
                </c:pt>
                <c:pt idx="673">
                  <c:v>67.300000000000452</c:v>
                </c:pt>
                <c:pt idx="674">
                  <c:v>67.400000000000446</c:v>
                </c:pt>
                <c:pt idx="675">
                  <c:v>67.500000000000441</c:v>
                </c:pt>
                <c:pt idx="676">
                  <c:v>67.600000000000435</c:v>
                </c:pt>
                <c:pt idx="677">
                  <c:v>67.700000000000429</c:v>
                </c:pt>
                <c:pt idx="678">
                  <c:v>67.800000000000423</c:v>
                </c:pt>
                <c:pt idx="679">
                  <c:v>67.900000000000418</c:v>
                </c:pt>
                <c:pt idx="680">
                  <c:v>68.000000000000412</c:v>
                </c:pt>
                <c:pt idx="681">
                  <c:v>68.100000000000406</c:v>
                </c:pt>
                <c:pt idx="682">
                  <c:v>68.200000000000401</c:v>
                </c:pt>
                <c:pt idx="683">
                  <c:v>68.300000000000395</c:v>
                </c:pt>
                <c:pt idx="684">
                  <c:v>68.400000000000389</c:v>
                </c:pt>
                <c:pt idx="685">
                  <c:v>68.500000000000384</c:v>
                </c:pt>
                <c:pt idx="686">
                  <c:v>68.600000000000378</c:v>
                </c:pt>
                <c:pt idx="687">
                  <c:v>68.700000000000372</c:v>
                </c:pt>
                <c:pt idx="688">
                  <c:v>68.800000000000367</c:v>
                </c:pt>
                <c:pt idx="689">
                  <c:v>68.900000000000361</c:v>
                </c:pt>
                <c:pt idx="690">
                  <c:v>69.000000000000355</c:v>
                </c:pt>
                <c:pt idx="691">
                  <c:v>69.10000000000035</c:v>
                </c:pt>
                <c:pt idx="692">
                  <c:v>69.200000000000344</c:v>
                </c:pt>
                <c:pt idx="693">
                  <c:v>69.300000000000338</c:v>
                </c:pt>
                <c:pt idx="694">
                  <c:v>69.400000000000333</c:v>
                </c:pt>
                <c:pt idx="695">
                  <c:v>69.500000000000327</c:v>
                </c:pt>
                <c:pt idx="696">
                  <c:v>69.600000000000321</c:v>
                </c:pt>
                <c:pt idx="697">
                  <c:v>69.700000000000315</c:v>
                </c:pt>
                <c:pt idx="698">
                  <c:v>69.80000000000031</c:v>
                </c:pt>
                <c:pt idx="699">
                  <c:v>69.900000000000304</c:v>
                </c:pt>
                <c:pt idx="700">
                  <c:v>70.000000000000298</c:v>
                </c:pt>
                <c:pt idx="701">
                  <c:v>70.100000000000293</c:v>
                </c:pt>
                <c:pt idx="702">
                  <c:v>70.200000000000287</c:v>
                </c:pt>
                <c:pt idx="703">
                  <c:v>70.300000000000281</c:v>
                </c:pt>
                <c:pt idx="704">
                  <c:v>70.400000000000276</c:v>
                </c:pt>
                <c:pt idx="705">
                  <c:v>70.50000000000027</c:v>
                </c:pt>
                <c:pt idx="706">
                  <c:v>70.600000000000264</c:v>
                </c:pt>
                <c:pt idx="707">
                  <c:v>70.700000000000259</c:v>
                </c:pt>
                <c:pt idx="708">
                  <c:v>70.800000000000253</c:v>
                </c:pt>
                <c:pt idx="709">
                  <c:v>70.900000000000247</c:v>
                </c:pt>
                <c:pt idx="710">
                  <c:v>71.000000000000242</c:v>
                </c:pt>
                <c:pt idx="711">
                  <c:v>71.100000000000236</c:v>
                </c:pt>
                <c:pt idx="712">
                  <c:v>71.20000000000023</c:v>
                </c:pt>
                <c:pt idx="713">
                  <c:v>71.300000000000225</c:v>
                </c:pt>
                <c:pt idx="714">
                  <c:v>71.400000000000219</c:v>
                </c:pt>
                <c:pt idx="715">
                  <c:v>71.500000000000213</c:v>
                </c:pt>
                <c:pt idx="716">
                  <c:v>71.600000000000207</c:v>
                </c:pt>
                <c:pt idx="717">
                  <c:v>71.700000000000202</c:v>
                </c:pt>
                <c:pt idx="718">
                  <c:v>71.800000000000196</c:v>
                </c:pt>
                <c:pt idx="719">
                  <c:v>71.90000000000019</c:v>
                </c:pt>
                <c:pt idx="720">
                  <c:v>72.000000000000185</c:v>
                </c:pt>
                <c:pt idx="721">
                  <c:v>72.100000000000179</c:v>
                </c:pt>
                <c:pt idx="722">
                  <c:v>72.200000000000173</c:v>
                </c:pt>
                <c:pt idx="723">
                  <c:v>72.300000000000168</c:v>
                </c:pt>
                <c:pt idx="724">
                  <c:v>72.400000000000162</c:v>
                </c:pt>
                <c:pt idx="725">
                  <c:v>72.500000000000156</c:v>
                </c:pt>
                <c:pt idx="726">
                  <c:v>72.600000000000151</c:v>
                </c:pt>
                <c:pt idx="727">
                  <c:v>72.700000000000145</c:v>
                </c:pt>
                <c:pt idx="728">
                  <c:v>72.800000000000139</c:v>
                </c:pt>
                <c:pt idx="729">
                  <c:v>72.900000000000134</c:v>
                </c:pt>
                <c:pt idx="730">
                  <c:v>73.000000000000128</c:v>
                </c:pt>
                <c:pt idx="731">
                  <c:v>73.100000000000122</c:v>
                </c:pt>
                <c:pt idx="732">
                  <c:v>73.200000000000117</c:v>
                </c:pt>
                <c:pt idx="733">
                  <c:v>73.300000000000111</c:v>
                </c:pt>
                <c:pt idx="734">
                  <c:v>73.400000000000105</c:v>
                </c:pt>
                <c:pt idx="735">
                  <c:v>73.500000000000099</c:v>
                </c:pt>
                <c:pt idx="736">
                  <c:v>73.600000000000094</c:v>
                </c:pt>
                <c:pt idx="737">
                  <c:v>73.700000000000088</c:v>
                </c:pt>
                <c:pt idx="738">
                  <c:v>73.800000000000082</c:v>
                </c:pt>
                <c:pt idx="739">
                  <c:v>73.900000000000077</c:v>
                </c:pt>
                <c:pt idx="740">
                  <c:v>74.000000000000071</c:v>
                </c:pt>
                <c:pt idx="741">
                  <c:v>74.100000000000065</c:v>
                </c:pt>
                <c:pt idx="742">
                  <c:v>74.20000000000006</c:v>
                </c:pt>
                <c:pt idx="743">
                  <c:v>74.300000000000054</c:v>
                </c:pt>
                <c:pt idx="744">
                  <c:v>74.400000000000048</c:v>
                </c:pt>
                <c:pt idx="745">
                  <c:v>74.500000000000043</c:v>
                </c:pt>
                <c:pt idx="746">
                  <c:v>74.600000000000037</c:v>
                </c:pt>
                <c:pt idx="747">
                  <c:v>74.700000000000031</c:v>
                </c:pt>
                <c:pt idx="748">
                  <c:v>74.800000000000026</c:v>
                </c:pt>
                <c:pt idx="749">
                  <c:v>74.90000000000002</c:v>
                </c:pt>
                <c:pt idx="750">
                  <c:v>75.000000000000014</c:v>
                </c:pt>
                <c:pt idx="751">
                  <c:v>75.100000000000009</c:v>
                </c:pt>
                <c:pt idx="752">
                  <c:v>75.2</c:v>
                </c:pt>
                <c:pt idx="753">
                  <c:v>75.3</c:v>
                </c:pt>
                <c:pt idx="754">
                  <c:v>75.399999999999991</c:v>
                </c:pt>
                <c:pt idx="755">
                  <c:v>75.499999999999986</c:v>
                </c:pt>
                <c:pt idx="756">
                  <c:v>75.59999999999998</c:v>
                </c:pt>
                <c:pt idx="757">
                  <c:v>75.699999999999974</c:v>
                </c:pt>
                <c:pt idx="758">
                  <c:v>75.799999999999969</c:v>
                </c:pt>
                <c:pt idx="759">
                  <c:v>75.899999999999963</c:v>
                </c:pt>
                <c:pt idx="760">
                  <c:v>75.999999999999957</c:v>
                </c:pt>
                <c:pt idx="761">
                  <c:v>76.099999999999952</c:v>
                </c:pt>
                <c:pt idx="762">
                  <c:v>76.199999999999946</c:v>
                </c:pt>
                <c:pt idx="763">
                  <c:v>76.29999999999994</c:v>
                </c:pt>
                <c:pt idx="764">
                  <c:v>76.399999999999935</c:v>
                </c:pt>
                <c:pt idx="765">
                  <c:v>76.499999999999929</c:v>
                </c:pt>
                <c:pt idx="766">
                  <c:v>76.599999999999923</c:v>
                </c:pt>
                <c:pt idx="767">
                  <c:v>76.699999999999918</c:v>
                </c:pt>
                <c:pt idx="768">
                  <c:v>76.799999999999912</c:v>
                </c:pt>
                <c:pt idx="769">
                  <c:v>76.899999999999906</c:v>
                </c:pt>
                <c:pt idx="770">
                  <c:v>76.999999999999901</c:v>
                </c:pt>
                <c:pt idx="771">
                  <c:v>77.099999999999895</c:v>
                </c:pt>
                <c:pt idx="772">
                  <c:v>77.199999999999889</c:v>
                </c:pt>
                <c:pt idx="773">
                  <c:v>77.299999999999883</c:v>
                </c:pt>
                <c:pt idx="774">
                  <c:v>77.399999999999878</c:v>
                </c:pt>
                <c:pt idx="775">
                  <c:v>77.499999999999872</c:v>
                </c:pt>
                <c:pt idx="776">
                  <c:v>77.599999999999866</c:v>
                </c:pt>
                <c:pt idx="777">
                  <c:v>77.699999999999861</c:v>
                </c:pt>
                <c:pt idx="778">
                  <c:v>77.799999999999855</c:v>
                </c:pt>
                <c:pt idx="779">
                  <c:v>77.899999999999849</c:v>
                </c:pt>
                <c:pt idx="780">
                  <c:v>77.999999999999844</c:v>
                </c:pt>
                <c:pt idx="781">
                  <c:v>78.099999999999838</c:v>
                </c:pt>
                <c:pt idx="782">
                  <c:v>78.199999999999832</c:v>
                </c:pt>
                <c:pt idx="783">
                  <c:v>78.299999999999827</c:v>
                </c:pt>
                <c:pt idx="784">
                  <c:v>78.399999999999821</c:v>
                </c:pt>
                <c:pt idx="785">
                  <c:v>78.499999999999815</c:v>
                </c:pt>
                <c:pt idx="786">
                  <c:v>78.59999999999981</c:v>
                </c:pt>
                <c:pt idx="787">
                  <c:v>78.699999999999804</c:v>
                </c:pt>
                <c:pt idx="788">
                  <c:v>78.799999999999798</c:v>
                </c:pt>
                <c:pt idx="789">
                  <c:v>78.899999999999793</c:v>
                </c:pt>
                <c:pt idx="790">
                  <c:v>78.999999999999787</c:v>
                </c:pt>
                <c:pt idx="791">
                  <c:v>79.099999999999781</c:v>
                </c:pt>
                <c:pt idx="792">
                  <c:v>79.199999999999775</c:v>
                </c:pt>
                <c:pt idx="793">
                  <c:v>79.29999999999977</c:v>
                </c:pt>
                <c:pt idx="794">
                  <c:v>79.399999999999764</c:v>
                </c:pt>
                <c:pt idx="795">
                  <c:v>79.499999999999758</c:v>
                </c:pt>
                <c:pt idx="796">
                  <c:v>79.599999999999753</c:v>
                </c:pt>
                <c:pt idx="797">
                  <c:v>79.699999999999747</c:v>
                </c:pt>
                <c:pt idx="798">
                  <c:v>79.799999999999741</c:v>
                </c:pt>
                <c:pt idx="799">
                  <c:v>79.899999999999736</c:v>
                </c:pt>
                <c:pt idx="800">
                  <c:v>79.99999999999973</c:v>
                </c:pt>
                <c:pt idx="801">
                  <c:v>80.099999999999724</c:v>
                </c:pt>
                <c:pt idx="802">
                  <c:v>80.199999999999719</c:v>
                </c:pt>
                <c:pt idx="803">
                  <c:v>80.299999999999713</c:v>
                </c:pt>
                <c:pt idx="804">
                  <c:v>80.399999999999707</c:v>
                </c:pt>
                <c:pt idx="805">
                  <c:v>80.499999999999702</c:v>
                </c:pt>
                <c:pt idx="806">
                  <c:v>80.599999999999696</c:v>
                </c:pt>
                <c:pt idx="807">
                  <c:v>80.69999999999969</c:v>
                </c:pt>
                <c:pt idx="808">
                  <c:v>80.799999999999685</c:v>
                </c:pt>
                <c:pt idx="809">
                  <c:v>80.899999999999679</c:v>
                </c:pt>
                <c:pt idx="810">
                  <c:v>80.999999999999673</c:v>
                </c:pt>
                <c:pt idx="811">
                  <c:v>81.099999999999667</c:v>
                </c:pt>
                <c:pt idx="812">
                  <c:v>81.199999999999662</c:v>
                </c:pt>
                <c:pt idx="813">
                  <c:v>81.299999999999656</c:v>
                </c:pt>
                <c:pt idx="814">
                  <c:v>81.39999999999965</c:v>
                </c:pt>
                <c:pt idx="815">
                  <c:v>81.499999999999645</c:v>
                </c:pt>
                <c:pt idx="816">
                  <c:v>81.599999999999639</c:v>
                </c:pt>
                <c:pt idx="817">
                  <c:v>81.699999999999633</c:v>
                </c:pt>
                <c:pt idx="818">
                  <c:v>81.799999999999628</c:v>
                </c:pt>
                <c:pt idx="819">
                  <c:v>81.899999999999622</c:v>
                </c:pt>
                <c:pt idx="820">
                  <c:v>81.999999999999616</c:v>
                </c:pt>
                <c:pt idx="821">
                  <c:v>82.099999999999611</c:v>
                </c:pt>
                <c:pt idx="822">
                  <c:v>82.199999999999605</c:v>
                </c:pt>
                <c:pt idx="823">
                  <c:v>82.299999999999599</c:v>
                </c:pt>
                <c:pt idx="824">
                  <c:v>82.399999999999594</c:v>
                </c:pt>
                <c:pt idx="825">
                  <c:v>82.499999999999588</c:v>
                </c:pt>
                <c:pt idx="826">
                  <c:v>82.599999999999582</c:v>
                </c:pt>
                <c:pt idx="827">
                  <c:v>82.699999999999577</c:v>
                </c:pt>
                <c:pt idx="828">
                  <c:v>82.799999999999571</c:v>
                </c:pt>
                <c:pt idx="829">
                  <c:v>82.899999999999565</c:v>
                </c:pt>
                <c:pt idx="830">
                  <c:v>82.999999999999559</c:v>
                </c:pt>
                <c:pt idx="831">
                  <c:v>83.099999999999554</c:v>
                </c:pt>
                <c:pt idx="832">
                  <c:v>83.199999999999548</c:v>
                </c:pt>
                <c:pt idx="833">
                  <c:v>83.299999999999542</c:v>
                </c:pt>
                <c:pt idx="834">
                  <c:v>83.399999999999537</c:v>
                </c:pt>
                <c:pt idx="835">
                  <c:v>83.499999999999531</c:v>
                </c:pt>
                <c:pt idx="836">
                  <c:v>83.599999999999525</c:v>
                </c:pt>
                <c:pt idx="837">
                  <c:v>83.69999999999952</c:v>
                </c:pt>
                <c:pt idx="838">
                  <c:v>83.799999999999514</c:v>
                </c:pt>
                <c:pt idx="839">
                  <c:v>83.899999999999508</c:v>
                </c:pt>
                <c:pt idx="840">
                  <c:v>83.999999999999503</c:v>
                </c:pt>
                <c:pt idx="841">
                  <c:v>84.099999999999497</c:v>
                </c:pt>
                <c:pt idx="842">
                  <c:v>84.199999999999491</c:v>
                </c:pt>
                <c:pt idx="843">
                  <c:v>84.299999999999486</c:v>
                </c:pt>
                <c:pt idx="844">
                  <c:v>84.39999999999948</c:v>
                </c:pt>
                <c:pt idx="845">
                  <c:v>84.499999999999474</c:v>
                </c:pt>
                <c:pt idx="846">
                  <c:v>84.599999999999469</c:v>
                </c:pt>
                <c:pt idx="847">
                  <c:v>84.699999999999463</c:v>
                </c:pt>
                <c:pt idx="848">
                  <c:v>84.799999999999457</c:v>
                </c:pt>
                <c:pt idx="849">
                  <c:v>84.899999999999451</c:v>
                </c:pt>
                <c:pt idx="850">
                  <c:v>84.999999999999446</c:v>
                </c:pt>
                <c:pt idx="851">
                  <c:v>85.09999999999944</c:v>
                </c:pt>
                <c:pt idx="852">
                  <c:v>85.199999999999434</c:v>
                </c:pt>
                <c:pt idx="853">
                  <c:v>85.299999999999429</c:v>
                </c:pt>
                <c:pt idx="854">
                  <c:v>85.399999999999423</c:v>
                </c:pt>
                <c:pt idx="855">
                  <c:v>85.499999999999417</c:v>
                </c:pt>
                <c:pt idx="856">
                  <c:v>85.599999999999412</c:v>
                </c:pt>
                <c:pt idx="857">
                  <c:v>85.699999999999406</c:v>
                </c:pt>
                <c:pt idx="858">
                  <c:v>85.7999999999994</c:v>
                </c:pt>
                <c:pt idx="859">
                  <c:v>85.899999999999395</c:v>
                </c:pt>
                <c:pt idx="860">
                  <c:v>85.999999999999389</c:v>
                </c:pt>
                <c:pt idx="861">
                  <c:v>86.099999999999383</c:v>
                </c:pt>
                <c:pt idx="862">
                  <c:v>86.199999999999378</c:v>
                </c:pt>
                <c:pt idx="863">
                  <c:v>86.299999999999372</c:v>
                </c:pt>
                <c:pt idx="864">
                  <c:v>86.399999999999366</c:v>
                </c:pt>
                <c:pt idx="865">
                  <c:v>86.499999999999361</c:v>
                </c:pt>
                <c:pt idx="866">
                  <c:v>86.599999999999355</c:v>
                </c:pt>
                <c:pt idx="867">
                  <c:v>86.699999999999349</c:v>
                </c:pt>
                <c:pt idx="868">
                  <c:v>86.799999999999343</c:v>
                </c:pt>
                <c:pt idx="869">
                  <c:v>86.899999999999338</c:v>
                </c:pt>
                <c:pt idx="870">
                  <c:v>86.999999999999332</c:v>
                </c:pt>
                <c:pt idx="871">
                  <c:v>87.099999999999326</c:v>
                </c:pt>
                <c:pt idx="872">
                  <c:v>87.199999999999321</c:v>
                </c:pt>
                <c:pt idx="873">
                  <c:v>87.299999999999315</c:v>
                </c:pt>
                <c:pt idx="874">
                  <c:v>87.399999999999309</c:v>
                </c:pt>
                <c:pt idx="875">
                  <c:v>87.499999999999304</c:v>
                </c:pt>
                <c:pt idx="876">
                  <c:v>87.599999999999298</c:v>
                </c:pt>
                <c:pt idx="877">
                  <c:v>87.699999999999292</c:v>
                </c:pt>
                <c:pt idx="878">
                  <c:v>87.799999999999287</c:v>
                </c:pt>
                <c:pt idx="879">
                  <c:v>87.899999999999281</c:v>
                </c:pt>
                <c:pt idx="880">
                  <c:v>87.999999999999275</c:v>
                </c:pt>
                <c:pt idx="881">
                  <c:v>88.09999999999927</c:v>
                </c:pt>
                <c:pt idx="882">
                  <c:v>88.199999999999264</c:v>
                </c:pt>
                <c:pt idx="883">
                  <c:v>88.299999999999258</c:v>
                </c:pt>
                <c:pt idx="884">
                  <c:v>88.399999999999253</c:v>
                </c:pt>
                <c:pt idx="885">
                  <c:v>88.499999999999247</c:v>
                </c:pt>
                <c:pt idx="886">
                  <c:v>88.599999999999241</c:v>
                </c:pt>
                <c:pt idx="887">
                  <c:v>88.699999999999235</c:v>
                </c:pt>
                <c:pt idx="888">
                  <c:v>88.79999999999923</c:v>
                </c:pt>
                <c:pt idx="889">
                  <c:v>88.899999999999224</c:v>
                </c:pt>
                <c:pt idx="890">
                  <c:v>88.999999999999218</c:v>
                </c:pt>
                <c:pt idx="891">
                  <c:v>89.099999999999213</c:v>
                </c:pt>
                <c:pt idx="892">
                  <c:v>89.199999999999207</c:v>
                </c:pt>
                <c:pt idx="893">
                  <c:v>89.299999999999201</c:v>
                </c:pt>
                <c:pt idx="894">
                  <c:v>89.399999999999196</c:v>
                </c:pt>
                <c:pt idx="895">
                  <c:v>89.49999999999919</c:v>
                </c:pt>
                <c:pt idx="896">
                  <c:v>89.599999999999184</c:v>
                </c:pt>
                <c:pt idx="897">
                  <c:v>89.699999999999179</c:v>
                </c:pt>
                <c:pt idx="898">
                  <c:v>89.799999999999173</c:v>
                </c:pt>
                <c:pt idx="899">
                  <c:v>89.899999999999167</c:v>
                </c:pt>
                <c:pt idx="900">
                  <c:v>89.999999999999162</c:v>
                </c:pt>
                <c:pt idx="901">
                  <c:v>90.099999999999156</c:v>
                </c:pt>
                <c:pt idx="902">
                  <c:v>90.19999999999915</c:v>
                </c:pt>
                <c:pt idx="903">
                  <c:v>90.299999999999145</c:v>
                </c:pt>
                <c:pt idx="904">
                  <c:v>90.399999999999139</c:v>
                </c:pt>
                <c:pt idx="905">
                  <c:v>90.499999999999133</c:v>
                </c:pt>
                <c:pt idx="906">
                  <c:v>90.599999999999127</c:v>
                </c:pt>
                <c:pt idx="907">
                  <c:v>90.699999999999122</c:v>
                </c:pt>
                <c:pt idx="908">
                  <c:v>90.799999999999116</c:v>
                </c:pt>
                <c:pt idx="909">
                  <c:v>90.89999999999911</c:v>
                </c:pt>
                <c:pt idx="910">
                  <c:v>90.999999999999105</c:v>
                </c:pt>
                <c:pt idx="911">
                  <c:v>91.099999999999099</c:v>
                </c:pt>
                <c:pt idx="912">
                  <c:v>91.199999999999093</c:v>
                </c:pt>
                <c:pt idx="913">
                  <c:v>91.299999999999088</c:v>
                </c:pt>
                <c:pt idx="914">
                  <c:v>91.399999999999082</c:v>
                </c:pt>
                <c:pt idx="915">
                  <c:v>91.499999999999076</c:v>
                </c:pt>
                <c:pt idx="916">
                  <c:v>91.599999999999071</c:v>
                </c:pt>
                <c:pt idx="917">
                  <c:v>91.699999999999065</c:v>
                </c:pt>
                <c:pt idx="918">
                  <c:v>91.799999999999059</c:v>
                </c:pt>
                <c:pt idx="919">
                  <c:v>91.899999999999054</c:v>
                </c:pt>
                <c:pt idx="920">
                  <c:v>91.999999999999048</c:v>
                </c:pt>
                <c:pt idx="921">
                  <c:v>92.099999999999042</c:v>
                </c:pt>
                <c:pt idx="922">
                  <c:v>92.199999999999037</c:v>
                </c:pt>
                <c:pt idx="923">
                  <c:v>92.299999999999031</c:v>
                </c:pt>
                <c:pt idx="924">
                  <c:v>92.399999999999025</c:v>
                </c:pt>
                <c:pt idx="925">
                  <c:v>92.499999999999019</c:v>
                </c:pt>
                <c:pt idx="926">
                  <c:v>92.599999999999014</c:v>
                </c:pt>
                <c:pt idx="927">
                  <c:v>92.699999999999008</c:v>
                </c:pt>
                <c:pt idx="928">
                  <c:v>92.799999999999002</c:v>
                </c:pt>
                <c:pt idx="929">
                  <c:v>92.899999999998997</c:v>
                </c:pt>
                <c:pt idx="930">
                  <c:v>92.999999999998991</c:v>
                </c:pt>
                <c:pt idx="931">
                  <c:v>93.099999999998985</c:v>
                </c:pt>
                <c:pt idx="932">
                  <c:v>93.19999999999898</c:v>
                </c:pt>
                <c:pt idx="933">
                  <c:v>93.299999999998974</c:v>
                </c:pt>
                <c:pt idx="934">
                  <c:v>93.399999999998968</c:v>
                </c:pt>
                <c:pt idx="935">
                  <c:v>93.499999999998963</c:v>
                </c:pt>
                <c:pt idx="936">
                  <c:v>93.599999999998957</c:v>
                </c:pt>
                <c:pt idx="937">
                  <c:v>93.699999999998951</c:v>
                </c:pt>
                <c:pt idx="938">
                  <c:v>93.799999999998946</c:v>
                </c:pt>
                <c:pt idx="939">
                  <c:v>93.89999999999894</c:v>
                </c:pt>
                <c:pt idx="940">
                  <c:v>93.999999999998934</c:v>
                </c:pt>
                <c:pt idx="941">
                  <c:v>94.099999999998929</c:v>
                </c:pt>
                <c:pt idx="942">
                  <c:v>94.199999999998923</c:v>
                </c:pt>
                <c:pt idx="943">
                  <c:v>94.299999999998917</c:v>
                </c:pt>
                <c:pt idx="944">
                  <c:v>94.399999999998911</c:v>
                </c:pt>
                <c:pt idx="945">
                  <c:v>94.499999999998906</c:v>
                </c:pt>
                <c:pt idx="946">
                  <c:v>94.5999999999989</c:v>
                </c:pt>
                <c:pt idx="947">
                  <c:v>94.699999999998894</c:v>
                </c:pt>
                <c:pt idx="948">
                  <c:v>94.799999999998889</c:v>
                </c:pt>
                <c:pt idx="949">
                  <c:v>94.899999999998883</c:v>
                </c:pt>
                <c:pt idx="950">
                  <c:v>94.999999999998877</c:v>
                </c:pt>
                <c:pt idx="951">
                  <c:v>95.099999999998872</c:v>
                </c:pt>
                <c:pt idx="952">
                  <c:v>95.199999999998866</c:v>
                </c:pt>
                <c:pt idx="953">
                  <c:v>95.29999999999886</c:v>
                </c:pt>
                <c:pt idx="954">
                  <c:v>95.399999999998855</c:v>
                </c:pt>
                <c:pt idx="955">
                  <c:v>95.499999999998849</c:v>
                </c:pt>
                <c:pt idx="956">
                  <c:v>95.599999999998843</c:v>
                </c:pt>
                <c:pt idx="957">
                  <c:v>95.699999999998838</c:v>
                </c:pt>
                <c:pt idx="958">
                  <c:v>95.799999999998832</c:v>
                </c:pt>
                <c:pt idx="959">
                  <c:v>95.899999999998826</c:v>
                </c:pt>
                <c:pt idx="960">
                  <c:v>95.99999999999882</c:v>
                </c:pt>
                <c:pt idx="961">
                  <c:v>96.099999999998815</c:v>
                </c:pt>
                <c:pt idx="962">
                  <c:v>96.199999999998809</c:v>
                </c:pt>
                <c:pt idx="963">
                  <c:v>96.299999999998803</c:v>
                </c:pt>
                <c:pt idx="964">
                  <c:v>96.399999999998798</c:v>
                </c:pt>
                <c:pt idx="965">
                  <c:v>96.499999999998792</c:v>
                </c:pt>
                <c:pt idx="966">
                  <c:v>96.599999999998786</c:v>
                </c:pt>
                <c:pt idx="967">
                  <c:v>96.699999999998781</c:v>
                </c:pt>
                <c:pt idx="968">
                  <c:v>96.799999999998775</c:v>
                </c:pt>
                <c:pt idx="969">
                  <c:v>96.899999999998769</c:v>
                </c:pt>
                <c:pt idx="970">
                  <c:v>96.999999999998764</c:v>
                </c:pt>
                <c:pt idx="971">
                  <c:v>97.099999999998758</c:v>
                </c:pt>
                <c:pt idx="972">
                  <c:v>97.199999999998752</c:v>
                </c:pt>
                <c:pt idx="973">
                  <c:v>97.299999999998747</c:v>
                </c:pt>
                <c:pt idx="974">
                  <c:v>97.399999999998741</c:v>
                </c:pt>
                <c:pt idx="975">
                  <c:v>97.499999999998735</c:v>
                </c:pt>
                <c:pt idx="976">
                  <c:v>97.59999999999873</c:v>
                </c:pt>
                <c:pt idx="977">
                  <c:v>97.699999999998724</c:v>
                </c:pt>
                <c:pt idx="978">
                  <c:v>97.799999999998718</c:v>
                </c:pt>
                <c:pt idx="979">
                  <c:v>97.899999999998712</c:v>
                </c:pt>
                <c:pt idx="980">
                  <c:v>97.999999999998707</c:v>
                </c:pt>
                <c:pt idx="981">
                  <c:v>98.099999999998701</c:v>
                </c:pt>
                <c:pt idx="982">
                  <c:v>98.199999999998695</c:v>
                </c:pt>
                <c:pt idx="983">
                  <c:v>98.29999999999869</c:v>
                </c:pt>
                <c:pt idx="984">
                  <c:v>98.399999999998684</c:v>
                </c:pt>
                <c:pt idx="985">
                  <c:v>98.499999999998678</c:v>
                </c:pt>
                <c:pt idx="986">
                  <c:v>98.599999999998673</c:v>
                </c:pt>
                <c:pt idx="987">
                  <c:v>98.699999999998667</c:v>
                </c:pt>
                <c:pt idx="988">
                  <c:v>98.799999999998661</c:v>
                </c:pt>
                <c:pt idx="989">
                  <c:v>98.899999999998656</c:v>
                </c:pt>
                <c:pt idx="990">
                  <c:v>98.99999999999865</c:v>
                </c:pt>
                <c:pt idx="991">
                  <c:v>99.099999999998644</c:v>
                </c:pt>
                <c:pt idx="992">
                  <c:v>99.199999999998639</c:v>
                </c:pt>
                <c:pt idx="993">
                  <c:v>99.299999999998633</c:v>
                </c:pt>
                <c:pt idx="994">
                  <c:v>99.399999999998627</c:v>
                </c:pt>
                <c:pt idx="995">
                  <c:v>99.499999999998622</c:v>
                </c:pt>
                <c:pt idx="996">
                  <c:v>99.599999999998616</c:v>
                </c:pt>
                <c:pt idx="997">
                  <c:v>99.69999999999861</c:v>
                </c:pt>
                <c:pt idx="998">
                  <c:v>99.799999999998604</c:v>
                </c:pt>
                <c:pt idx="999">
                  <c:v>99.899999999998599</c:v>
                </c:pt>
                <c:pt idx="1000">
                  <c:v>99.999999999998593</c:v>
                </c:pt>
                <c:pt idx="1001">
                  <c:v>100.09999999999859</c:v>
                </c:pt>
                <c:pt idx="1002">
                  <c:v>100.19999999999858</c:v>
                </c:pt>
                <c:pt idx="1003">
                  <c:v>100.29999999999858</c:v>
                </c:pt>
                <c:pt idx="1004">
                  <c:v>100.39999999999857</c:v>
                </c:pt>
                <c:pt idx="1005">
                  <c:v>100.49999999999856</c:v>
                </c:pt>
                <c:pt idx="1006">
                  <c:v>100.59999999999856</c:v>
                </c:pt>
                <c:pt idx="1007">
                  <c:v>100.69999999999855</c:v>
                </c:pt>
                <c:pt idx="1008">
                  <c:v>100.79999999999855</c:v>
                </c:pt>
                <c:pt idx="1009">
                  <c:v>100.89999999999854</c:v>
                </c:pt>
                <c:pt idx="1010">
                  <c:v>100.99999999999854</c:v>
                </c:pt>
                <c:pt idx="1011">
                  <c:v>101.09999999999853</c:v>
                </c:pt>
                <c:pt idx="1012">
                  <c:v>101.19999999999852</c:v>
                </c:pt>
                <c:pt idx="1013">
                  <c:v>101.29999999999852</c:v>
                </c:pt>
                <c:pt idx="1014">
                  <c:v>101.39999999999851</c:v>
                </c:pt>
                <c:pt idx="1015">
                  <c:v>101.49999999999851</c:v>
                </c:pt>
                <c:pt idx="1016">
                  <c:v>101.5999999999985</c:v>
                </c:pt>
                <c:pt idx="1017">
                  <c:v>101.6999999999985</c:v>
                </c:pt>
                <c:pt idx="1018">
                  <c:v>101.79999999999849</c:v>
                </c:pt>
                <c:pt idx="1019">
                  <c:v>101.89999999999849</c:v>
                </c:pt>
                <c:pt idx="1020">
                  <c:v>101.99999999999848</c:v>
                </c:pt>
                <c:pt idx="1021">
                  <c:v>102.09999999999847</c:v>
                </c:pt>
                <c:pt idx="1022">
                  <c:v>102.19999999999847</c:v>
                </c:pt>
                <c:pt idx="1023">
                  <c:v>102.29999999999846</c:v>
                </c:pt>
                <c:pt idx="1024">
                  <c:v>102.39999999999846</c:v>
                </c:pt>
                <c:pt idx="1025">
                  <c:v>102.49999999999845</c:v>
                </c:pt>
                <c:pt idx="1026">
                  <c:v>102.59999999999845</c:v>
                </c:pt>
                <c:pt idx="1027">
                  <c:v>102.69999999999844</c:v>
                </c:pt>
                <c:pt idx="1028">
                  <c:v>102.79999999999843</c:v>
                </c:pt>
                <c:pt idx="1029">
                  <c:v>102.89999999999843</c:v>
                </c:pt>
                <c:pt idx="1030">
                  <c:v>102.99999999999842</c:v>
                </c:pt>
                <c:pt idx="1031">
                  <c:v>103.09999999999842</c:v>
                </c:pt>
                <c:pt idx="1032">
                  <c:v>103.19999999999841</c:v>
                </c:pt>
                <c:pt idx="1033">
                  <c:v>103.29999999999841</c:v>
                </c:pt>
                <c:pt idx="1034">
                  <c:v>103.3999999999984</c:v>
                </c:pt>
                <c:pt idx="1035">
                  <c:v>103.49999999999839</c:v>
                </c:pt>
                <c:pt idx="1036">
                  <c:v>103.59999999999839</c:v>
                </c:pt>
                <c:pt idx="1037">
                  <c:v>103.69999999999838</c:v>
                </c:pt>
                <c:pt idx="1038">
                  <c:v>103.79999999999838</c:v>
                </c:pt>
                <c:pt idx="1039">
                  <c:v>103.89999999999837</c:v>
                </c:pt>
                <c:pt idx="1040">
                  <c:v>103.99999999999837</c:v>
                </c:pt>
                <c:pt idx="1041">
                  <c:v>104.09999999999836</c:v>
                </c:pt>
                <c:pt idx="1042">
                  <c:v>104.19999999999835</c:v>
                </c:pt>
                <c:pt idx="1043">
                  <c:v>104.29999999999835</c:v>
                </c:pt>
                <c:pt idx="1044">
                  <c:v>104.39999999999834</c:v>
                </c:pt>
                <c:pt idx="1045">
                  <c:v>104.49999999999834</c:v>
                </c:pt>
                <c:pt idx="1046">
                  <c:v>104.59999999999833</c:v>
                </c:pt>
                <c:pt idx="1047">
                  <c:v>104.69999999999833</c:v>
                </c:pt>
                <c:pt idx="1048">
                  <c:v>104.79999999999832</c:v>
                </c:pt>
                <c:pt idx="1049">
                  <c:v>104.89999999999831</c:v>
                </c:pt>
                <c:pt idx="1050">
                  <c:v>104.99999999999831</c:v>
                </c:pt>
                <c:pt idx="1051">
                  <c:v>105.0999999999983</c:v>
                </c:pt>
                <c:pt idx="1052">
                  <c:v>105.1999999999983</c:v>
                </c:pt>
                <c:pt idx="1053">
                  <c:v>105.29999999999829</c:v>
                </c:pt>
                <c:pt idx="1054">
                  <c:v>105.39999999999829</c:v>
                </c:pt>
                <c:pt idx="1055">
                  <c:v>105.49999999999828</c:v>
                </c:pt>
                <c:pt idx="1056">
                  <c:v>105.59999999999827</c:v>
                </c:pt>
                <c:pt idx="1057">
                  <c:v>105.69999999999827</c:v>
                </c:pt>
                <c:pt idx="1058">
                  <c:v>105.79999999999826</c:v>
                </c:pt>
                <c:pt idx="1059">
                  <c:v>105.89999999999826</c:v>
                </c:pt>
                <c:pt idx="1060">
                  <c:v>105.99999999999825</c:v>
                </c:pt>
                <c:pt idx="1061">
                  <c:v>106.09999999999825</c:v>
                </c:pt>
                <c:pt idx="1062">
                  <c:v>106.19999999999824</c:v>
                </c:pt>
                <c:pt idx="1063">
                  <c:v>106.29999999999824</c:v>
                </c:pt>
                <c:pt idx="1064">
                  <c:v>106.39999999999823</c:v>
                </c:pt>
                <c:pt idx="1065">
                  <c:v>106.49999999999822</c:v>
                </c:pt>
                <c:pt idx="1066">
                  <c:v>106.59999999999822</c:v>
                </c:pt>
                <c:pt idx="1067">
                  <c:v>106.69999999999821</c:v>
                </c:pt>
                <c:pt idx="1068">
                  <c:v>106.79999999999821</c:v>
                </c:pt>
                <c:pt idx="1069">
                  <c:v>106.8999999999982</c:v>
                </c:pt>
                <c:pt idx="1070">
                  <c:v>106.9999999999982</c:v>
                </c:pt>
                <c:pt idx="1071">
                  <c:v>107.09999999999819</c:v>
                </c:pt>
                <c:pt idx="1072">
                  <c:v>107.19999999999818</c:v>
                </c:pt>
                <c:pt idx="1073">
                  <c:v>107.29999999999818</c:v>
                </c:pt>
                <c:pt idx="1074">
                  <c:v>107.39999999999817</c:v>
                </c:pt>
                <c:pt idx="1075">
                  <c:v>107.49999999999817</c:v>
                </c:pt>
                <c:pt idx="1076">
                  <c:v>107.59999999999816</c:v>
                </c:pt>
                <c:pt idx="1077">
                  <c:v>107.69999999999816</c:v>
                </c:pt>
                <c:pt idx="1078">
                  <c:v>107.79999999999815</c:v>
                </c:pt>
                <c:pt idx="1079">
                  <c:v>107.89999999999814</c:v>
                </c:pt>
                <c:pt idx="1080">
                  <c:v>107.99999999999814</c:v>
                </c:pt>
                <c:pt idx="1081">
                  <c:v>108.09999999999813</c:v>
                </c:pt>
                <c:pt idx="1082">
                  <c:v>108.19999999999813</c:v>
                </c:pt>
                <c:pt idx="1083">
                  <c:v>108.29999999999812</c:v>
                </c:pt>
                <c:pt idx="1084">
                  <c:v>108.39999999999812</c:v>
                </c:pt>
                <c:pt idx="1085">
                  <c:v>108.49999999999811</c:v>
                </c:pt>
                <c:pt idx="1086">
                  <c:v>108.5999999999981</c:v>
                </c:pt>
                <c:pt idx="1087">
                  <c:v>108.6999999999981</c:v>
                </c:pt>
                <c:pt idx="1088">
                  <c:v>108.79999999999809</c:v>
                </c:pt>
                <c:pt idx="1089">
                  <c:v>108.89999999999809</c:v>
                </c:pt>
                <c:pt idx="1090">
                  <c:v>108.99999999999808</c:v>
                </c:pt>
                <c:pt idx="1091">
                  <c:v>109.09999999999808</c:v>
                </c:pt>
                <c:pt idx="1092">
                  <c:v>109.19999999999807</c:v>
                </c:pt>
                <c:pt idx="1093">
                  <c:v>109.29999999999806</c:v>
                </c:pt>
                <c:pt idx="1094">
                  <c:v>109.39999999999806</c:v>
                </c:pt>
                <c:pt idx="1095">
                  <c:v>109.49999999999805</c:v>
                </c:pt>
                <c:pt idx="1096">
                  <c:v>109.59999999999805</c:v>
                </c:pt>
                <c:pt idx="1097">
                  <c:v>109.69999999999804</c:v>
                </c:pt>
                <c:pt idx="1098">
                  <c:v>109.79999999999804</c:v>
                </c:pt>
                <c:pt idx="1099">
                  <c:v>109.89999999999803</c:v>
                </c:pt>
                <c:pt idx="1100">
                  <c:v>109.99999999999802</c:v>
                </c:pt>
                <c:pt idx="1101">
                  <c:v>110.09999999999802</c:v>
                </c:pt>
                <c:pt idx="1102">
                  <c:v>110.19999999999801</c:v>
                </c:pt>
                <c:pt idx="1103">
                  <c:v>110.29999999999801</c:v>
                </c:pt>
                <c:pt idx="1104">
                  <c:v>110.399999999998</c:v>
                </c:pt>
                <c:pt idx="1105">
                  <c:v>110.499999999998</c:v>
                </c:pt>
                <c:pt idx="1106">
                  <c:v>110.59999999999799</c:v>
                </c:pt>
                <c:pt idx="1107">
                  <c:v>110.69999999999798</c:v>
                </c:pt>
                <c:pt idx="1108">
                  <c:v>110.79999999999798</c:v>
                </c:pt>
                <c:pt idx="1109">
                  <c:v>110.89999999999797</c:v>
                </c:pt>
                <c:pt idx="1110">
                  <c:v>110.99999999999797</c:v>
                </c:pt>
                <c:pt idx="1111">
                  <c:v>111.09999999999796</c:v>
                </c:pt>
                <c:pt idx="1112">
                  <c:v>111.19999999999796</c:v>
                </c:pt>
                <c:pt idx="1113">
                  <c:v>111.29999999999795</c:v>
                </c:pt>
                <c:pt idx="1114">
                  <c:v>111.39999999999795</c:v>
                </c:pt>
                <c:pt idx="1115">
                  <c:v>111.49999999999794</c:v>
                </c:pt>
                <c:pt idx="1116">
                  <c:v>111.59999999999793</c:v>
                </c:pt>
                <c:pt idx="1117">
                  <c:v>111.69999999999793</c:v>
                </c:pt>
                <c:pt idx="1118">
                  <c:v>111.79999999999792</c:v>
                </c:pt>
                <c:pt idx="1119">
                  <c:v>111.89999999999792</c:v>
                </c:pt>
                <c:pt idx="1120">
                  <c:v>111.99999999999791</c:v>
                </c:pt>
                <c:pt idx="1121">
                  <c:v>112.09999999999791</c:v>
                </c:pt>
                <c:pt idx="1122">
                  <c:v>112.1999999999979</c:v>
                </c:pt>
                <c:pt idx="1123">
                  <c:v>112.29999999999789</c:v>
                </c:pt>
                <c:pt idx="1124">
                  <c:v>112.39999999999789</c:v>
                </c:pt>
                <c:pt idx="1125">
                  <c:v>112.49999999999788</c:v>
                </c:pt>
                <c:pt idx="1126">
                  <c:v>112.59999999999788</c:v>
                </c:pt>
                <c:pt idx="1127">
                  <c:v>112.69999999999787</c:v>
                </c:pt>
                <c:pt idx="1128">
                  <c:v>112.79999999999787</c:v>
                </c:pt>
                <c:pt idx="1129">
                  <c:v>112.89999999999786</c:v>
                </c:pt>
                <c:pt idx="1130">
                  <c:v>112.99999999999785</c:v>
                </c:pt>
                <c:pt idx="1131">
                  <c:v>113.09999999999785</c:v>
                </c:pt>
                <c:pt idx="1132">
                  <c:v>113.19999999999784</c:v>
                </c:pt>
                <c:pt idx="1133">
                  <c:v>113.29999999999784</c:v>
                </c:pt>
                <c:pt idx="1134">
                  <c:v>113.39999999999783</c:v>
                </c:pt>
                <c:pt idx="1135">
                  <c:v>113.49999999999783</c:v>
                </c:pt>
                <c:pt idx="1136">
                  <c:v>113.59999999999782</c:v>
                </c:pt>
                <c:pt idx="1137">
                  <c:v>113.69999999999781</c:v>
                </c:pt>
                <c:pt idx="1138">
                  <c:v>113.79999999999781</c:v>
                </c:pt>
                <c:pt idx="1139">
                  <c:v>113.8999999999978</c:v>
                </c:pt>
                <c:pt idx="1140">
                  <c:v>113.9999999999978</c:v>
                </c:pt>
                <c:pt idx="1141">
                  <c:v>114.09999999999779</c:v>
                </c:pt>
                <c:pt idx="1142">
                  <c:v>114.19999999999779</c:v>
                </c:pt>
                <c:pt idx="1143">
                  <c:v>114.29999999999778</c:v>
                </c:pt>
                <c:pt idx="1144">
                  <c:v>114.39999999999777</c:v>
                </c:pt>
                <c:pt idx="1145">
                  <c:v>114.49999999999777</c:v>
                </c:pt>
                <c:pt idx="1146">
                  <c:v>114.59999999999776</c:v>
                </c:pt>
                <c:pt idx="1147">
                  <c:v>114.69999999999776</c:v>
                </c:pt>
                <c:pt idx="1148">
                  <c:v>114.79999999999775</c:v>
                </c:pt>
                <c:pt idx="1149">
                  <c:v>114.89999999999775</c:v>
                </c:pt>
                <c:pt idx="1150">
                  <c:v>114.99999999999774</c:v>
                </c:pt>
                <c:pt idx="1151">
                  <c:v>115.09999999999773</c:v>
                </c:pt>
                <c:pt idx="1152">
                  <c:v>115.19999999999773</c:v>
                </c:pt>
                <c:pt idx="1153">
                  <c:v>115.29999999999772</c:v>
                </c:pt>
                <c:pt idx="1154">
                  <c:v>115.39999999999772</c:v>
                </c:pt>
                <c:pt idx="1155">
                  <c:v>115.49999999999771</c:v>
                </c:pt>
                <c:pt idx="1156">
                  <c:v>115.59999999999771</c:v>
                </c:pt>
                <c:pt idx="1157">
                  <c:v>115.6999999999977</c:v>
                </c:pt>
                <c:pt idx="1158">
                  <c:v>115.79999999999769</c:v>
                </c:pt>
                <c:pt idx="1159">
                  <c:v>115.89999999999769</c:v>
                </c:pt>
                <c:pt idx="1160">
                  <c:v>115.99999999999768</c:v>
                </c:pt>
                <c:pt idx="1161">
                  <c:v>116.09999999999768</c:v>
                </c:pt>
                <c:pt idx="1162">
                  <c:v>116.19999999999767</c:v>
                </c:pt>
                <c:pt idx="1163">
                  <c:v>116.29999999999767</c:v>
                </c:pt>
                <c:pt idx="1164">
                  <c:v>116.39999999999766</c:v>
                </c:pt>
                <c:pt idx="1165">
                  <c:v>116.49999999999766</c:v>
                </c:pt>
                <c:pt idx="1166">
                  <c:v>116.59999999999765</c:v>
                </c:pt>
                <c:pt idx="1167">
                  <c:v>116.69999999999764</c:v>
                </c:pt>
                <c:pt idx="1168">
                  <c:v>116.79999999999764</c:v>
                </c:pt>
                <c:pt idx="1169">
                  <c:v>116.89999999999763</c:v>
                </c:pt>
                <c:pt idx="1170">
                  <c:v>116.99999999999763</c:v>
                </c:pt>
                <c:pt idx="1171">
                  <c:v>117.09999999999762</c:v>
                </c:pt>
                <c:pt idx="1172">
                  <c:v>117.19999999999762</c:v>
                </c:pt>
                <c:pt idx="1173">
                  <c:v>117.29999999999761</c:v>
                </c:pt>
                <c:pt idx="1174">
                  <c:v>117.3999999999976</c:v>
                </c:pt>
                <c:pt idx="1175">
                  <c:v>117.4999999999976</c:v>
                </c:pt>
                <c:pt idx="1176">
                  <c:v>117.59999999999759</c:v>
                </c:pt>
                <c:pt idx="1177">
                  <c:v>117.69999999999759</c:v>
                </c:pt>
                <c:pt idx="1178">
                  <c:v>117.79999999999758</c:v>
                </c:pt>
                <c:pt idx="1179">
                  <c:v>117.89999999999758</c:v>
                </c:pt>
                <c:pt idx="1180">
                  <c:v>117.99999999999757</c:v>
                </c:pt>
                <c:pt idx="1181">
                  <c:v>118.09999999999756</c:v>
                </c:pt>
                <c:pt idx="1182">
                  <c:v>118.19999999999756</c:v>
                </c:pt>
                <c:pt idx="1183">
                  <c:v>118.29999999999755</c:v>
                </c:pt>
                <c:pt idx="1184">
                  <c:v>118.39999999999755</c:v>
                </c:pt>
                <c:pt idx="1185">
                  <c:v>118.49999999999754</c:v>
                </c:pt>
                <c:pt idx="1186">
                  <c:v>118.59999999999754</c:v>
                </c:pt>
                <c:pt idx="1187">
                  <c:v>118.69999999999753</c:v>
                </c:pt>
                <c:pt idx="1188">
                  <c:v>118.79999999999752</c:v>
                </c:pt>
                <c:pt idx="1189">
                  <c:v>118.89999999999752</c:v>
                </c:pt>
                <c:pt idx="1190">
                  <c:v>118.99999999999751</c:v>
                </c:pt>
                <c:pt idx="1191">
                  <c:v>119.09999999999751</c:v>
                </c:pt>
                <c:pt idx="1192">
                  <c:v>119.1999999999975</c:v>
                </c:pt>
                <c:pt idx="1193">
                  <c:v>119.2999999999975</c:v>
                </c:pt>
                <c:pt idx="1194">
                  <c:v>119.39999999999749</c:v>
                </c:pt>
                <c:pt idx="1195">
                  <c:v>119.49999999999748</c:v>
                </c:pt>
                <c:pt idx="1196">
                  <c:v>119.59999999999748</c:v>
                </c:pt>
                <c:pt idx="1197">
                  <c:v>119.69999999999747</c:v>
                </c:pt>
                <c:pt idx="1198">
                  <c:v>119.79999999999747</c:v>
                </c:pt>
                <c:pt idx="1199">
                  <c:v>119.89999999999746</c:v>
                </c:pt>
                <c:pt idx="1200">
                  <c:v>119.99999999999746</c:v>
                </c:pt>
                <c:pt idx="1201">
                  <c:v>120.09999999999745</c:v>
                </c:pt>
                <c:pt idx="1202">
                  <c:v>120.19999999999744</c:v>
                </c:pt>
                <c:pt idx="1203">
                  <c:v>120.29999999999744</c:v>
                </c:pt>
                <c:pt idx="1204">
                  <c:v>120.39999999999743</c:v>
                </c:pt>
                <c:pt idx="1205">
                  <c:v>120.49999999999743</c:v>
                </c:pt>
                <c:pt idx="1206">
                  <c:v>120.59999999999742</c:v>
                </c:pt>
                <c:pt idx="1207">
                  <c:v>120.69999999999742</c:v>
                </c:pt>
                <c:pt idx="1208">
                  <c:v>120.79999999999741</c:v>
                </c:pt>
                <c:pt idx="1209">
                  <c:v>120.89999999999741</c:v>
                </c:pt>
                <c:pt idx="1210">
                  <c:v>120.9999999999974</c:v>
                </c:pt>
                <c:pt idx="1211">
                  <c:v>121.09999999999739</c:v>
                </c:pt>
                <c:pt idx="1212">
                  <c:v>121.19999999999739</c:v>
                </c:pt>
                <c:pt idx="1213">
                  <c:v>121.29999999999738</c:v>
                </c:pt>
                <c:pt idx="1214">
                  <c:v>121.39999999999738</c:v>
                </c:pt>
                <c:pt idx="1215">
                  <c:v>121.49999999999737</c:v>
                </c:pt>
                <c:pt idx="1216">
                  <c:v>121.59999999999737</c:v>
                </c:pt>
                <c:pt idx="1217">
                  <c:v>121.69999999999736</c:v>
                </c:pt>
                <c:pt idx="1218">
                  <c:v>121.79999999999735</c:v>
                </c:pt>
                <c:pt idx="1219">
                  <c:v>121.89999999999735</c:v>
                </c:pt>
                <c:pt idx="1220">
                  <c:v>121.99999999999734</c:v>
                </c:pt>
                <c:pt idx="1221">
                  <c:v>122.09999999999734</c:v>
                </c:pt>
                <c:pt idx="1222">
                  <c:v>122.19999999999733</c:v>
                </c:pt>
                <c:pt idx="1223">
                  <c:v>122.29999999999733</c:v>
                </c:pt>
                <c:pt idx="1224">
                  <c:v>122.39999999999732</c:v>
                </c:pt>
                <c:pt idx="1225">
                  <c:v>122.49999999999731</c:v>
                </c:pt>
                <c:pt idx="1226">
                  <c:v>122.59999999999731</c:v>
                </c:pt>
                <c:pt idx="1227">
                  <c:v>122.6999999999973</c:v>
                </c:pt>
                <c:pt idx="1228">
                  <c:v>122.7999999999973</c:v>
                </c:pt>
                <c:pt idx="1229">
                  <c:v>122.89999999999729</c:v>
                </c:pt>
                <c:pt idx="1230">
                  <c:v>122.99999999999729</c:v>
                </c:pt>
                <c:pt idx="1231">
                  <c:v>123.09999999999728</c:v>
                </c:pt>
                <c:pt idx="1232">
                  <c:v>123.19999999999727</c:v>
                </c:pt>
                <c:pt idx="1233">
                  <c:v>123.29999999999727</c:v>
                </c:pt>
                <c:pt idx="1234">
                  <c:v>123.39999999999726</c:v>
                </c:pt>
                <c:pt idx="1235">
                  <c:v>123.49999999999726</c:v>
                </c:pt>
                <c:pt idx="1236">
                  <c:v>123.59999999999725</c:v>
                </c:pt>
                <c:pt idx="1237">
                  <c:v>123.69999999999725</c:v>
                </c:pt>
                <c:pt idx="1238">
                  <c:v>123.79999999999724</c:v>
                </c:pt>
                <c:pt idx="1239">
                  <c:v>123.89999999999723</c:v>
                </c:pt>
                <c:pt idx="1240">
                  <c:v>123.99999999999723</c:v>
                </c:pt>
                <c:pt idx="1241">
                  <c:v>124.09999999999722</c:v>
                </c:pt>
                <c:pt idx="1242">
                  <c:v>124.19999999999722</c:v>
                </c:pt>
                <c:pt idx="1243">
                  <c:v>124.29999999999721</c:v>
                </c:pt>
                <c:pt idx="1244">
                  <c:v>124.39999999999721</c:v>
                </c:pt>
                <c:pt idx="1245">
                  <c:v>124.4999999999972</c:v>
                </c:pt>
                <c:pt idx="1246">
                  <c:v>124.59999999999719</c:v>
                </c:pt>
                <c:pt idx="1247">
                  <c:v>124.69999999999719</c:v>
                </c:pt>
                <c:pt idx="1248">
                  <c:v>124.79999999999718</c:v>
                </c:pt>
                <c:pt idx="1249">
                  <c:v>124.89999999999718</c:v>
                </c:pt>
                <c:pt idx="1250">
                  <c:v>124.99999999999717</c:v>
                </c:pt>
                <c:pt idx="1251">
                  <c:v>125.09999999999717</c:v>
                </c:pt>
                <c:pt idx="1252">
                  <c:v>125.19999999999716</c:v>
                </c:pt>
                <c:pt idx="1253">
                  <c:v>125.29999999999715</c:v>
                </c:pt>
                <c:pt idx="1254">
                  <c:v>125.39999999999715</c:v>
                </c:pt>
                <c:pt idx="1255">
                  <c:v>125.49999999999714</c:v>
                </c:pt>
                <c:pt idx="1256">
                  <c:v>125.59999999999714</c:v>
                </c:pt>
                <c:pt idx="1257">
                  <c:v>125.69999999999713</c:v>
                </c:pt>
                <c:pt idx="1258">
                  <c:v>125.79999999999713</c:v>
                </c:pt>
                <c:pt idx="1259">
                  <c:v>125.89999999999712</c:v>
                </c:pt>
                <c:pt idx="1260">
                  <c:v>125.99999999999712</c:v>
                </c:pt>
                <c:pt idx="1261">
                  <c:v>126.09999999999711</c:v>
                </c:pt>
                <c:pt idx="1262">
                  <c:v>126.1999999999971</c:v>
                </c:pt>
                <c:pt idx="1263">
                  <c:v>126.2999999999971</c:v>
                </c:pt>
                <c:pt idx="1264">
                  <c:v>126.39999999999709</c:v>
                </c:pt>
                <c:pt idx="1265">
                  <c:v>126.49999999999709</c:v>
                </c:pt>
                <c:pt idx="1266">
                  <c:v>126.59999999999708</c:v>
                </c:pt>
                <c:pt idx="1267">
                  <c:v>126.69999999999708</c:v>
                </c:pt>
                <c:pt idx="1268">
                  <c:v>126.79999999999707</c:v>
                </c:pt>
                <c:pt idx="1269">
                  <c:v>126.89999999999706</c:v>
                </c:pt>
                <c:pt idx="1270">
                  <c:v>126.99999999999706</c:v>
                </c:pt>
                <c:pt idx="1271">
                  <c:v>127.09999999999705</c:v>
                </c:pt>
                <c:pt idx="1272">
                  <c:v>127.19999999999705</c:v>
                </c:pt>
                <c:pt idx="1273">
                  <c:v>127.29999999999704</c:v>
                </c:pt>
                <c:pt idx="1274">
                  <c:v>127.39999999999704</c:v>
                </c:pt>
                <c:pt idx="1275">
                  <c:v>127.49999999999703</c:v>
                </c:pt>
                <c:pt idx="1276">
                  <c:v>127.59999999999702</c:v>
                </c:pt>
                <c:pt idx="1277">
                  <c:v>127.69999999999702</c:v>
                </c:pt>
                <c:pt idx="1278">
                  <c:v>127.79999999999701</c:v>
                </c:pt>
                <c:pt idx="1279">
                  <c:v>127.89999999999701</c:v>
                </c:pt>
                <c:pt idx="1280">
                  <c:v>127.999999999997</c:v>
                </c:pt>
                <c:pt idx="1281">
                  <c:v>128.09999999999701</c:v>
                </c:pt>
                <c:pt idx="1282">
                  <c:v>128.199999999997</c:v>
                </c:pt>
                <c:pt idx="1283">
                  <c:v>128.299999999997</c:v>
                </c:pt>
                <c:pt idx="1284">
                  <c:v>128.39999999999699</c:v>
                </c:pt>
                <c:pt idx="1285">
                  <c:v>128.49999999999699</c:v>
                </c:pt>
                <c:pt idx="1286">
                  <c:v>128.59999999999698</c:v>
                </c:pt>
                <c:pt idx="1287">
                  <c:v>128.69999999999698</c:v>
                </c:pt>
                <c:pt idx="1288">
                  <c:v>128.79999999999697</c:v>
                </c:pt>
                <c:pt idx="1289">
                  <c:v>128.89999999999696</c:v>
                </c:pt>
                <c:pt idx="1290">
                  <c:v>128.99999999999696</c:v>
                </c:pt>
                <c:pt idx="1291">
                  <c:v>129.09999999999695</c:v>
                </c:pt>
                <c:pt idx="1292">
                  <c:v>129.19999999999695</c:v>
                </c:pt>
                <c:pt idx="1293">
                  <c:v>129.29999999999694</c:v>
                </c:pt>
                <c:pt idx="1294">
                  <c:v>129.39999999999694</c:v>
                </c:pt>
                <c:pt idx="1295">
                  <c:v>129.49999999999693</c:v>
                </c:pt>
                <c:pt idx="1296">
                  <c:v>129.59999999999692</c:v>
                </c:pt>
                <c:pt idx="1297">
                  <c:v>129.69999999999692</c:v>
                </c:pt>
                <c:pt idx="1298">
                  <c:v>129.79999999999691</c:v>
                </c:pt>
                <c:pt idx="1299">
                  <c:v>129.89999999999691</c:v>
                </c:pt>
                <c:pt idx="1300">
                  <c:v>129.9999999999969</c:v>
                </c:pt>
                <c:pt idx="1301">
                  <c:v>130.0999999999969</c:v>
                </c:pt>
                <c:pt idx="1302">
                  <c:v>130.19999999999689</c:v>
                </c:pt>
                <c:pt idx="1303">
                  <c:v>130.29999999999688</c:v>
                </c:pt>
                <c:pt idx="1304">
                  <c:v>130.39999999999688</c:v>
                </c:pt>
                <c:pt idx="1305">
                  <c:v>130.49999999999687</c:v>
                </c:pt>
                <c:pt idx="1306">
                  <c:v>130.59999999999687</c:v>
                </c:pt>
                <c:pt idx="1307">
                  <c:v>130.69999999999686</c:v>
                </c:pt>
                <c:pt idx="1308">
                  <c:v>130.79999999999686</c:v>
                </c:pt>
                <c:pt idx="1309">
                  <c:v>130.89999999999685</c:v>
                </c:pt>
                <c:pt idx="1310">
                  <c:v>130.99999999999685</c:v>
                </c:pt>
                <c:pt idx="1311">
                  <c:v>131.09999999999684</c:v>
                </c:pt>
                <c:pt idx="1312">
                  <c:v>131.19999999999683</c:v>
                </c:pt>
                <c:pt idx="1313">
                  <c:v>131.29999999999683</c:v>
                </c:pt>
                <c:pt idx="1314">
                  <c:v>131.39999999999682</c:v>
                </c:pt>
                <c:pt idx="1315">
                  <c:v>131.49999999999682</c:v>
                </c:pt>
                <c:pt idx="1316">
                  <c:v>131.59999999999681</c:v>
                </c:pt>
                <c:pt idx="1317">
                  <c:v>131.69999999999681</c:v>
                </c:pt>
                <c:pt idx="1318">
                  <c:v>131.7999999999968</c:v>
                </c:pt>
                <c:pt idx="1319">
                  <c:v>131.89999999999679</c:v>
                </c:pt>
                <c:pt idx="1320">
                  <c:v>131.99999999999679</c:v>
                </c:pt>
                <c:pt idx="1321">
                  <c:v>132.09999999999678</c:v>
                </c:pt>
                <c:pt idx="1322">
                  <c:v>132.19999999999678</c:v>
                </c:pt>
                <c:pt idx="1323">
                  <c:v>132.29999999999677</c:v>
                </c:pt>
                <c:pt idx="1324">
                  <c:v>132.39999999999677</c:v>
                </c:pt>
                <c:pt idx="1325">
                  <c:v>132.49999999999676</c:v>
                </c:pt>
                <c:pt idx="1326">
                  <c:v>132.59999999999675</c:v>
                </c:pt>
                <c:pt idx="1327">
                  <c:v>132.69999999999675</c:v>
                </c:pt>
                <c:pt idx="1328">
                  <c:v>132.79999999999674</c:v>
                </c:pt>
                <c:pt idx="1329">
                  <c:v>132.89999999999674</c:v>
                </c:pt>
                <c:pt idx="1330">
                  <c:v>132.99999999999673</c:v>
                </c:pt>
                <c:pt idx="1331">
                  <c:v>133.09999999999673</c:v>
                </c:pt>
                <c:pt idx="1332">
                  <c:v>133.19999999999672</c:v>
                </c:pt>
                <c:pt idx="1333">
                  <c:v>133.29999999999671</c:v>
                </c:pt>
                <c:pt idx="1334">
                  <c:v>133.39999999999671</c:v>
                </c:pt>
                <c:pt idx="1335">
                  <c:v>133.4999999999967</c:v>
                </c:pt>
                <c:pt idx="1336">
                  <c:v>133.5999999999967</c:v>
                </c:pt>
                <c:pt idx="1337">
                  <c:v>133.69999999999669</c:v>
                </c:pt>
                <c:pt idx="1338">
                  <c:v>133.79999999999669</c:v>
                </c:pt>
                <c:pt idx="1339">
                  <c:v>133.89999999999668</c:v>
                </c:pt>
                <c:pt idx="1340">
                  <c:v>133.99999999999667</c:v>
                </c:pt>
                <c:pt idx="1341">
                  <c:v>134.09999999999667</c:v>
                </c:pt>
                <c:pt idx="1342">
                  <c:v>134.19999999999666</c:v>
                </c:pt>
                <c:pt idx="1343">
                  <c:v>134.29999999999666</c:v>
                </c:pt>
              </c:numCache>
            </c:numRef>
          </c:xVal>
          <c:yVal>
            <c:numRef>
              <c:f>Arnett_Inf_hyd!$H$3:$H$3469</c:f>
              <c:numCache>
                <c:formatCode>0.00</c:formatCode>
                <c:ptCount val="3467"/>
                <c:pt idx="0">
                  <c:v>2.7789999999999999</c:v>
                </c:pt>
                <c:pt idx="1">
                  <c:v>628.45000000000005</c:v>
                </c:pt>
                <c:pt idx="2">
                  <c:v>1254.1220000000001</c:v>
                </c:pt>
                <c:pt idx="3">
                  <c:v>1478.521</c:v>
                </c:pt>
                <c:pt idx="4">
                  <c:v>1702.9190000000001</c:v>
                </c:pt>
                <c:pt idx="5">
                  <c:v>1927.3969999999999</c:v>
                </c:pt>
                <c:pt idx="6">
                  <c:v>2151.875</c:v>
                </c:pt>
                <c:pt idx="7">
                  <c:v>2376.4720000000002</c:v>
                </c:pt>
                <c:pt idx="8">
                  <c:v>2601.069</c:v>
                </c:pt>
                <c:pt idx="9">
                  <c:v>2825.8249999999998</c:v>
                </c:pt>
                <c:pt idx="10">
                  <c:v>3050.5810000000001</c:v>
                </c:pt>
                <c:pt idx="11">
                  <c:v>3275.5349999999999</c:v>
                </c:pt>
                <c:pt idx="12">
                  <c:v>3500.49</c:v>
                </c:pt>
                <c:pt idx="13">
                  <c:v>3725.6819999999998</c:v>
                </c:pt>
                <c:pt idx="14">
                  <c:v>3950.875</c:v>
                </c:pt>
                <c:pt idx="15">
                  <c:v>4176.3450000000003</c:v>
                </c:pt>
                <c:pt idx="16">
                  <c:v>4401.8149999999996</c:v>
                </c:pt>
                <c:pt idx="17">
                  <c:v>4627.6030000000001</c:v>
                </c:pt>
                <c:pt idx="18">
                  <c:v>4853.3909999999996</c:v>
                </c:pt>
                <c:pt idx="19">
                  <c:v>5079.5360000000001</c:v>
                </c:pt>
                <c:pt idx="20">
                  <c:v>5305.6809999999996</c:v>
                </c:pt>
                <c:pt idx="21">
                  <c:v>5532.223</c:v>
                </c:pt>
                <c:pt idx="22">
                  <c:v>5758.7650000000003</c:v>
                </c:pt>
                <c:pt idx="23">
                  <c:v>5985.7439999999997</c:v>
                </c:pt>
                <c:pt idx="24">
                  <c:v>6212.723</c:v>
                </c:pt>
                <c:pt idx="25">
                  <c:v>6440.1779999999999</c:v>
                </c:pt>
                <c:pt idx="26">
                  <c:v>6667.6329999999998</c:v>
                </c:pt>
                <c:pt idx="27">
                  <c:v>6895.6040000000003</c:v>
                </c:pt>
                <c:pt idx="28">
                  <c:v>7123.5749999999998</c:v>
                </c:pt>
                <c:pt idx="29">
                  <c:v>7352.1019999999999</c:v>
                </c:pt>
                <c:pt idx="30">
                  <c:v>7580.6279999999997</c:v>
                </c:pt>
                <c:pt idx="31">
                  <c:v>7809.75</c:v>
                </c:pt>
                <c:pt idx="32">
                  <c:v>8038.8729999999996</c:v>
                </c:pt>
                <c:pt idx="33">
                  <c:v>8268.6299999999992</c:v>
                </c:pt>
                <c:pt idx="34">
                  <c:v>8498.3870000000006</c:v>
                </c:pt>
                <c:pt idx="35">
                  <c:v>8728.8189999999995</c:v>
                </c:pt>
                <c:pt idx="36">
                  <c:v>8959.2510000000002</c:v>
                </c:pt>
                <c:pt idx="37">
                  <c:v>9190.3970000000008</c:v>
                </c:pt>
                <c:pt idx="38">
                  <c:v>9421.5439999999999</c:v>
                </c:pt>
                <c:pt idx="39">
                  <c:v>9653.4439999999995</c:v>
                </c:pt>
                <c:pt idx="40">
                  <c:v>9885.3449999999993</c:v>
                </c:pt>
                <c:pt idx="41">
                  <c:v>10118.040000000001</c:v>
                </c:pt>
                <c:pt idx="42">
                  <c:v>10350.73</c:v>
                </c:pt>
                <c:pt idx="43">
                  <c:v>10584.26</c:v>
                </c:pt>
                <c:pt idx="44">
                  <c:v>10817.79</c:v>
                </c:pt>
                <c:pt idx="45">
                  <c:v>11052.19</c:v>
                </c:pt>
                <c:pt idx="46">
                  <c:v>11286.59</c:v>
                </c:pt>
                <c:pt idx="47">
                  <c:v>11521.91</c:v>
                </c:pt>
                <c:pt idx="48">
                  <c:v>11757.22</c:v>
                </c:pt>
                <c:pt idx="49">
                  <c:v>11993.49</c:v>
                </c:pt>
                <c:pt idx="50">
                  <c:v>12229.76</c:v>
                </c:pt>
                <c:pt idx="51">
                  <c:v>12467.01</c:v>
                </c:pt>
                <c:pt idx="52">
                  <c:v>12704.27</c:v>
                </c:pt>
                <c:pt idx="53">
                  <c:v>12942.57</c:v>
                </c:pt>
                <c:pt idx="54">
                  <c:v>13180.86</c:v>
                </c:pt>
                <c:pt idx="55">
                  <c:v>13420.22</c:v>
                </c:pt>
                <c:pt idx="56">
                  <c:v>13659.58</c:v>
                </c:pt>
                <c:pt idx="57">
                  <c:v>13900.06</c:v>
                </c:pt>
                <c:pt idx="58">
                  <c:v>14140.53</c:v>
                </c:pt>
                <c:pt idx="59">
                  <c:v>14382.16</c:v>
                </c:pt>
                <c:pt idx="60">
                  <c:v>14623.78</c:v>
                </c:pt>
                <c:pt idx="61">
                  <c:v>14866.6</c:v>
                </c:pt>
                <c:pt idx="62">
                  <c:v>15109.42</c:v>
                </c:pt>
                <c:pt idx="63">
                  <c:v>15353.46</c:v>
                </c:pt>
                <c:pt idx="64">
                  <c:v>15597.51</c:v>
                </c:pt>
                <c:pt idx="65">
                  <c:v>15842.83</c:v>
                </c:pt>
                <c:pt idx="66">
                  <c:v>16088.14</c:v>
                </c:pt>
                <c:pt idx="67">
                  <c:v>16334.77</c:v>
                </c:pt>
                <c:pt idx="68">
                  <c:v>16581.400000000001</c:v>
                </c:pt>
                <c:pt idx="69">
                  <c:v>16829.37</c:v>
                </c:pt>
                <c:pt idx="70">
                  <c:v>17077.349999999999</c:v>
                </c:pt>
                <c:pt idx="71">
                  <c:v>17326.72</c:v>
                </c:pt>
                <c:pt idx="72">
                  <c:v>17576.080000000002</c:v>
                </c:pt>
                <c:pt idx="73">
                  <c:v>17826.88</c:v>
                </c:pt>
                <c:pt idx="74">
                  <c:v>18077.669999999998</c:v>
                </c:pt>
                <c:pt idx="75">
                  <c:v>18329.939999999999</c:v>
                </c:pt>
                <c:pt idx="76">
                  <c:v>18582.2</c:v>
                </c:pt>
                <c:pt idx="77">
                  <c:v>18835.97</c:v>
                </c:pt>
                <c:pt idx="78">
                  <c:v>19089.740000000002</c:v>
                </c:pt>
                <c:pt idx="79">
                  <c:v>19345.060000000001</c:v>
                </c:pt>
                <c:pt idx="80">
                  <c:v>19600.38</c:v>
                </c:pt>
                <c:pt idx="81">
                  <c:v>19857.29</c:v>
                </c:pt>
                <c:pt idx="82">
                  <c:v>20114.2</c:v>
                </c:pt>
                <c:pt idx="83">
                  <c:v>20372.73</c:v>
                </c:pt>
                <c:pt idx="84">
                  <c:v>20631.27</c:v>
                </c:pt>
                <c:pt idx="85">
                  <c:v>20891.47</c:v>
                </c:pt>
                <c:pt idx="86">
                  <c:v>21151.67</c:v>
                </c:pt>
                <c:pt idx="87">
                  <c:v>21413.58</c:v>
                </c:pt>
                <c:pt idx="88">
                  <c:v>21675.49</c:v>
                </c:pt>
                <c:pt idx="89">
                  <c:v>21939.14</c:v>
                </c:pt>
                <c:pt idx="90">
                  <c:v>22202.799999999999</c:v>
                </c:pt>
                <c:pt idx="91">
                  <c:v>22468.240000000002</c:v>
                </c:pt>
                <c:pt idx="92">
                  <c:v>22733.68</c:v>
                </c:pt>
                <c:pt idx="93">
                  <c:v>23000.95</c:v>
                </c:pt>
                <c:pt idx="94">
                  <c:v>23268.22</c:v>
                </c:pt>
                <c:pt idx="95">
                  <c:v>23537.35</c:v>
                </c:pt>
                <c:pt idx="96">
                  <c:v>23806.48</c:v>
                </c:pt>
                <c:pt idx="97">
                  <c:v>24077.52</c:v>
                </c:pt>
                <c:pt idx="98">
                  <c:v>24348.560000000001</c:v>
                </c:pt>
                <c:pt idx="99">
                  <c:v>24621.54</c:v>
                </c:pt>
                <c:pt idx="100">
                  <c:v>24894.53</c:v>
                </c:pt>
                <c:pt idx="101">
                  <c:v>25169.49</c:v>
                </c:pt>
                <c:pt idx="102">
                  <c:v>25444.46</c:v>
                </c:pt>
                <c:pt idx="103">
                  <c:v>25721.46</c:v>
                </c:pt>
                <c:pt idx="104">
                  <c:v>25998.45</c:v>
                </c:pt>
                <c:pt idx="105">
                  <c:v>26277.5</c:v>
                </c:pt>
                <c:pt idx="106">
                  <c:v>26556.560000000001</c:v>
                </c:pt>
                <c:pt idx="107">
                  <c:v>26837.72</c:v>
                </c:pt>
                <c:pt idx="108">
                  <c:v>27118.880000000001</c:v>
                </c:pt>
                <c:pt idx="109">
                  <c:v>27402.19</c:v>
                </c:pt>
                <c:pt idx="110">
                  <c:v>27685.49</c:v>
                </c:pt>
                <c:pt idx="111">
                  <c:v>27970.97</c:v>
                </c:pt>
                <c:pt idx="112">
                  <c:v>28256.46</c:v>
                </c:pt>
                <c:pt idx="113">
                  <c:v>28544.17</c:v>
                </c:pt>
                <c:pt idx="114">
                  <c:v>28831.88</c:v>
                </c:pt>
                <c:pt idx="115">
                  <c:v>29121.85</c:v>
                </c:pt>
                <c:pt idx="116">
                  <c:v>29411.83</c:v>
                </c:pt>
                <c:pt idx="117">
                  <c:v>29704.1</c:v>
                </c:pt>
                <c:pt idx="118">
                  <c:v>29996.38</c:v>
                </c:pt>
                <c:pt idx="119">
                  <c:v>30290.99</c:v>
                </c:pt>
                <c:pt idx="120">
                  <c:v>30585.61</c:v>
                </c:pt>
                <c:pt idx="121">
                  <c:v>30882.61</c:v>
                </c:pt>
                <c:pt idx="122">
                  <c:v>31179.599999999999</c:v>
                </c:pt>
                <c:pt idx="123">
                  <c:v>31479.02</c:v>
                </c:pt>
                <c:pt idx="124">
                  <c:v>31778.44</c:v>
                </c:pt>
                <c:pt idx="125">
                  <c:v>32080.32</c:v>
                </c:pt>
                <c:pt idx="126">
                  <c:v>32382.2</c:v>
                </c:pt>
                <c:pt idx="127">
                  <c:v>32686.58</c:v>
                </c:pt>
                <c:pt idx="128">
                  <c:v>32990.959999999999</c:v>
                </c:pt>
                <c:pt idx="129">
                  <c:v>33297.879999999997</c:v>
                </c:pt>
                <c:pt idx="130">
                  <c:v>33604.800000000003</c:v>
                </c:pt>
                <c:pt idx="131">
                  <c:v>33914.31</c:v>
                </c:pt>
                <c:pt idx="132">
                  <c:v>34223.81</c:v>
                </c:pt>
                <c:pt idx="133">
                  <c:v>34535.93</c:v>
                </c:pt>
                <c:pt idx="134">
                  <c:v>34848.050000000003</c:v>
                </c:pt>
                <c:pt idx="135">
                  <c:v>35162.83</c:v>
                </c:pt>
                <c:pt idx="136">
                  <c:v>35477.61</c:v>
                </c:pt>
                <c:pt idx="137">
                  <c:v>35795.089999999997</c:v>
                </c:pt>
                <c:pt idx="138">
                  <c:v>36112.57</c:v>
                </c:pt>
                <c:pt idx="139">
                  <c:v>36432.79</c:v>
                </c:pt>
                <c:pt idx="140">
                  <c:v>36753.01</c:v>
                </c:pt>
                <c:pt idx="141">
                  <c:v>37076</c:v>
                </c:pt>
                <c:pt idx="142">
                  <c:v>37399</c:v>
                </c:pt>
                <c:pt idx="143">
                  <c:v>37724.82</c:v>
                </c:pt>
                <c:pt idx="144">
                  <c:v>38050.629999999997</c:v>
                </c:pt>
                <c:pt idx="145">
                  <c:v>38379.300000000003</c:v>
                </c:pt>
                <c:pt idx="146">
                  <c:v>38707.980000000003</c:v>
                </c:pt>
                <c:pt idx="147">
                  <c:v>39039.550000000003</c:v>
                </c:pt>
                <c:pt idx="148">
                  <c:v>39371.120000000003</c:v>
                </c:pt>
                <c:pt idx="149">
                  <c:v>39705.629999999997</c:v>
                </c:pt>
                <c:pt idx="150">
                  <c:v>40040.14</c:v>
                </c:pt>
                <c:pt idx="151">
                  <c:v>40377.620000000003</c:v>
                </c:pt>
                <c:pt idx="152">
                  <c:v>40715.11</c:v>
                </c:pt>
                <c:pt idx="153">
                  <c:v>41055.61</c:v>
                </c:pt>
                <c:pt idx="154">
                  <c:v>41396.11</c:v>
                </c:pt>
                <c:pt idx="155">
                  <c:v>41739.67</c:v>
                </c:pt>
                <c:pt idx="156">
                  <c:v>42083.23</c:v>
                </c:pt>
                <c:pt idx="157">
                  <c:v>42429.88</c:v>
                </c:pt>
                <c:pt idx="158">
                  <c:v>42776.54</c:v>
                </c:pt>
                <c:pt idx="159">
                  <c:v>43126.33</c:v>
                </c:pt>
                <c:pt idx="160">
                  <c:v>43476.12</c:v>
                </c:pt>
                <c:pt idx="161">
                  <c:v>43829.06</c:v>
                </c:pt>
                <c:pt idx="162">
                  <c:v>44182.01</c:v>
                </c:pt>
                <c:pt idx="163">
                  <c:v>44538.05</c:v>
                </c:pt>
                <c:pt idx="164">
                  <c:v>44894.11</c:v>
                </c:pt>
                <c:pt idx="165">
                  <c:v>45253.18</c:v>
                </c:pt>
                <c:pt idx="166">
                  <c:v>45612.25</c:v>
                </c:pt>
                <c:pt idx="167">
                  <c:v>45974.27</c:v>
                </c:pt>
                <c:pt idx="168">
                  <c:v>46336.29</c:v>
                </c:pt>
                <c:pt idx="169">
                  <c:v>46701.19</c:v>
                </c:pt>
                <c:pt idx="170">
                  <c:v>47066.09</c:v>
                </c:pt>
                <c:pt idx="171">
                  <c:v>47433.79</c:v>
                </c:pt>
                <c:pt idx="172">
                  <c:v>47801.49</c:v>
                </c:pt>
                <c:pt idx="173">
                  <c:v>48171.91</c:v>
                </c:pt>
                <c:pt idx="174">
                  <c:v>48542.34</c:v>
                </c:pt>
                <c:pt idx="175">
                  <c:v>48915.41</c:v>
                </c:pt>
                <c:pt idx="176">
                  <c:v>49288.480000000003</c:v>
                </c:pt>
                <c:pt idx="177">
                  <c:v>49664.13</c:v>
                </c:pt>
                <c:pt idx="178">
                  <c:v>50039.78</c:v>
                </c:pt>
                <c:pt idx="179">
                  <c:v>50417.93</c:v>
                </c:pt>
                <c:pt idx="180">
                  <c:v>50796.08</c:v>
                </c:pt>
                <c:pt idx="181">
                  <c:v>51176.65</c:v>
                </c:pt>
                <c:pt idx="182">
                  <c:v>51557.23</c:v>
                </c:pt>
                <c:pt idx="183">
                  <c:v>51940.15</c:v>
                </c:pt>
                <c:pt idx="184">
                  <c:v>52323.08</c:v>
                </c:pt>
                <c:pt idx="185">
                  <c:v>52708.28</c:v>
                </c:pt>
                <c:pt idx="186">
                  <c:v>53093.48</c:v>
                </c:pt>
                <c:pt idx="187">
                  <c:v>53480.88</c:v>
                </c:pt>
                <c:pt idx="188">
                  <c:v>53868.28</c:v>
                </c:pt>
                <c:pt idx="189">
                  <c:v>54257.8</c:v>
                </c:pt>
                <c:pt idx="190">
                  <c:v>54647.33</c:v>
                </c:pt>
                <c:pt idx="191">
                  <c:v>55038.9</c:v>
                </c:pt>
                <c:pt idx="192">
                  <c:v>55430.48</c:v>
                </c:pt>
                <c:pt idx="193">
                  <c:v>55824.03</c:v>
                </c:pt>
                <c:pt idx="194">
                  <c:v>56217.57</c:v>
                </c:pt>
                <c:pt idx="195">
                  <c:v>56613.03</c:v>
                </c:pt>
                <c:pt idx="196">
                  <c:v>57008.480000000003</c:v>
                </c:pt>
                <c:pt idx="197">
                  <c:v>57405.75</c:v>
                </c:pt>
                <c:pt idx="198">
                  <c:v>57803.02</c:v>
                </c:pt>
                <c:pt idx="199">
                  <c:v>58202.05</c:v>
                </c:pt>
                <c:pt idx="200">
                  <c:v>58601.07</c:v>
                </c:pt>
                <c:pt idx="201">
                  <c:v>59001.77</c:v>
                </c:pt>
                <c:pt idx="202">
                  <c:v>59402.47</c:v>
                </c:pt>
                <c:pt idx="203">
                  <c:v>59804.77</c:v>
                </c:pt>
                <c:pt idx="204">
                  <c:v>60207.07</c:v>
                </c:pt>
                <c:pt idx="205">
                  <c:v>60610.89</c:v>
                </c:pt>
                <c:pt idx="206">
                  <c:v>61014.720000000001</c:v>
                </c:pt>
                <c:pt idx="207">
                  <c:v>61419.99</c:v>
                </c:pt>
                <c:pt idx="208">
                  <c:v>61825.27</c:v>
                </c:pt>
                <c:pt idx="209">
                  <c:v>62231.91</c:v>
                </c:pt>
                <c:pt idx="210">
                  <c:v>62638.559999999998</c:v>
                </c:pt>
                <c:pt idx="211">
                  <c:v>63046.51</c:v>
                </c:pt>
                <c:pt idx="212">
                  <c:v>63454.46</c:v>
                </c:pt>
                <c:pt idx="213">
                  <c:v>63863.63</c:v>
                </c:pt>
                <c:pt idx="214">
                  <c:v>64272.800000000003</c:v>
                </c:pt>
                <c:pt idx="215">
                  <c:v>64683.13</c:v>
                </c:pt>
                <c:pt idx="216">
                  <c:v>65093.45</c:v>
                </c:pt>
                <c:pt idx="217">
                  <c:v>65504.85</c:v>
                </c:pt>
                <c:pt idx="218">
                  <c:v>65916.240000000005</c:v>
                </c:pt>
                <c:pt idx="219">
                  <c:v>66328.639999999999</c:v>
                </c:pt>
                <c:pt idx="220">
                  <c:v>66741.039999999994</c:v>
                </c:pt>
                <c:pt idx="221">
                  <c:v>67154.36</c:v>
                </c:pt>
                <c:pt idx="222">
                  <c:v>67567.679999999993</c:v>
                </c:pt>
                <c:pt idx="223">
                  <c:v>67981.850000000006</c:v>
                </c:pt>
                <c:pt idx="224">
                  <c:v>68396.02</c:v>
                </c:pt>
                <c:pt idx="225">
                  <c:v>68810.97</c:v>
                </c:pt>
                <c:pt idx="226">
                  <c:v>69225.91</c:v>
                </c:pt>
                <c:pt idx="227">
                  <c:v>69641.55</c:v>
                </c:pt>
                <c:pt idx="228">
                  <c:v>70057.2</c:v>
                </c:pt>
                <c:pt idx="229">
                  <c:v>70473.47</c:v>
                </c:pt>
                <c:pt idx="230">
                  <c:v>70889.73</c:v>
                </c:pt>
                <c:pt idx="231">
                  <c:v>71306.55</c:v>
                </c:pt>
                <c:pt idx="232">
                  <c:v>71723.38</c:v>
                </c:pt>
                <c:pt idx="233">
                  <c:v>72140.66</c:v>
                </c:pt>
                <c:pt idx="234">
                  <c:v>72557.960000000006</c:v>
                </c:pt>
                <c:pt idx="235">
                  <c:v>72975.649999999994</c:v>
                </c:pt>
                <c:pt idx="236">
                  <c:v>73393.34</c:v>
                </c:pt>
                <c:pt idx="237">
                  <c:v>73811.360000000001</c:v>
                </c:pt>
                <c:pt idx="238">
                  <c:v>74229.38</c:v>
                </c:pt>
                <c:pt idx="239">
                  <c:v>74647.64</c:v>
                </c:pt>
                <c:pt idx="240">
                  <c:v>75065.91</c:v>
                </c:pt>
                <c:pt idx="241">
                  <c:v>75484.34</c:v>
                </c:pt>
                <c:pt idx="242">
                  <c:v>75902.78</c:v>
                </c:pt>
                <c:pt idx="243">
                  <c:v>76321.3</c:v>
                </c:pt>
                <c:pt idx="244">
                  <c:v>76739.820000000007</c:v>
                </c:pt>
                <c:pt idx="245">
                  <c:v>77158.33</c:v>
                </c:pt>
                <c:pt idx="246">
                  <c:v>77576.84</c:v>
                </c:pt>
                <c:pt idx="247">
                  <c:v>77995.23</c:v>
                </c:pt>
                <c:pt idx="248">
                  <c:v>78413.64</c:v>
                </c:pt>
                <c:pt idx="249">
                  <c:v>78831.839999999997</c:v>
                </c:pt>
                <c:pt idx="250">
                  <c:v>79250.05</c:v>
                </c:pt>
                <c:pt idx="251">
                  <c:v>79667.98</c:v>
                </c:pt>
                <c:pt idx="252">
                  <c:v>80085.89</c:v>
                </c:pt>
                <c:pt idx="253">
                  <c:v>80503.429999999993</c:v>
                </c:pt>
                <c:pt idx="254">
                  <c:v>80920.97</c:v>
                </c:pt>
                <c:pt idx="255">
                  <c:v>81338.03</c:v>
                </c:pt>
                <c:pt idx="256">
                  <c:v>81755.09</c:v>
                </c:pt>
                <c:pt idx="257">
                  <c:v>82171.59</c:v>
                </c:pt>
                <c:pt idx="258">
                  <c:v>82588.09</c:v>
                </c:pt>
                <c:pt idx="259">
                  <c:v>83003.929999999993</c:v>
                </c:pt>
                <c:pt idx="260">
                  <c:v>83419.77</c:v>
                </c:pt>
                <c:pt idx="261">
                  <c:v>83834.850000000006</c:v>
                </c:pt>
                <c:pt idx="262">
                  <c:v>84249.94</c:v>
                </c:pt>
                <c:pt idx="263">
                  <c:v>84664.18</c:v>
                </c:pt>
                <c:pt idx="264">
                  <c:v>85078.43</c:v>
                </c:pt>
                <c:pt idx="265">
                  <c:v>85491.73</c:v>
                </c:pt>
                <c:pt idx="266">
                  <c:v>85905.04</c:v>
                </c:pt>
                <c:pt idx="267">
                  <c:v>86317.31</c:v>
                </c:pt>
                <c:pt idx="268">
                  <c:v>86729.59</c:v>
                </c:pt>
                <c:pt idx="269">
                  <c:v>87140.74</c:v>
                </c:pt>
                <c:pt idx="270">
                  <c:v>87551.9</c:v>
                </c:pt>
                <c:pt idx="271">
                  <c:v>87961.84</c:v>
                </c:pt>
                <c:pt idx="272">
                  <c:v>88371.77</c:v>
                </c:pt>
                <c:pt idx="273">
                  <c:v>88780.41</c:v>
                </c:pt>
                <c:pt idx="274">
                  <c:v>89189.04</c:v>
                </c:pt>
                <c:pt idx="275">
                  <c:v>89596.27</c:v>
                </c:pt>
                <c:pt idx="276">
                  <c:v>90003.51</c:v>
                </c:pt>
                <c:pt idx="277">
                  <c:v>90409.24</c:v>
                </c:pt>
                <c:pt idx="278">
                  <c:v>90814.98</c:v>
                </c:pt>
                <c:pt idx="279">
                  <c:v>91219.14</c:v>
                </c:pt>
                <c:pt idx="280">
                  <c:v>91623.3</c:v>
                </c:pt>
                <c:pt idx="281">
                  <c:v>92025.77</c:v>
                </c:pt>
                <c:pt idx="282">
                  <c:v>92428.25</c:v>
                </c:pt>
                <c:pt idx="283">
                  <c:v>92828.96</c:v>
                </c:pt>
                <c:pt idx="284">
                  <c:v>93229.66</c:v>
                </c:pt>
                <c:pt idx="285">
                  <c:v>93628.51</c:v>
                </c:pt>
                <c:pt idx="286">
                  <c:v>94027.35</c:v>
                </c:pt>
                <c:pt idx="287">
                  <c:v>94424.24</c:v>
                </c:pt>
                <c:pt idx="288">
                  <c:v>94821.13</c:v>
                </c:pt>
                <c:pt idx="289">
                  <c:v>95215.98</c:v>
                </c:pt>
                <c:pt idx="290">
                  <c:v>95610.81</c:v>
                </c:pt>
                <c:pt idx="291">
                  <c:v>96003.520000000004</c:v>
                </c:pt>
                <c:pt idx="292">
                  <c:v>96396.22</c:v>
                </c:pt>
                <c:pt idx="293">
                  <c:v>96786.69</c:v>
                </c:pt>
                <c:pt idx="294">
                  <c:v>97177.16</c:v>
                </c:pt>
                <c:pt idx="295">
                  <c:v>97565.3</c:v>
                </c:pt>
                <c:pt idx="296">
                  <c:v>97953.44</c:v>
                </c:pt>
                <c:pt idx="297">
                  <c:v>98339.16</c:v>
                </c:pt>
                <c:pt idx="298">
                  <c:v>98724.88</c:v>
                </c:pt>
                <c:pt idx="299">
                  <c:v>99108.1</c:v>
                </c:pt>
                <c:pt idx="300">
                  <c:v>99491.31</c:v>
                </c:pt>
                <c:pt idx="301">
                  <c:v>99871.92</c:v>
                </c:pt>
                <c:pt idx="302">
                  <c:v>100252.5</c:v>
                </c:pt>
                <c:pt idx="303">
                  <c:v>100630.39999999999</c:v>
                </c:pt>
                <c:pt idx="304">
                  <c:v>101008.4</c:v>
                </c:pt>
                <c:pt idx="305">
                  <c:v>101383.5</c:v>
                </c:pt>
                <c:pt idx="306">
                  <c:v>101758.6</c:v>
                </c:pt>
                <c:pt idx="307">
                  <c:v>102130.9</c:v>
                </c:pt>
                <c:pt idx="308">
                  <c:v>102503.1</c:v>
                </c:pt>
                <c:pt idx="309">
                  <c:v>102872.4</c:v>
                </c:pt>
                <c:pt idx="310">
                  <c:v>103241.60000000001</c:v>
                </c:pt>
                <c:pt idx="311">
                  <c:v>103607.8</c:v>
                </c:pt>
                <c:pt idx="312">
                  <c:v>103974</c:v>
                </c:pt>
                <c:pt idx="313">
                  <c:v>104337.1</c:v>
                </c:pt>
                <c:pt idx="314">
                  <c:v>104700.1</c:v>
                </c:pt>
                <c:pt idx="315">
                  <c:v>105059.9</c:v>
                </c:pt>
                <c:pt idx="316">
                  <c:v>105419.7</c:v>
                </c:pt>
                <c:pt idx="317">
                  <c:v>105776.2</c:v>
                </c:pt>
                <c:pt idx="318">
                  <c:v>106132.6</c:v>
                </c:pt>
                <c:pt idx="319">
                  <c:v>106485.6</c:v>
                </c:pt>
                <c:pt idx="320">
                  <c:v>106838.6</c:v>
                </c:pt>
                <c:pt idx="321">
                  <c:v>107188.1</c:v>
                </c:pt>
                <c:pt idx="322">
                  <c:v>107537.60000000001</c:v>
                </c:pt>
                <c:pt idx="323">
                  <c:v>107883.5</c:v>
                </c:pt>
                <c:pt idx="324">
                  <c:v>108229.4</c:v>
                </c:pt>
                <c:pt idx="325">
                  <c:v>108571.6</c:v>
                </c:pt>
                <c:pt idx="326">
                  <c:v>108913.9</c:v>
                </c:pt>
                <c:pt idx="327">
                  <c:v>109252.4</c:v>
                </c:pt>
                <c:pt idx="328">
                  <c:v>109590.9</c:v>
                </c:pt>
                <c:pt idx="329">
                  <c:v>109925.6</c:v>
                </c:pt>
                <c:pt idx="330">
                  <c:v>110260.3</c:v>
                </c:pt>
                <c:pt idx="331">
                  <c:v>110591.1</c:v>
                </c:pt>
                <c:pt idx="332">
                  <c:v>110922</c:v>
                </c:pt>
                <c:pt idx="333">
                  <c:v>111248.9</c:v>
                </c:pt>
                <c:pt idx="334">
                  <c:v>111575.9</c:v>
                </c:pt>
                <c:pt idx="335">
                  <c:v>111898.8</c:v>
                </c:pt>
                <c:pt idx="336">
                  <c:v>112221.7</c:v>
                </c:pt>
                <c:pt idx="337">
                  <c:v>112540.6</c:v>
                </c:pt>
                <c:pt idx="338">
                  <c:v>112859.5</c:v>
                </c:pt>
                <c:pt idx="339">
                  <c:v>113174.3</c:v>
                </c:pt>
                <c:pt idx="340">
                  <c:v>113489</c:v>
                </c:pt>
                <c:pt idx="341">
                  <c:v>113799.6</c:v>
                </c:pt>
                <c:pt idx="342">
                  <c:v>114110.2</c:v>
                </c:pt>
                <c:pt idx="343">
                  <c:v>114416.5</c:v>
                </c:pt>
                <c:pt idx="344">
                  <c:v>114722.8</c:v>
                </c:pt>
                <c:pt idx="345">
                  <c:v>115024.8</c:v>
                </c:pt>
                <c:pt idx="346">
                  <c:v>115326.8</c:v>
                </c:pt>
                <c:pt idx="347">
                  <c:v>115624.4</c:v>
                </c:pt>
                <c:pt idx="348">
                  <c:v>115922</c:v>
                </c:pt>
                <c:pt idx="349">
                  <c:v>116215.2</c:v>
                </c:pt>
                <c:pt idx="350">
                  <c:v>116508.3</c:v>
                </c:pt>
                <c:pt idx="351">
                  <c:v>116797</c:v>
                </c:pt>
                <c:pt idx="352">
                  <c:v>117085.6</c:v>
                </c:pt>
                <c:pt idx="353">
                  <c:v>117369.7</c:v>
                </c:pt>
                <c:pt idx="354">
                  <c:v>117653.7</c:v>
                </c:pt>
                <c:pt idx="355">
                  <c:v>117933.1</c:v>
                </c:pt>
                <c:pt idx="356">
                  <c:v>118212.6</c:v>
                </c:pt>
                <c:pt idx="357">
                  <c:v>118487.3</c:v>
                </c:pt>
                <c:pt idx="358">
                  <c:v>118762</c:v>
                </c:pt>
                <c:pt idx="359">
                  <c:v>119031.9</c:v>
                </c:pt>
                <c:pt idx="360">
                  <c:v>119301.8</c:v>
                </c:pt>
                <c:pt idx="361">
                  <c:v>119566.9</c:v>
                </c:pt>
                <c:pt idx="362">
                  <c:v>119831.9</c:v>
                </c:pt>
                <c:pt idx="363">
                  <c:v>120092.1</c:v>
                </c:pt>
                <c:pt idx="364">
                  <c:v>120352.2</c:v>
                </c:pt>
                <c:pt idx="365">
                  <c:v>120607.4</c:v>
                </c:pt>
                <c:pt idx="366">
                  <c:v>120862.6</c:v>
                </c:pt>
                <c:pt idx="367">
                  <c:v>121112.7</c:v>
                </c:pt>
                <c:pt idx="368">
                  <c:v>121362.9</c:v>
                </c:pt>
                <c:pt idx="369">
                  <c:v>121607.9</c:v>
                </c:pt>
                <c:pt idx="370">
                  <c:v>121852.9</c:v>
                </c:pt>
                <c:pt idx="371">
                  <c:v>122092.8</c:v>
                </c:pt>
                <c:pt idx="372">
                  <c:v>122332.6</c:v>
                </c:pt>
                <c:pt idx="373">
                  <c:v>122567.2</c:v>
                </c:pt>
                <c:pt idx="374">
                  <c:v>122801.8</c:v>
                </c:pt>
                <c:pt idx="375">
                  <c:v>123031.1</c:v>
                </c:pt>
                <c:pt idx="376">
                  <c:v>123260.4</c:v>
                </c:pt>
                <c:pt idx="377">
                  <c:v>123484.3</c:v>
                </c:pt>
                <c:pt idx="378">
                  <c:v>123708.3</c:v>
                </c:pt>
                <c:pt idx="379">
                  <c:v>123926.7</c:v>
                </c:pt>
                <c:pt idx="380">
                  <c:v>124145.2</c:v>
                </c:pt>
                <c:pt idx="381">
                  <c:v>124358.2</c:v>
                </c:pt>
                <c:pt idx="382">
                  <c:v>124571.2</c:v>
                </c:pt>
                <c:pt idx="383">
                  <c:v>124778.6</c:v>
                </c:pt>
                <c:pt idx="384">
                  <c:v>124986</c:v>
                </c:pt>
                <c:pt idx="385">
                  <c:v>125187.8</c:v>
                </c:pt>
                <c:pt idx="386">
                  <c:v>125389.5</c:v>
                </c:pt>
                <c:pt idx="387">
                  <c:v>125585.60000000001</c:v>
                </c:pt>
                <c:pt idx="388">
                  <c:v>125781.7</c:v>
                </c:pt>
                <c:pt idx="389">
                  <c:v>125972</c:v>
                </c:pt>
                <c:pt idx="390">
                  <c:v>126162.3</c:v>
                </c:pt>
                <c:pt idx="391">
                  <c:v>126346.8</c:v>
                </c:pt>
                <c:pt idx="392">
                  <c:v>126531.2</c:v>
                </c:pt>
                <c:pt idx="393">
                  <c:v>126709.8</c:v>
                </c:pt>
                <c:pt idx="394">
                  <c:v>126888.3</c:v>
                </c:pt>
                <c:pt idx="395">
                  <c:v>127060.9</c:v>
                </c:pt>
                <c:pt idx="396">
                  <c:v>127233.5</c:v>
                </c:pt>
                <c:pt idx="397">
                  <c:v>127400.1</c:v>
                </c:pt>
                <c:pt idx="398">
                  <c:v>127566.7</c:v>
                </c:pt>
                <c:pt idx="399">
                  <c:v>127727.1</c:v>
                </c:pt>
                <c:pt idx="400">
                  <c:v>127887.6</c:v>
                </c:pt>
                <c:pt idx="401">
                  <c:v>128041.9</c:v>
                </c:pt>
                <c:pt idx="402">
                  <c:v>128196.2</c:v>
                </c:pt>
                <c:pt idx="403">
                  <c:v>128344.3</c:v>
                </c:pt>
                <c:pt idx="404">
                  <c:v>128492.4</c:v>
                </c:pt>
                <c:pt idx="405">
                  <c:v>128634.1</c:v>
                </c:pt>
                <c:pt idx="406">
                  <c:v>128775.9</c:v>
                </c:pt>
                <c:pt idx="407">
                  <c:v>128911.3</c:v>
                </c:pt>
                <c:pt idx="408">
                  <c:v>129046.8</c:v>
                </c:pt>
                <c:pt idx="409">
                  <c:v>129175.7</c:v>
                </c:pt>
                <c:pt idx="410">
                  <c:v>129304.7</c:v>
                </c:pt>
                <c:pt idx="411">
                  <c:v>129427.2</c:v>
                </c:pt>
                <c:pt idx="412">
                  <c:v>129549.7</c:v>
                </c:pt>
                <c:pt idx="413">
                  <c:v>129665.7</c:v>
                </c:pt>
                <c:pt idx="414">
                  <c:v>129781.6</c:v>
                </c:pt>
                <c:pt idx="415">
                  <c:v>129890.9</c:v>
                </c:pt>
                <c:pt idx="416">
                  <c:v>130000.2</c:v>
                </c:pt>
                <c:pt idx="417">
                  <c:v>130102.8</c:v>
                </c:pt>
                <c:pt idx="418">
                  <c:v>130205.5</c:v>
                </c:pt>
                <c:pt idx="419">
                  <c:v>130301.3</c:v>
                </c:pt>
                <c:pt idx="420">
                  <c:v>130397.2</c:v>
                </c:pt>
                <c:pt idx="421">
                  <c:v>130486.2</c:v>
                </c:pt>
                <c:pt idx="422">
                  <c:v>130575.3</c:v>
                </c:pt>
                <c:pt idx="423">
                  <c:v>130657.4</c:v>
                </c:pt>
                <c:pt idx="424">
                  <c:v>130739.6</c:v>
                </c:pt>
                <c:pt idx="425">
                  <c:v>130814.8</c:v>
                </c:pt>
                <c:pt idx="426">
                  <c:v>130890</c:v>
                </c:pt>
                <c:pt idx="427">
                  <c:v>130958.2</c:v>
                </c:pt>
                <c:pt idx="428">
                  <c:v>131026.3</c:v>
                </c:pt>
                <c:pt idx="429">
                  <c:v>131087.4</c:v>
                </c:pt>
                <c:pt idx="430">
                  <c:v>131148.5</c:v>
                </c:pt>
                <c:pt idx="431">
                  <c:v>131202.5</c:v>
                </c:pt>
                <c:pt idx="432">
                  <c:v>131256.4</c:v>
                </c:pt>
                <c:pt idx="433">
                  <c:v>131303.1</c:v>
                </c:pt>
                <c:pt idx="434">
                  <c:v>131349.9</c:v>
                </c:pt>
                <c:pt idx="435">
                  <c:v>131389.29999999999</c:v>
                </c:pt>
                <c:pt idx="436">
                  <c:v>131428.70000000001</c:v>
                </c:pt>
                <c:pt idx="437">
                  <c:v>131460.79999999999</c:v>
                </c:pt>
                <c:pt idx="438">
                  <c:v>131492.9</c:v>
                </c:pt>
                <c:pt idx="439">
                  <c:v>131517.6</c:v>
                </c:pt>
                <c:pt idx="440">
                  <c:v>131542.29999999999</c:v>
                </c:pt>
                <c:pt idx="441">
                  <c:v>131559.5</c:v>
                </c:pt>
                <c:pt idx="442">
                  <c:v>131576.6</c:v>
                </c:pt>
                <c:pt idx="443">
                  <c:v>131586.29999999999</c:v>
                </c:pt>
                <c:pt idx="444">
                  <c:v>131595.9</c:v>
                </c:pt>
                <c:pt idx="445">
                  <c:v>131598</c:v>
                </c:pt>
                <c:pt idx="446">
                  <c:v>131600</c:v>
                </c:pt>
                <c:pt idx="447">
                  <c:v>131594.4</c:v>
                </c:pt>
                <c:pt idx="448">
                  <c:v>131588.70000000001</c:v>
                </c:pt>
                <c:pt idx="449">
                  <c:v>131575.29999999999</c:v>
                </c:pt>
                <c:pt idx="450">
                  <c:v>131561.9</c:v>
                </c:pt>
                <c:pt idx="451">
                  <c:v>131540.70000000001</c:v>
                </c:pt>
                <c:pt idx="452">
                  <c:v>131519.5</c:v>
                </c:pt>
                <c:pt idx="453">
                  <c:v>131490.4</c:v>
                </c:pt>
                <c:pt idx="454">
                  <c:v>131461.4</c:v>
                </c:pt>
                <c:pt idx="455">
                  <c:v>131424.29999999999</c:v>
                </c:pt>
                <c:pt idx="456">
                  <c:v>131387.29999999999</c:v>
                </c:pt>
                <c:pt idx="457">
                  <c:v>131342.29999999999</c:v>
                </c:pt>
                <c:pt idx="458">
                  <c:v>131297.29999999999</c:v>
                </c:pt>
                <c:pt idx="459">
                  <c:v>131244.20000000001</c:v>
                </c:pt>
                <c:pt idx="460">
                  <c:v>131191.1</c:v>
                </c:pt>
                <c:pt idx="461">
                  <c:v>131129.79999999999</c:v>
                </c:pt>
                <c:pt idx="462">
                  <c:v>131068.6</c:v>
                </c:pt>
                <c:pt idx="463">
                  <c:v>130999.1</c:v>
                </c:pt>
                <c:pt idx="464">
                  <c:v>130929.7</c:v>
                </c:pt>
                <c:pt idx="465">
                  <c:v>130852</c:v>
                </c:pt>
                <c:pt idx="466">
                  <c:v>130774.2</c:v>
                </c:pt>
                <c:pt idx="467">
                  <c:v>130688.2</c:v>
                </c:pt>
                <c:pt idx="468">
                  <c:v>130602.1</c:v>
                </c:pt>
                <c:pt idx="469">
                  <c:v>130507.7</c:v>
                </c:pt>
                <c:pt idx="470">
                  <c:v>130413.2</c:v>
                </c:pt>
                <c:pt idx="471">
                  <c:v>130310.3</c:v>
                </c:pt>
                <c:pt idx="472">
                  <c:v>130207.3</c:v>
                </c:pt>
                <c:pt idx="473">
                  <c:v>130095.9</c:v>
                </c:pt>
                <c:pt idx="474">
                  <c:v>129984.4</c:v>
                </c:pt>
                <c:pt idx="475">
                  <c:v>129864.3</c:v>
                </c:pt>
                <c:pt idx="476">
                  <c:v>129744.3</c:v>
                </c:pt>
                <c:pt idx="477">
                  <c:v>129615.5</c:v>
                </c:pt>
                <c:pt idx="478">
                  <c:v>129486.8</c:v>
                </c:pt>
                <c:pt idx="479">
                  <c:v>129349.3</c:v>
                </c:pt>
                <c:pt idx="480">
                  <c:v>129211.9</c:v>
                </c:pt>
                <c:pt idx="481">
                  <c:v>129065.60000000001</c:v>
                </c:pt>
                <c:pt idx="482">
                  <c:v>128919.4</c:v>
                </c:pt>
                <c:pt idx="483">
                  <c:v>128764.5</c:v>
                </c:pt>
                <c:pt idx="484">
                  <c:v>128609.7</c:v>
                </c:pt>
                <c:pt idx="485">
                  <c:v>128446.3</c:v>
                </c:pt>
                <c:pt idx="486">
                  <c:v>128282.9</c:v>
                </c:pt>
                <c:pt idx="487">
                  <c:v>128111.2</c:v>
                </c:pt>
                <c:pt idx="488">
                  <c:v>127939.5</c:v>
                </c:pt>
                <c:pt idx="489">
                  <c:v>127759.6</c:v>
                </c:pt>
                <c:pt idx="490">
                  <c:v>127579.7</c:v>
                </c:pt>
                <c:pt idx="491">
                  <c:v>127391.7</c:v>
                </c:pt>
                <c:pt idx="492">
                  <c:v>127203.8</c:v>
                </c:pt>
                <c:pt idx="493">
                  <c:v>127008</c:v>
                </c:pt>
                <c:pt idx="494">
                  <c:v>126812.1</c:v>
                </c:pt>
                <c:pt idx="495">
                  <c:v>126608.6</c:v>
                </c:pt>
                <c:pt idx="496">
                  <c:v>126405</c:v>
                </c:pt>
                <c:pt idx="497">
                  <c:v>126193.8</c:v>
                </c:pt>
                <c:pt idx="498">
                  <c:v>125982.7</c:v>
                </c:pt>
                <c:pt idx="499">
                  <c:v>125764.1</c:v>
                </c:pt>
                <c:pt idx="500">
                  <c:v>125545.5</c:v>
                </c:pt>
                <c:pt idx="501">
                  <c:v>125319.7</c:v>
                </c:pt>
                <c:pt idx="502">
                  <c:v>125093.8</c:v>
                </c:pt>
                <c:pt idx="503">
                  <c:v>124860.8</c:v>
                </c:pt>
                <c:pt idx="504">
                  <c:v>124627.8</c:v>
                </c:pt>
                <c:pt idx="505">
                  <c:v>124387.8</c:v>
                </c:pt>
                <c:pt idx="506">
                  <c:v>124147.9</c:v>
                </c:pt>
                <c:pt idx="507">
                  <c:v>123901.1</c:v>
                </c:pt>
                <c:pt idx="508">
                  <c:v>123654.3</c:v>
                </c:pt>
                <c:pt idx="509">
                  <c:v>123400.8</c:v>
                </c:pt>
                <c:pt idx="510">
                  <c:v>123147.4</c:v>
                </c:pt>
                <c:pt idx="511">
                  <c:v>122887.4</c:v>
                </c:pt>
                <c:pt idx="512">
                  <c:v>122627.4</c:v>
                </c:pt>
                <c:pt idx="513">
                  <c:v>122361</c:v>
                </c:pt>
                <c:pt idx="514">
                  <c:v>122094.7</c:v>
                </c:pt>
                <c:pt idx="515">
                  <c:v>121822.1</c:v>
                </c:pt>
                <c:pt idx="516">
                  <c:v>121549.5</c:v>
                </c:pt>
                <c:pt idx="517">
                  <c:v>121270.9</c:v>
                </c:pt>
                <c:pt idx="518">
                  <c:v>120992.2</c:v>
                </c:pt>
                <c:pt idx="519">
                  <c:v>120707.7</c:v>
                </c:pt>
                <c:pt idx="520">
                  <c:v>120423.1</c:v>
                </c:pt>
                <c:pt idx="521">
                  <c:v>120132.8</c:v>
                </c:pt>
                <c:pt idx="522">
                  <c:v>119842.5</c:v>
                </c:pt>
                <c:pt idx="523">
                  <c:v>119546.6</c:v>
                </c:pt>
                <c:pt idx="524">
                  <c:v>119250.6</c:v>
                </c:pt>
                <c:pt idx="525">
                  <c:v>118949.3</c:v>
                </c:pt>
                <c:pt idx="526">
                  <c:v>118647.9</c:v>
                </c:pt>
                <c:pt idx="527">
                  <c:v>118341.2</c:v>
                </c:pt>
                <c:pt idx="528">
                  <c:v>118034.5</c:v>
                </c:pt>
                <c:pt idx="529">
                  <c:v>117722.7</c:v>
                </c:pt>
                <c:pt idx="530">
                  <c:v>117410.8</c:v>
                </c:pt>
                <c:pt idx="531">
                  <c:v>117094</c:v>
                </c:pt>
                <c:pt idx="532">
                  <c:v>116777.1</c:v>
                </c:pt>
                <c:pt idx="533">
                  <c:v>116455.4</c:v>
                </c:pt>
                <c:pt idx="534">
                  <c:v>116133.7</c:v>
                </c:pt>
                <c:pt idx="535">
                  <c:v>115807.3</c:v>
                </c:pt>
                <c:pt idx="536">
                  <c:v>115480.9</c:v>
                </c:pt>
                <c:pt idx="537">
                  <c:v>115150</c:v>
                </c:pt>
                <c:pt idx="538">
                  <c:v>114819</c:v>
                </c:pt>
                <c:pt idx="539">
                  <c:v>114483.7</c:v>
                </c:pt>
                <c:pt idx="540">
                  <c:v>114148.3</c:v>
                </c:pt>
                <c:pt idx="541">
                  <c:v>113808.8</c:v>
                </c:pt>
                <c:pt idx="542">
                  <c:v>113469.2</c:v>
                </c:pt>
                <c:pt idx="543">
                  <c:v>113125.5</c:v>
                </c:pt>
                <c:pt idx="544">
                  <c:v>112781.8</c:v>
                </c:pt>
                <c:pt idx="545">
                  <c:v>112434.2</c:v>
                </c:pt>
                <c:pt idx="546">
                  <c:v>112086.6</c:v>
                </c:pt>
                <c:pt idx="547">
                  <c:v>111735.2</c:v>
                </c:pt>
                <c:pt idx="548">
                  <c:v>111383.8</c:v>
                </c:pt>
                <c:pt idx="549">
                  <c:v>111028.8</c:v>
                </c:pt>
                <c:pt idx="550">
                  <c:v>110673.7</c:v>
                </c:pt>
                <c:pt idx="551">
                  <c:v>110315.2</c:v>
                </c:pt>
                <c:pt idx="552">
                  <c:v>109956.7</c:v>
                </c:pt>
                <c:pt idx="553">
                  <c:v>109594.8</c:v>
                </c:pt>
                <c:pt idx="554">
                  <c:v>109232.9</c:v>
                </c:pt>
                <c:pt idx="555">
                  <c:v>108867.9</c:v>
                </c:pt>
                <c:pt idx="556">
                  <c:v>108502.9</c:v>
                </c:pt>
                <c:pt idx="557">
                  <c:v>108134.8</c:v>
                </c:pt>
                <c:pt idx="558">
                  <c:v>107766.7</c:v>
                </c:pt>
                <c:pt idx="559">
                  <c:v>107395.8</c:v>
                </c:pt>
                <c:pt idx="560">
                  <c:v>107024.9</c:v>
                </c:pt>
                <c:pt idx="561">
                  <c:v>106651.2</c:v>
                </c:pt>
                <c:pt idx="562">
                  <c:v>106277.5</c:v>
                </c:pt>
                <c:pt idx="563">
                  <c:v>105901.3</c:v>
                </c:pt>
                <c:pt idx="564">
                  <c:v>105525</c:v>
                </c:pt>
                <c:pt idx="565">
                  <c:v>105146.4</c:v>
                </c:pt>
                <c:pt idx="566">
                  <c:v>104767.7</c:v>
                </c:pt>
                <c:pt idx="567">
                  <c:v>104386.8</c:v>
                </c:pt>
                <c:pt idx="568">
                  <c:v>104005.8</c:v>
                </c:pt>
                <c:pt idx="569">
                  <c:v>103622.8</c:v>
                </c:pt>
                <c:pt idx="570">
                  <c:v>103239.7</c:v>
                </c:pt>
                <c:pt idx="571">
                  <c:v>102854.7</c:v>
                </c:pt>
                <c:pt idx="572">
                  <c:v>102469.7</c:v>
                </c:pt>
                <c:pt idx="573">
                  <c:v>102082.9</c:v>
                </c:pt>
                <c:pt idx="574">
                  <c:v>101696</c:v>
                </c:pt>
                <c:pt idx="575">
                  <c:v>101307.5</c:v>
                </c:pt>
                <c:pt idx="576">
                  <c:v>100919</c:v>
                </c:pt>
                <c:pt idx="577">
                  <c:v>100529</c:v>
                </c:pt>
                <c:pt idx="578">
                  <c:v>100139</c:v>
                </c:pt>
                <c:pt idx="579">
                  <c:v>99747.66</c:v>
                </c:pt>
                <c:pt idx="580">
                  <c:v>99356.3</c:v>
                </c:pt>
                <c:pt idx="581">
                  <c:v>98963.73</c:v>
                </c:pt>
                <c:pt idx="582">
                  <c:v>98571.16</c:v>
                </c:pt>
                <c:pt idx="583">
                  <c:v>98177.54</c:v>
                </c:pt>
                <c:pt idx="584">
                  <c:v>97783.91</c:v>
                </c:pt>
                <c:pt idx="585">
                  <c:v>97389.38</c:v>
                </c:pt>
                <c:pt idx="586">
                  <c:v>96994.85</c:v>
                </c:pt>
                <c:pt idx="587">
                  <c:v>96599.57</c:v>
                </c:pt>
                <c:pt idx="588">
                  <c:v>96204.3</c:v>
                </c:pt>
                <c:pt idx="589">
                  <c:v>95808.41</c:v>
                </c:pt>
                <c:pt idx="590">
                  <c:v>95412.54</c:v>
                </c:pt>
                <c:pt idx="591">
                  <c:v>95016.21</c:v>
                </c:pt>
                <c:pt idx="592">
                  <c:v>94619.88</c:v>
                </c:pt>
                <c:pt idx="593">
                  <c:v>94223.26</c:v>
                </c:pt>
                <c:pt idx="594">
                  <c:v>93826.63</c:v>
                </c:pt>
                <c:pt idx="595">
                  <c:v>93429.87</c:v>
                </c:pt>
                <c:pt idx="596">
                  <c:v>93033.1</c:v>
                </c:pt>
                <c:pt idx="597">
                  <c:v>92636.34</c:v>
                </c:pt>
                <c:pt idx="598">
                  <c:v>92239.58</c:v>
                </c:pt>
                <c:pt idx="599">
                  <c:v>91842.98</c:v>
                </c:pt>
                <c:pt idx="600">
                  <c:v>91446.38</c:v>
                </c:pt>
                <c:pt idx="601">
                  <c:v>91050.09</c:v>
                </c:pt>
                <c:pt idx="602">
                  <c:v>90653.8</c:v>
                </c:pt>
                <c:pt idx="603">
                  <c:v>90257.98</c:v>
                </c:pt>
                <c:pt idx="604">
                  <c:v>89862.16</c:v>
                </c:pt>
                <c:pt idx="605">
                  <c:v>89466.95</c:v>
                </c:pt>
                <c:pt idx="606">
                  <c:v>89071.73</c:v>
                </c:pt>
                <c:pt idx="607">
                  <c:v>88677.29</c:v>
                </c:pt>
                <c:pt idx="608">
                  <c:v>88282.85</c:v>
                </c:pt>
                <c:pt idx="609">
                  <c:v>87889.33</c:v>
                </c:pt>
                <c:pt idx="610">
                  <c:v>87495.8</c:v>
                </c:pt>
                <c:pt idx="611">
                  <c:v>87103.34</c:v>
                </c:pt>
                <c:pt idx="612">
                  <c:v>86710.89</c:v>
                </c:pt>
                <c:pt idx="613">
                  <c:v>86319.66</c:v>
                </c:pt>
                <c:pt idx="614">
                  <c:v>85928.43</c:v>
                </c:pt>
                <c:pt idx="615">
                  <c:v>85538.57</c:v>
                </c:pt>
                <c:pt idx="616">
                  <c:v>85148.72</c:v>
                </c:pt>
                <c:pt idx="617">
                  <c:v>84760.38</c:v>
                </c:pt>
                <c:pt idx="618">
                  <c:v>84372.05</c:v>
                </c:pt>
                <c:pt idx="619">
                  <c:v>83985.41</c:v>
                </c:pt>
                <c:pt idx="620">
                  <c:v>83598.75</c:v>
                </c:pt>
                <c:pt idx="621">
                  <c:v>83213.929999999993</c:v>
                </c:pt>
                <c:pt idx="622">
                  <c:v>82829.100000000006</c:v>
                </c:pt>
                <c:pt idx="623">
                  <c:v>82446.27</c:v>
                </c:pt>
                <c:pt idx="624">
                  <c:v>82063.42</c:v>
                </c:pt>
                <c:pt idx="625">
                  <c:v>81682.720000000001</c:v>
                </c:pt>
                <c:pt idx="626">
                  <c:v>81302.009999999995</c:v>
                </c:pt>
                <c:pt idx="627">
                  <c:v>80923.59</c:v>
                </c:pt>
                <c:pt idx="628">
                  <c:v>80545.16</c:v>
                </c:pt>
                <c:pt idx="629">
                  <c:v>80169.179999999993</c:v>
                </c:pt>
                <c:pt idx="630">
                  <c:v>79793.2</c:v>
                </c:pt>
                <c:pt idx="631">
                  <c:v>79419.8</c:v>
                </c:pt>
                <c:pt idx="632">
                  <c:v>79046.399999999994</c:v>
                </c:pt>
                <c:pt idx="633">
                  <c:v>78675.740000000005</c:v>
                </c:pt>
                <c:pt idx="634">
                  <c:v>78305.09</c:v>
                </c:pt>
                <c:pt idx="635">
                  <c:v>77937.33</c:v>
                </c:pt>
                <c:pt idx="636">
                  <c:v>77569.56</c:v>
                </c:pt>
                <c:pt idx="637">
                  <c:v>77204.84</c:v>
                </c:pt>
                <c:pt idx="638">
                  <c:v>76840.13</c:v>
                </c:pt>
                <c:pt idx="639">
                  <c:v>76478.600000000006</c:v>
                </c:pt>
                <c:pt idx="640">
                  <c:v>76117.09</c:v>
                </c:pt>
                <c:pt idx="641">
                  <c:v>75758.880000000005</c:v>
                </c:pt>
                <c:pt idx="642">
                  <c:v>75400.679999999993</c:v>
                </c:pt>
                <c:pt idx="643">
                  <c:v>75045.81</c:v>
                </c:pt>
                <c:pt idx="644">
                  <c:v>74690.95</c:v>
                </c:pt>
                <c:pt idx="645">
                  <c:v>74339.39</c:v>
                </c:pt>
                <c:pt idx="646">
                  <c:v>73987.839999999997</c:v>
                </c:pt>
                <c:pt idx="647">
                  <c:v>73639.600000000006</c:v>
                </c:pt>
                <c:pt idx="648">
                  <c:v>73291.350000000006</c:v>
                </c:pt>
                <c:pt idx="649">
                  <c:v>72946.399999999994</c:v>
                </c:pt>
                <c:pt idx="650">
                  <c:v>72601.45</c:v>
                </c:pt>
                <c:pt idx="651">
                  <c:v>72259.77</c:v>
                </c:pt>
                <c:pt idx="652">
                  <c:v>71918.09</c:v>
                </c:pt>
                <c:pt idx="653">
                  <c:v>71579.66</c:v>
                </c:pt>
                <c:pt idx="654">
                  <c:v>71241.25</c:v>
                </c:pt>
                <c:pt idx="655">
                  <c:v>70906.080000000002</c:v>
                </c:pt>
                <c:pt idx="656">
                  <c:v>70570.91</c:v>
                </c:pt>
                <c:pt idx="657">
                  <c:v>70238.960000000006</c:v>
                </c:pt>
                <c:pt idx="658">
                  <c:v>69907.02</c:v>
                </c:pt>
                <c:pt idx="659">
                  <c:v>69578.3</c:v>
                </c:pt>
                <c:pt idx="660">
                  <c:v>69249.58</c:v>
                </c:pt>
                <c:pt idx="661">
                  <c:v>68924.05</c:v>
                </c:pt>
                <c:pt idx="662">
                  <c:v>68598.53</c:v>
                </c:pt>
                <c:pt idx="663">
                  <c:v>68276.2</c:v>
                </c:pt>
                <c:pt idx="664">
                  <c:v>67953.87</c:v>
                </c:pt>
                <c:pt idx="665">
                  <c:v>67634.7</c:v>
                </c:pt>
                <c:pt idx="666">
                  <c:v>67315.55</c:v>
                </c:pt>
                <c:pt idx="667">
                  <c:v>66999.55</c:v>
                </c:pt>
                <c:pt idx="668">
                  <c:v>66683.55</c:v>
                </c:pt>
                <c:pt idx="669">
                  <c:v>66370.69</c:v>
                </c:pt>
                <c:pt idx="670">
                  <c:v>66057.83</c:v>
                </c:pt>
                <c:pt idx="671">
                  <c:v>65748.100000000006</c:v>
                </c:pt>
                <c:pt idx="672">
                  <c:v>65438.38</c:v>
                </c:pt>
                <c:pt idx="673">
                  <c:v>65131.76</c:v>
                </c:pt>
                <c:pt idx="674">
                  <c:v>64825.15</c:v>
                </c:pt>
                <c:pt idx="675">
                  <c:v>64521.64</c:v>
                </c:pt>
                <c:pt idx="676">
                  <c:v>64218.13</c:v>
                </c:pt>
                <c:pt idx="677">
                  <c:v>63917.7</c:v>
                </c:pt>
                <c:pt idx="678">
                  <c:v>63617.27</c:v>
                </c:pt>
                <c:pt idx="679">
                  <c:v>63319.92</c:v>
                </c:pt>
                <c:pt idx="680">
                  <c:v>63022.57</c:v>
                </c:pt>
                <c:pt idx="681">
                  <c:v>62728.27</c:v>
                </c:pt>
                <c:pt idx="682">
                  <c:v>62433.97</c:v>
                </c:pt>
                <c:pt idx="683">
                  <c:v>62142.71</c:v>
                </c:pt>
                <c:pt idx="684">
                  <c:v>61851.46</c:v>
                </c:pt>
                <c:pt idx="685">
                  <c:v>61563.23</c:v>
                </c:pt>
                <c:pt idx="686">
                  <c:v>61275</c:v>
                </c:pt>
                <c:pt idx="687">
                  <c:v>60989.79</c:v>
                </c:pt>
                <c:pt idx="688">
                  <c:v>60704.58</c:v>
                </c:pt>
                <c:pt idx="689">
                  <c:v>60422.36</c:v>
                </c:pt>
                <c:pt idx="690">
                  <c:v>60140.14</c:v>
                </c:pt>
                <c:pt idx="691">
                  <c:v>59860.91</c:v>
                </c:pt>
                <c:pt idx="692">
                  <c:v>59581.68</c:v>
                </c:pt>
                <c:pt idx="693">
                  <c:v>59305.42</c:v>
                </c:pt>
                <c:pt idx="694">
                  <c:v>59029.16</c:v>
                </c:pt>
                <c:pt idx="695">
                  <c:v>58755.85</c:v>
                </c:pt>
                <c:pt idx="696">
                  <c:v>58482.54</c:v>
                </c:pt>
                <c:pt idx="697">
                  <c:v>58212.17</c:v>
                </c:pt>
                <c:pt idx="698">
                  <c:v>57941.8</c:v>
                </c:pt>
                <c:pt idx="699">
                  <c:v>57674.36</c:v>
                </c:pt>
                <c:pt idx="700">
                  <c:v>57406.92</c:v>
                </c:pt>
                <c:pt idx="701">
                  <c:v>57142.39</c:v>
                </c:pt>
                <c:pt idx="702">
                  <c:v>56877.86</c:v>
                </c:pt>
                <c:pt idx="703">
                  <c:v>56616.23</c:v>
                </c:pt>
                <c:pt idx="704">
                  <c:v>56354.59</c:v>
                </c:pt>
                <c:pt idx="705">
                  <c:v>56095.839999999997</c:v>
                </c:pt>
                <c:pt idx="706">
                  <c:v>55837.09</c:v>
                </c:pt>
                <c:pt idx="707">
                  <c:v>55581.2</c:v>
                </c:pt>
                <c:pt idx="708">
                  <c:v>55325.32</c:v>
                </c:pt>
                <c:pt idx="709">
                  <c:v>55072.29</c:v>
                </c:pt>
                <c:pt idx="710">
                  <c:v>54819.25</c:v>
                </c:pt>
                <c:pt idx="711">
                  <c:v>54569.06</c:v>
                </c:pt>
                <c:pt idx="712">
                  <c:v>54318.87</c:v>
                </c:pt>
                <c:pt idx="713">
                  <c:v>54071.5</c:v>
                </c:pt>
                <c:pt idx="714">
                  <c:v>53824.13</c:v>
                </c:pt>
                <c:pt idx="715">
                  <c:v>53579.57</c:v>
                </c:pt>
                <c:pt idx="716">
                  <c:v>53335.01</c:v>
                </c:pt>
                <c:pt idx="717">
                  <c:v>53093.25</c:v>
                </c:pt>
                <c:pt idx="718">
                  <c:v>52851.48</c:v>
                </c:pt>
                <c:pt idx="719">
                  <c:v>52612.49</c:v>
                </c:pt>
                <c:pt idx="720">
                  <c:v>52373.51</c:v>
                </c:pt>
                <c:pt idx="721">
                  <c:v>52137.279999999999</c:v>
                </c:pt>
                <c:pt idx="722">
                  <c:v>51901.05</c:v>
                </c:pt>
                <c:pt idx="723">
                  <c:v>51667.54</c:v>
                </c:pt>
                <c:pt idx="724">
                  <c:v>51434.03</c:v>
                </c:pt>
                <c:pt idx="725">
                  <c:v>51203.18</c:v>
                </c:pt>
                <c:pt idx="726">
                  <c:v>50972.32</c:v>
                </c:pt>
                <c:pt idx="727">
                  <c:v>50744.07</c:v>
                </c:pt>
                <c:pt idx="728">
                  <c:v>50515.82</c:v>
                </c:pt>
                <c:pt idx="729">
                  <c:v>50290.13</c:v>
                </c:pt>
                <c:pt idx="730">
                  <c:v>50064.44</c:v>
                </c:pt>
                <c:pt idx="731">
                  <c:v>49841.25</c:v>
                </c:pt>
                <c:pt idx="732">
                  <c:v>49618.06</c:v>
                </c:pt>
                <c:pt idx="733">
                  <c:v>49397.32</c:v>
                </c:pt>
                <c:pt idx="734">
                  <c:v>49176.58</c:v>
                </c:pt>
                <c:pt idx="735">
                  <c:v>48958.23</c:v>
                </c:pt>
                <c:pt idx="736">
                  <c:v>48739.89</c:v>
                </c:pt>
                <c:pt idx="737">
                  <c:v>48523.88</c:v>
                </c:pt>
                <c:pt idx="738">
                  <c:v>48307.88</c:v>
                </c:pt>
                <c:pt idx="739">
                  <c:v>48094.17</c:v>
                </c:pt>
                <c:pt idx="740">
                  <c:v>47880.46</c:v>
                </c:pt>
                <c:pt idx="741">
                  <c:v>47668.98</c:v>
                </c:pt>
                <c:pt idx="742">
                  <c:v>47457.51</c:v>
                </c:pt>
                <c:pt idx="743">
                  <c:v>47248.21</c:v>
                </c:pt>
                <c:pt idx="744">
                  <c:v>47038.93</c:v>
                </c:pt>
                <c:pt idx="745">
                  <c:v>46831.77</c:v>
                </c:pt>
                <c:pt idx="746">
                  <c:v>46624.61</c:v>
                </c:pt>
                <c:pt idx="747">
                  <c:v>46419.53</c:v>
                </c:pt>
                <c:pt idx="748">
                  <c:v>46214.45</c:v>
                </c:pt>
                <c:pt idx="749">
                  <c:v>46011.4</c:v>
                </c:pt>
                <c:pt idx="750">
                  <c:v>45808.35</c:v>
                </c:pt>
                <c:pt idx="751">
                  <c:v>45607.27</c:v>
                </c:pt>
                <c:pt idx="752">
                  <c:v>45406.2</c:v>
                </c:pt>
                <c:pt idx="753">
                  <c:v>45207.040000000001</c:v>
                </c:pt>
                <c:pt idx="754">
                  <c:v>45007.88</c:v>
                </c:pt>
                <c:pt idx="755">
                  <c:v>44810.59</c:v>
                </c:pt>
                <c:pt idx="756">
                  <c:v>44613.31</c:v>
                </c:pt>
                <c:pt idx="757">
                  <c:v>44417.83</c:v>
                </c:pt>
                <c:pt idx="758">
                  <c:v>44222.36</c:v>
                </c:pt>
                <c:pt idx="759">
                  <c:v>44028.65</c:v>
                </c:pt>
                <c:pt idx="760">
                  <c:v>43834.94</c:v>
                </c:pt>
                <c:pt idx="761">
                  <c:v>43642.94</c:v>
                </c:pt>
                <c:pt idx="762">
                  <c:v>43450.94</c:v>
                </c:pt>
                <c:pt idx="763">
                  <c:v>43260.59</c:v>
                </c:pt>
                <c:pt idx="764">
                  <c:v>43070.25</c:v>
                </c:pt>
                <c:pt idx="765">
                  <c:v>42881.51</c:v>
                </c:pt>
                <c:pt idx="766">
                  <c:v>42692.77</c:v>
                </c:pt>
                <c:pt idx="767">
                  <c:v>42505.58</c:v>
                </c:pt>
                <c:pt idx="768">
                  <c:v>42318.400000000001</c:v>
                </c:pt>
                <c:pt idx="769">
                  <c:v>42132.71</c:v>
                </c:pt>
                <c:pt idx="770">
                  <c:v>41947.02</c:v>
                </c:pt>
                <c:pt idx="771">
                  <c:v>41762.78</c:v>
                </c:pt>
                <c:pt idx="772">
                  <c:v>41578.53</c:v>
                </c:pt>
                <c:pt idx="773">
                  <c:v>41395.68</c:v>
                </c:pt>
                <c:pt idx="774">
                  <c:v>41212.83</c:v>
                </c:pt>
                <c:pt idx="775">
                  <c:v>41031.32</c:v>
                </c:pt>
                <c:pt idx="776">
                  <c:v>40849.81</c:v>
                </c:pt>
                <c:pt idx="777">
                  <c:v>40669.589999999997</c:v>
                </c:pt>
                <c:pt idx="778">
                  <c:v>40489.370000000003</c:v>
                </c:pt>
                <c:pt idx="779">
                  <c:v>40310.379999999997</c:v>
                </c:pt>
                <c:pt idx="780">
                  <c:v>40131.39</c:v>
                </c:pt>
                <c:pt idx="781">
                  <c:v>39953.589999999997</c:v>
                </c:pt>
                <c:pt idx="782">
                  <c:v>39775.79</c:v>
                </c:pt>
                <c:pt idx="783">
                  <c:v>39599.11</c:v>
                </c:pt>
                <c:pt idx="784">
                  <c:v>39422.44</c:v>
                </c:pt>
                <c:pt idx="785">
                  <c:v>39246.839999999997</c:v>
                </c:pt>
                <c:pt idx="786">
                  <c:v>39071.24</c:v>
                </c:pt>
                <c:pt idx="787">
                  <c:v>38896.660000000003</c:v>
                </c:pt>
                <c:pt idx="788">
                  <c:v>38722.089999999997</c:v>
                </c:pt>
                <c:pt idx="789">
                  <c:v>38548.480000000003</c:v>
                </c:pt>
                <c:pt idx="790">
                  <c:v>38374.879999999997</c:v>
                </c:pt>
                <c:pt idx="791">
                  <c:v>38202.19</c:v>
                </c:pt>
                <c:pt idx="792">
                  <c:v>38029.5</c:v>
                </c:pt>
                <c:pt idx="793">
                  <c:v>37857.68</c:v>
                </c:pt>
                <c:pt idx="794">
                  <c:v>37685.86</c:v>
                </c:pt>
                <c:pt idx="795">
                  <c:v>37514.86</c:v>
                </c:pt>
                <c:pt idx="796">
                  <c:v>37343.85</c:v>
                </c:pt>
                <c:pt idx="797">
                  <c:v>37173.599999999999</c:v>
                </c:pt>
                <c:pt idx="798">
                  <c:v>37003.35</c:v>
                </c:pt>
                <c:pt idx="799">
                  <c:v>36833.81</c:v>
                </c:pt>
                <c:pt idx="800">
                  <c:v>36664.269999999997</c:v>
                </c:pt>
                <c:pt idx="801">
                  <c:v>36495.39</c:v>
                </c:pt>
                <c:pt idx="802">
                  <c:v>36326.519999999997</c:v>
                </c:pt>
                <c:pt idx="803">
                  <c:v>36158.29</c:v>
                </c:pt>
                <c:pt idx="804">
                  <c:v>35990.07</c:v>
                </c:pt>
                <c:pt idx="805">
                  <c:v>35822.51</c:v>
                </c:pt>
                <c:pt idx="806">
                  <c:v>35654.949999999997</c:v>
                </c:pt>
                <c:pt idx="807">
                  <c:v>35488.050000000003</c:v>
                </c:pt>
                <c:pt idx="808">
                  <c:v>35321.15</c:v>
                </c:pt>
                <c:pt idx="809">
                  <c:v>35154.92</c:v>
                </c:pt>
                <c:pt idx="810">
                  <c:v>34988.68</c:v>
                </c:pt>
                <c:pt idx="811">
                  <c:v>34823.120000000003</c:v>
                </c:pt>
                <c:pt idx="812">
                  <c:v>34657.550000000003</c:v>
                </c:pt>
                <c:pt idx="813">
                  <c:v>34492.660000000003</c:v>
                </c:pt>
                <c:pt idx="814">
                  <c:v>34327.760000000002</c:v>
                </c:pt>
                <c:pt idx="815">
                  <c:v>34163.54</c:v>
                </c:pt>
                <c:pt idx="816">
                  <c:v>33999.31</c:v>
                </c:pt>
                <c:pt idx="817">
                  <c:v>33835.769999999997</c:v>
                </c:pt>
                <c:pt idx="818">
                  <c:v>33672.21</c:v>
                </c:pt>
                <c:pt idx="819">
                  <c:v>33509.35</c:v>
                </c:pt>
                <c:pt idx="820">
                  <c:v>33346.480000000003</c:v>
                </c:pt>
                <c:pt idx="821">
                  <c:v>33184.29</c:v>
                </c:pt>
                <c:pt idx="822">
                  <c:v>33022.11</c:v>
                </c:pt>
                <c:pt idx="823">
                  <c:v>32860.6</c:v>
                </c:pt>
                <c:pt idx="824">
                  <c:v>32699.1</c:v>
                </c:pt>
                <c:pt idx="825">
                  <c:v>32538.28</c:v>
                </c:pt>
                <c:pt idx="826">
                  <c:v>32377.46</c:v>
                </c:pt>
                <c:pt idx="827">
                  <c:v>32217.34</c:v>
                </c:pt>
                <c:pt idx="828">
                  <c:v>32057.21</c:v>
                </c:pt>
                <c:pt idx="829">
                  <c:v>31897.77</c:v>
                </c:pt>
                <c:pt idx="830">
                  <c:v>31738.33</c:v>
                </c:pt>
                <c:pt idx="831">
                  <c:v>31579.59</c:v>
                </c:pt>
                <c:pt idx="832">
                  <c:v>31420.85</c:v>
                </c:pt>
                <c:pt idx="833">
                  <c:v>31262.81</c:v>
                </c:pt>
                <c:pt idx="834">
                  <c:v>31104.76</c:v>
                </c:pt>
                <c:pt idx="835">
                  <c:v>30947.42</c:v>
                </c:pt>
                <c:pt idx="836">
                  <c:v>30790.07</c:v>
                </c:pt>
                <c:pt idx="837">
                  <c:v>30633.43</c:v>
                </c:pt>
                <c:pt idx="838">
                  <c:v>30476.79</c:v>
                </c:pt>
                <c:pt idx="839">
                  <c:v>30320.85</c:v>
                </c:pt>
                <c:pt idx="840">
                  <c:v>30164.91</c:v>
                </c:pt>
                <c:pt idx="841">
                  <c:v>30009.69</c:v>
                </c:pt>
                <c:pt idx="842">
                  <c:v>29854.46</c:v>
                </c:pt>
                <c:pt idx="843">
                  <c:v>29699.94</c:v>
                </c:pt>
                <c:pt idx="844">
                  <c:v>29545.42</c:v>
                </c:pt>
                <c:pt idx="845">
                  <c:v>29391.61</c:v>
                </c:pt>
                <c:pt idx="846">
                  <c:v>29237.81</c:v>
                </c:pt>
                <c:pt idx="847">
                  <c:v>29084.720000000001</c:v>
                </c:pt>
                <c:pt idx="848">
                  <c:v>28931.63</c:v>
                </c:pt>
                <c:pt idx="849">
                  <c:v>28779.26</c:v>
                </c:pt>
                <c:pt idx="850">
                  <c:v>28626.89</c:v>
                </c:pt>
                <c:pt idx="851">
                  <c:v>28475.24</c:v>
                </c:pt>
                <c:pt idx="852">
                  <c:v>28323.59</c:v>
                </c:pt>
                <c:pt idx="853">
                  <c:v>28172.67</c:v>
                </c:pt>
                <c:pt idx="854">
                  <c:v>28021.74</c:v>
                </c:pt>
                <c:pt idx="855">
                  <c:v>27871.54</c:v>
                </c:pt>
                <c:pt idx="856">
                  <c:v>27721.35</c:v>
                </c:pt>
                <c:pt idx="857">
                  <c:v>27571.88</c:v>
                </c:pt>
                <c:pt idx="858">
                  <c:v>27422.41</c:v>
                </c:pt>
                <c:pt idx="859">
                  <c:v>27273.67</c:v>
                </c:pt>
                <c:pt idx="860">
                  <c:v>27124.94</c:v>
                </c:pt>
                <c:pt idx="861">
                  <c:v>26976.93</c:v>
                </c:pt>
                <c:pt idx="862">
                  <c:v>26828.93</c:v>
                </c:pt>
                <c:pt idx="863">
                  <c:v>26681.67</c:v>
                </c:pt>
                <c:pt idx="864">
                  <c:v>26534.400000000001</c:v>
                </c:pt>
                <c:pt idx="865">
                  <c:v>26387.88</c:v>
                </c:pt>
                <c:pt idx="866">
                  <c:v>26241.35</c:v>
                </c:pt>
                <c:pt idx="867">
                  <c:v>26095.57</c:v>
                </c:pt>
                <c:pt idx="868">
                  <c:v>25949.79</c:v>
                </c:pt>
                <c:pt idx="869">
                  <c:v>25804.76</c:v>
                </c:pt>
                <c:pt idx="870">
                  <c:v>25659.72</c:v>
                </c:pt>
                <c:pt idx="871">
                  <c:v>25515.43</c:v>
                </c:pt>
                <c:pt idx="872">
                  <c:v>25371.14</c:v>
                </c:pt>
                <c:pt idx="873">
                  <c:v>25227.61</c:v>
                </c:pt>
                <c:pt idx="874">
                  <c:v>25084.07</c:v>
                </c:pt>
                <c:pt idx="875">
                  <c:v>24941.29</c:v>
                </c:pt>
                <c:pt idx="876">
                  <c:v>24798.5</c:v>
                </c:pt>
                <c:pt idx="877">
                  <c:v>24656.48</c:v>
                </c:pt>
                <c:pt idx="878">
                  <c:v>24514.45</c:v>
                </c:pt>
                <c:pt idx="879">
                  <c:v>24373.18</c:v>
                </c:pt>
                <c:pt idx="880">
                  <c:v>24231.91</c:v>
                </c:pt>
                <c:pt idx="881">
                  <c:v>24091.41</c:v>
                </c:pt>
                <c:pt idx="882">
                  <c:v>23950.9</c:v>
                </c:pt>
                <c:pt idx="883">
                  <c:v>23811.16</c:v>
                </c:pt>
                <c:pt idx="884">
                  <c:v>23671.42</c:v>
                </c:pt>
                <c:pt idx="885">
                  <c:v>23532.44</c:v>
                </c:pt>
                <c:pt idx="886">
                  <c:v>23393.47</c:v>
                </c:pt>
                <c:pt idx="887">
                  <c:v>23255.26</c:v>
                </c:pt>
                <c:pt idx="888">
                  <c:v>23117.06</c:v>
                </c:pt>
                <c:pt idx="889">
                  <c:v>22979.62</c:v>
                </c:pt>
                <c:pt idx="890">
                  <c:v>22842.19</c:v>
                </c:pt>
                <c:pt idx="891">
                  <c:v>22705.53</c:v>
                </c:pt>
                <c:pt idx="892">
                  <c:v>22568.87</c:v>
                </c:pt>
                <c:pt idx="893">
                  <c:v>22432.99</c:v>
                </c:pt>
                <c:pt idx="894">
                  <c:v>22297.11</c:v>
                </c:pt>
                <c:pt idx="895">
                  <c:v>22162.01</c:v>
                </c:pt>
                <c:pt idx="896">
                  <c:v>22026.91</c:v>
                </c:pt>
                <c:pt idx="897">
                  <c:v>21892.6</c:v>
                </c:pt>
                <c:pt idx="898">
                  <c:v>21758.28</c:v>
                </c:pt>
                <c:pt idx="899">
                  <c:v>21624.75</c:v>
                </c:pt>
                <c:pt idx="900">
                  <c:v>21491.22</c:v>
                </c:pt>
                <c:pt idx="901">
                  <c:v>21358.47</c:v>
                </c:pt>
                <c:pt idx="902">
                  <c:v>21225.73</c:v>
                </c:pt>
                <c:pt idx="903">
                  <c:v>21093.78</c:v>
                </c:pt>
                <c:pt idx="904">
                  <c:v>20961.830000000002</c:v>
                </c:pt>
                <c:pt idx="905">
                  <c:v>20830.669999999998</c:v>
                </c:pt>
                <c:pt idx="906">
                  <c:v>20699.509999999998</c:v>
                </c:pt>
                <c:pt idx="907">
                  <c:v>20569.150000000001</c:v>
                </c:pt>
                <c:pt idx="908">
                  <c:v>20438.79</c:v>
                </c:pt>
                <c:pt idx="909">
                  <c:v>20309.23</c:v>
                </c:pt>
                <c:pt idx="910">
                  <c:v>20179.669999999998</c:v>
                </c:pt>
                <c:pt idx="911">
                  <c:v>20050.91</c:v>
                </c:pt>
                <c:pt idx="912">
                  <c:v>19922.150000000001</c:v>
                </c:pt>
                <c:pt idx="913">
                  <c:v>19794.189999999999</c:v>
                </c:pt>
                <c:pt idx="914">
                  <c:v>19666.240000000002</c:v>
                </c:pt>
                <c:pt idx="915">
                  <c:v>19539.09</c:v>
                </c:pt>
                <c:pt idx="916">
                  <c:v>19411.939999999999</c:v>
                </c:pt>
                <c:pt idx="917">
                  <c:v>19285.599999999999</c:v>
                </c:pt>
                <c:pt idx="918">
                  <c:v>19159.259999999998</c:v>
                </c:pt>
                <c:pt idx="919">
                  <c:v>19033.740000000002</c:v>
                </c:pt>
                <c:pt idx="920">
                  <c:v>18908.21</c:v>
                </c:pt>
                <c:pt idx="921">
                  <c:v>18783.5</c:v>
                </c:pt>
                <c:pt idx="922">
                  <c:v>18658.79</c:v>
                </c:pt>
                <c:pt idx="923">
                  <c:v>18534.900000000001</c:v>
                </c:pt>
                <c:pt idx="924">
                  <c:v>18411.009999999998</c:v>
                </c:pt>
                <c:pt idx="925">
                  <c:v>18287.939999999999</c:v>
                </c:pt>
                <c:pt idx="926">
                  <c:v>18164.86</c:v>
                </c:pt>
                <c:pt idx="927">
                  <c:v>18042.62</c:v>
                </c:pt>
                <c:pt idx="928">
                  <c:v>17920.37</c:v>
                </c:pt>
                <c:pt idx="929">
                  <c:v>17798.939999999999</c:v>
                </c:pt>
                <c:pt idx="930">
                  <c:v>17677.52</c:v>
                </c:pt>
                <c:pt idx="931">
                  <c:v>17556.93</c:v>
                </c:pt>
                <c:pt idx="932">
                  <c:v>17436.330000000002</c:v>
                </c:pt>
                <c:pt idx="933">
                  <c:v>17316.57</c:v>
                </c:pt>
                <c:pt idx="934">
                  <c:v>17196.810000000001</c:v>
                </c:pt>
                <c:pt idx="935">
                  <c:v>17077.88</c:v>
                </c:pt>
                <c:pt idx="936">
                  <c:v>16958.96</c:v>
                </c:pt>
                <c:pt idx="937">
                  <c:v>16840.86</c:v>
                </c:pt>
                <c:pt idx="938">
                  <c:v>16722.77</c:v>
                </c:pt>
                <c:pt idx="939">
                  <c:v>16605.52</c:v>
                </c:pt>
                <c:pt idx="940">
                  <c:v>16488.27</c:v>
                </c:pt>
                <c:pt idx="941">
                  <c:v>16371.86</c:v>
                </c:pt>
                <c:pt idx="942">
                  <c:v>16255.45</c:v>
                </c:pt>
                <c:pt idx="943">
                  <c:v>16139.88</c:v>
                </c:pt>
                <c:pt idx="944">
                  <c:v>16024.32</c:v>
                </c:pt>
                <c:pt idx="945">
                  <c:v>15909.6</c:v>
                </c:pt>
                <c:pt idx="946">
                  <c:v>15794.88</c:v>
                </c:pt>
                <c:pt idx="947">
                  <c:v>15681.02</c:v>
                </c:pt>
                <c:pt idx="948">
                  <c:v>15567.15</c:v>
                </c:pt>
                <c:pt idx="949">
                  <c:v>15454.14</c:v>
                </c:pt>
                <c:pt idx="950">
                  <c:v>15341.12</c:v>
                </c:pt>
                <c:pt idx="951">
                  <c:v>15228.96</c:v>
                </c:pt>
                <c:pt idx="952">
                  <c:v>15116.8</c:v>
                </c:pt>
                <c:pt idx="953">
                  <c:v>15005.5</c:v>
                </c:pt>
                <c:pt idx="954">
                  <c:v>14894.2</c:v>
                </c:pt>
                <c:pt idx="955">
                  <c:v>14783.76</c:v>
                </c:pt>
                <c:pt idx="956">
                  <c:v>14673.32</c:v>
                </c:pt>
                <c:pt idx="957">
                  <c:v>14563.75</c:v>
                </c:pt>
                <c:pt idx="958">
                  <c:v>14443.64</c:v>
                </c:pt>
                <c:pt idx="959">
                  <c:v>14323.53</c:v>
                </c:pt>
                <c:pt idx="960">
                  <c:v>14203.42</c:v>
                </c:pt>
                <c:pt idx="961">
                  <c:v>14083.32</c:v>
                </c:pt>
                <c:pt idx="962">
                  <c:v>13963.21</c:v>
                </c:pt>
                <c:pt idx="963">
                  <c:v>13843.1</c:v>
                </c:pt>
                <c:pt idx="964">
                  <c:v>13722.99</c:v>
                </c:pt>
                <c:pt idx="965">
                  <c:v>13602.88</c:v>
                </c:pt>
                <c:pt idx="966">
                  <c:v>13482.78</c:v>
                </c:pt>
                <c:pt idx="967">
                  <c:v>13362.67</c:v>
                </c:pt>
                <c:pt idx="968">
                  <c:v>13242.56</c:v>
                </c:pt>
                <c:pt idx="969">
                  <c:v>13122.45</c:v>
                </c:pt>
                <c:pt idx="970">
                  <c:v>13002.34</c:v>
                </c:pt>
                <c:pt idx="971">
                  <c:v>12882.24</c:v>
                </c:pt>
                <c:pt idx="972">
                  <c:v>12762.13</c:v>
                </c:pt>
                <c:pt idx="973">
                  <c:v>12642.02</c:v>
                </c:pt>
                <c:pt idx="974">
                  <c:v>12521.91</c:v>
                </c:pt>
                <c:pt idx="975">
                  <c:v>12401.8</c:v>
                </c:pt>
                <c:pt idx="976">
                  <c:v>12281.7</c:v>
                </c:pt>
                <c:pt idx="977">
                  <c:v>12161.59</c:v>
                </c:pt>
                <c:pt idx="978">
                  <c:v>12041.48</c:v>
                </c:pt>
                <c:pt idx="979">
                  <c:v>11921.37</c:v>
                </c:pt>
                <c:pt idx="980">
                  <c:v>11801.26</c:v>
                </c:pt>
                <c:pt idx="981">
                  <c:v>11681.15</c:v>
                </c:pt>
                <c:pt idx="982">
                  <c:v>11561.05</c:v>
                </c:pt>
                <c:pt idx="983">
                  <c:v>11440.94</c:v>
                </c:pt>
                <c:pt idx="984">
                  <c:v>11320.83</c:v>
                </c:pt>
                <c:pt idx="985">
                  <c:v>11200.72</c:v>
                </c:pt>
                <c:pt idx="986">
                  <c:v>11080.61</c:v>
                </c:pt>
                <c:pt idx="987">
                  <c:v>10960.51</c:v>
                </c:pt>
                <c:pt idx="988">
                  <c:v>10840.4</c:v>
                </c:pt>
                <c:pt idx="989">
                  <c:v>10720.29</c:v>
                </c:pt>
                <c:pt idx="990">
                  <c:v>10600.18</c:v>
                </c:pt>
                <c:pt idx="991">
                  <c:v>10480.07</c:v>
                </c:pt>
                <c:pt idx="992">
                  <c:v>10359.969999999999</c:v>
                </c:pt>
                <c:pt idx="993">
                  <c:v>10239.86</c:v>
                </c:pt>
                <c:pt idx="994">
                  <c:v>10119.75</c:v>
                </c:pt>
                <c:pt idx="995">
                  <c:v>9999.6419999999998</c:v>
                </c:pt>
                <c:pt idx="996">
                  <c:v>9879.5339999999997</c:v>
                </c:pt>
                <c:pt idx="997">
                  <c:v>9759.4259999999995</c:v>
                </c:pt>
                <c:pt idx="998">
                  <c:v>9639.3169999999991</c:v>
                </c:pt>
                <c:pt idx="999">
                  <c:v>9519.2099999999991</c:v>
                </c:pt>
                <c:pt idx="1000">
                  <c:v>9399.1020000000008</c:v>
                </c:pt>
                <c:pt idx="1001">
                  <c:v>9278.9930000000004</c:v>
                </c:pt>
                <c:pt idx="1002">
                  <c:v>9158.8860000000004</c:v>
                </c:pt>
                <c:pt idx="1003">
                  <c:v>9038.777</c:v>
                </c:pt>
                <c:pt idx="1004">
                  <c:v>8918.6689999999999</c:v>
                </c:pt>
                <c:pt idx="1005">
                  <c:v>8798.5619999999999</c:v>
                </c:pt>
                <c:pt idx="1006">
                  <c:v>8678.4529999999995</c:v>
                </c:pt>
                <c:pt idx="1007">
                  <c:v>8558.3449999999993</c:v>
                </c:pt>
                <c:pt idx="1008">
                  <c:v>8438.2369999999992</c:v>
                </c:pt>
                <c:pt idx="1009">
                  <c:v>8318.1290000000008</c:v>
                </c:pt>
                <c:pt idx="1010">
                  <c:v>8198.0210000000006</c:v>
                </c:pt>
                <c:pt idx="1011">
                  <c:v>8077.9129999999996</c:v>
                </c:pt>
                <c:pt idx="1012">
                  <c:v>7957.8050000000003</c:v>
                </c:pt>
                <c:pt idx="1013">
                  <c:v>7837.6970000000001</c:v>
                </c:pt>
                <c:pt idx="1014">
                  <c:v>7717.5879999999997</c:v>
                </c:pt>
                <c:pt idx="1015">
                  <c:v>7597.48</c:v>
                </c:pt>
                <c:pt idx="1016">
                  <c:v>7477.3729999999996</c:v>
                </c:pt>
                <c:pt idx="1017">
                  <c:v>7357.2640000000001</c:v>
                </c:pt>
                <c:pt idx="1018">
                  <c:v>7237.1559999999999</c:v>
                </c:pt>
                <c:pt idx="1019">
                  <c:v>7117.0479999999998</c:v>
                </c:pt>
                <c:pt idx="1020">
                  <c:v>6996.94</c:v>
                </c:pt>
                <c:pt idx="1021">
                  <c:v>6876.8320000000003</c:v>
                </c:pt>
                <c:pt idx="1022">
                  <c:v>6756.7240000000002</c:v>
                </c:pt>
                <c:pt idx="1023">
                  <c:v>6636.616</c:v>
                </c:pt>
                <c:pt idx="1024">
                  <c:v>6516.5079999999998</c:v>
                </c:pt>
                <c:pt idx="1025">
                  <c:v>6396.4</c:v>
                </c:pt>
                <c:pt idx="1026">
                  <c:v>6276.2920000000004</c:v>
                </c:pt>
                <c:pt idx="1027">
                  <c:v>6156.1840000000002</c:v>
                </c:pt>
                <c:pt idx="1028">
                  <c:v>6036.076</c:v>
                </c:pt>
                <c:pt idx="1029">
                  <c:v>5915.9679999999998</c:v>
                </c:pt>
                <c:pt idx="1030">
                  <c:v>5795.8590000000004</c:v>
                </c:pt>
                <c:pt idx="1031">
                  <c:v>5675.7510000000002</c:v>
                </c:pt>
                <c:pt idx="1032">
                  <c:v>5555.6440000000002</c:v>
                </c:pt>
                <c:pt idx="1033">
                  <c:v>5435.5349999999999</c:v>
                </c:pt>
                <c:pt idx="1034">
                  <c:v>5315.4269999999997</c:v>
                </c:pt>
                <c:pt idx="1035">
                  <c:v>5195.3190000000004</c:v>
                </c:pt>
                <c:pt idx="1036">
                  <c:v>5075.2110000000002</c:v>
                </c:pt>
                <c:pt idx="1037">
                  <c:v>4955.1030000000001</c:v>
                </c:pt>
                <c:pt idx="1038">
                  <c:v>4834.9949999999999</c:v>
                </c:pt>
                <c:pt idx="1039">
                  <c:v>4714.8869999999997</c:v>
                </c:pt>
                <c:pt idx="1040">
                  <c:v>4594.7790000000005</c:v>
                </c:pt>
                <c:pt idx="1041">
                  <c:v>4474.6710000000003</c:v>
                </c:pt>
                <c:pt idx="1042">
                  <c:v>4354.5630000000001</c:v>
                </c:pt>
                <c:pt idx="1043">
                  <c:v>4234.4549999999999</c:v>
                </c:pt>
                <c:pt idx="1044">
                  <c:v>4114.3469999999998</c:v>
                </c:pt>
                <c:pt idx="1045">
                  <c:v>3994.239</c:v>
                </c:pt>
                <c:pt idx="1046">
                  <c:v>3874.13</c:v>
                </c:pt>
                <c:pt idx="1047">
                  <c:v>3754.0219999999999</c:v>
                </c:pt>
                <c:pt idx="1048">
                  <c:v>3633.9140000000002</c:v>
                </c:pt>
                <c:pt idx="1049">
                  <c:v>3513.806</c:v>
                </c:pt>
                <c:pt idx="1050">
                  <c:v>3393.6979999999999</c:v>
                </c:pt>
                <c:pt idx="1051">
                  <c:v>3273.59</c:v>
                </c:pt>
                <c:pt idx="1052">
                  <c:v>3153.482</c:v>
                </c:pt>
                <c:pt idx="1053">
                  <c:v>3033.3739999999998</c:v>
                </c:pt>
                <c:pt idx="1054">
                  <c:v>2913.2660000000001</c:v>
                </c:pt>
                <c:pt idx="1055">
                  <c:v>2793.1579999999999</c:v>
                </c:pt>
                <c:pt idx="1056">
                  <c:v>2673.05</c:v>
                </c:pt>
                <c:pt idx="1057">
                  <c:v>2552.942</c:v>
                </c:pt>
                <c:pt idx="1058">
                  <c:v>2432.8339999999998</c:v>
                </c:pt>
                <c:pt idx="1059">
                  <c:v>2312.7260000000001</c:v>
                </c:pt>
                <c:pt idx="1060">
                  <c:v>2192.6170000000002</c:v>
                </c:pt>
                <c:pt idx="1061">
                  <c:v>2072.5100000000002</c:v>
                </c:pt>
                <c:pt idx="1062">
                  <c:v>1952.4010000000001</c:v>
                </c:pt>
                <c:pt idx="1063">
                  <c:v>1832.2929999999999</c:v>
                </c:pt>
                <c:pt idx="1064">
                  <c:v>1712.1849999999999</c:v>
                </c:pt>
                <c:pt idx="1065">
                  <c:v>1592.077</c:v>
                </c:pt>
                <c:pt idx="1066">
                  <c:v>1471.9690000000001</c:v>
                </c:pt>
                <c:pt idx="1067">
                  <c:v>1351.8610000000001</c:v>
                </c:pt>
                <c:pt idx="1068">
                  <c:v>1231.7529999999999</c:v>
                </c:pt>
                <c:pt idx="1069">
                  <c:v>1111.645</c:v>
                </c:pt>
                <c:pt idx="1070">
                  <c:v>991.53700000000003</c:v>
                </c:pt>
                <c:pt idx="1071">
                  <c:v>871.42899999999997</c:v>
                </c:pt>
                <c:pt idx="1072">
                  <c:v>751.32100000000003</c:v>
                </c:pt>
                <c:pt idx="1073">
                  <c:v>631.21299999999997</c:v>
                </c:pt>
                <c:pt idx="1074">
                  <c:v>511.10500000000002</c:v>
                </c:pt>
                <c:pt idx="1075">
                  <c:v>390.99700000000001</c:v>
                </c:pt>
                <c:pt idx="1076">
                  <c:v>270.88900000000001</c:v>
                </c:pt>
                <c:pt idx="1077">
                  <c:v>150.78</c:v>
                </c:pt>
                <c:pt idx="1078">
                  <c:v>30.672000000000001</c:v>
                </c:pt>
                <c:pt idx="1079">
                  <c:v>30.556999999999999</c:v>
                </c:pt>
                <c:pt idx="1080">
                  <c:v>30.440999999999999</c:v>
                </c:pt>
                <c:pt idx="1081">
                  <c:v>30.324999999999999</c:v>
                </c:pt>
                <c:pt idx="1082">
                  <c:v>30.209</c:v>
                </c:pt>
                <c:pt idx="1083">
                  <c:v>30.094000000000001</c:v>
                </c:pt>
                <c:pt idx="1084">
                  <c:v>29.978000000000002</c:v>
                </c:pt>
                <c:pt idx="1085">
                  <c:v>29.861999999999998</c:v>
                </c:pt>
                <c:pt idx="1086">
                  <c:v>29.745999999999999</c:v>
                </c:pt>
                <c:pt idx="1087">
                  <c:v>29.631</c:v>
                </c:pt>
                <c:pt idx="1088">
                  <c:v>29.515000000000001</c:v>
                </c:pt>
                <c:pt idx="1089">
                  <c:v>29.399000000000001</c:v>
                </c:pt>
                <c:pt idx="1090">
                  <c:v>29.283000000000001</c:v>
                </c:pt>
                <c:pt idx="1091">
                  <c:v>29.167999999999999</c:v>
                </c:pt>
                <c:pt idx="1092">
                  <c:v>29.052</c:v>
                </c:pt>
                <c:pt idx="1093">
                  <c:v>28.936</c:v>
                </c:pt>
                <c:pt idx="1094">
                  <c:v>28.82</c:v>
                </c:pt>
                <c:pt idx="1095">
                  <c:v>28.704999999999998</c:v>
                </c:pt>
                <c:pt idx="1096">
                  <c:v>28.588999999999999</c:v>
                </c:pt>
                <c:pt idx="1097">
                  <c:v>28.472999999999999</c:v>
                </c:pt>
                <c:pt idx="1098">
                  <c:v>28.356999999999999</c:v>
                </c:pt>
                <c:pt idx="1099">
                  <c:v>28.242000000000001</c:v>
                </c:pt>
                <c:pt idx="1100">
                  <c:v>28.126000000000001</c:v>
                </c:pt>
                <c:pt idx="1101">
                  <c:v>28.01</c:v>
                </c:pt>
                <c:pt idx="1102">
                  <c:v>27.893999999999998</c:v>
                </c:pt>
                <c:pt idx="1103">
                  <c:v>27.779</c:v>
                </c:pt>
                <c:pt idx="1104">
                  <c:v>27.663</c:v>
                </c:pt>
                <c:pt idx="1105">
                  <c:v>27.547000000000001</c:v>
                </c:pt>
                <c:pt idx="1106">
                  <c:v>27.431000000000001</c:v>
                </c:pt>
                <c:pt idx="1107">
                  <c:v>27.315999999999999</c:v>
                </c:pt>
                <c:pt idx="1108">
                  <c:v>27.2</c:v>
                </c:pt>
                <c:pt idx="1109">
                  <c:v>27.084</c:v>
                </c:pt>
                <c:pt idx="1110">
                  <c:v>26.969000000000001</c:v>
                </c:pt>
                <c:pt idx="1111">
                  <c:v>26.853000000000002</c:v>
                </c:pt>
                <c:pt idx="1112">
                  <c:v>26.736999999999998</c:v>
                </c:pt>
                <c:pt idx="1113">
                  <c:v>26.620999999999999</c:v>
                </c:pt>
                <c:pt idx="1114">
                  <c:v>26.506</c:v>
                </c:pt>
                <c:pt idx="1115">
                  <c:v>26.39</c:v>
                </c:pt>
                <c:pt idx="1116">
                  <c:v>26.274000000000001</c:v>
                </c:pt>
                <c:pt idx="1117">
                  <c:v>26.158000000000001</c:v>
                </c:pt>
                <c:pt idx="1118">
                  <c:v>26.042999999999999</c:v>
                </c:pt>
                <c:pt idx="1119">
                  <c:v>25.927</c:v>
                </c:pt>
                <c:pt idx="1120">
                  <c:v>25.811</c:v>
                </c:pt>
                <c:pt idx="1121">
                  <c:v>25.695</c:v>
                </c:pt>
                <c:pt idx="1122">
                  <c:v>25.58</c:v>
                </c:pt>
                <c:pt idx="1123">
                  <c:v>25.463999999999999</c:v>
                </c:pt>
                <c:pt idx="1124">
                  <c:v>25.347999999999999</c:v>
                </c:pt>
                <c:pt idx="1125">
                  <c:v>25.231999999999999</c:v>
                </c:pt>
                <c:pt idx="1126">
                  <c:v>25.117000000000001</c:v>
                </c:pt>
                <c:pt idx="1127">
                  <c:v>25.001000000000001</c:v>
                </c:pt>
                <c:pt idx="1128">
                  <c:v>24.885000000000002</c:v>
                </c:pt>
                <c:pt idx="1129">
                  <c:v>24.768999999999998</c:v>
                </c:pt>
                <c:pt idx="1130">
                  <c:v>24.654</c:v>
                </c:pt>
                <c:pt idx="1131">
                  <c:v>24.538</c:v>
                </c:pt>
                <c:pt idx="1132">
                  <c:v>24.422000000000001</c:v>
                </c:pt>
                <c:pt idx="1133">
                  <c:v>24.306000000000001</c:v>
                </c:pt>
                <c:pt idx="1134">
                  <c:v>24.190999999999999</c:v>
                </c:pt>
                <c:pt idx="1135">
                  <c:v>24.074999999999999</c:v>
                </c:pt>
                <c:pt idx="1136">
                  <c:v>23.959</c:v>
                </c:pt>
                <c:pt idx="1137">
                  <c:v>23.843</c:v>
                </c:pt>
                <c:pt idx="1138">
                  <c:v>23.728000000000002</c:v>
                </c:pt>
                <c:pt idx="1139">
                  <c:v>23.611999999999998</c:v>
                </c:pt>
                <c:pt idx="1140">
                  <c:v>23.495999999999999</c:v>
                </c:pt>
                <c:pt idx="1141">
                  <c:v>23.38</c:v>
                </c:pt>
                <c:pt idx="1142">
                  <c:v>23.265000000000001</c:v>
                </c:pt>
                <c:pt idx="1143">
                  <c:v>23.149000000000001</c:v>
                </c:pt>
                <c:pt idx="1144">
                  <c:v>23.033000000000001</c:v>
                </c:pt>
                <c:pt idx="1145">
                  <c:v>22.917000000000002</c:v>
                </c:pt>
                <c:pt idx="1146">
                  <c:v>22.802</c:v>
                </c:pt>
                <c:pt idx="1147">
                  <c:v>22.686</c:v>
                </c:pt>
                <c:pt idx="1148">
                  <c:v>22.57</c:v>
                </c:pt>
                <c:pt idx="1149">
                  <c:v>22.454000000000001</c:v>
                </c:pt>
                <c:pt idx="1150">
                  <c:v>22.338999999999999</c:v>
                </c:pt>
                <c:pt idx="1151">
                  <c:v>22.222999999999999</c:v>
                </c:pt>
                <c:pt idx="1152">
                  <c:v>22.106999999999999</c:v>
                </c:pt>
                <c:pt idx="1153">
                  <c:v>21.991</c:v>
                </c:pt>
                <c:pt idx="1154">
                  <c:v>21.876000000000001</c:v>
                </c:pt>
                <c:pt idx="1155">
                  <c:v>21.76</c:v>
                </c:pt>
                <c:pt idx="1156">
                  <c:v>21.643999999999998</c:v>
                </c:pt>
                <c:pt idx="1157">
                  <c:v>21.529</c:v>
                </c:pt>
                <c:pt idx="1158">
                  <c:v>21.413</c:v>
                </c:pt>
                <c:pt idx="1159">
                  <c:v>21.297000000000001</c:v>
                </c:pt>
                <c:pt idx="1160">
                  <c:v>21.181000000000001</c:v>
                </c:pt>
                <c:pt idx="1161">
                  <c:v>21.065999999999999</c:v>
                </c:pt>
                <c:pt idx="1162">
                  <c:v>20.95</c:v>
                </c:pt>
                <c:pt idx="1163">
                  <c:v>20.834</c:v>
                </c:pt>
                <c:pt idx="1164">
                  <c:v>20.718</c:v>
                </c:pt>
                <c:pt idx="1165">
                  <c:v>20.603000000000002</c:v>
                </c:pt>
                <c:pt idx="1166">
                  <c:v>20.486999999999998</c:v>
                </c:pt>
                <c:pt idx="1167">
                  <c:v>20.370999999999999</c:v>
                </c:pt>
                <c:pt idx="1168">
                  <c:v>20.254999999999999</c:v>
                </c:pt>
                <c:pt idx="1169">
                  <c:v>20.14</c:v>
                </c:pt>
                <c:pt idx="1170">
                  <c:v>20.024000000000001</c:v>
                </c:pt>
                <c:pt idx="1171">
                  <c:v>19.908000000000001</c:v>
                </c:pt>
                <c:pt idx="1172">
                  <c:v>19.792000000000002</c:v>
                </c:pt>
                <c:pt idx="1173">
                  <c:v>19.677</c:v>
                </c:pt>
                <c:pt idx="1174">
                  <c:v>19.561</c:v>
                </c:pt>
                <c:pt idx="1175">
                  <c:v>19.445</c:v>
                </c:pt>
                <c:pt idx="1176">
                  <c:v>19.329000000000001</c:v>
                </c:pt>
                <c:pt idx="1177">
                  <c:v>19.213999999999999</c:v>
                </c:pt>
                <c:pt idx="1178">
                  <c:v>19.097999999999999</c:v>
                </c:pt>
                <c:pt idx="1179">
                  <c:v>18.981999999999999</c:v>
                </c:pt>
                <c:pt idx="1180">
                  <c:v>18.866</c:v>
                </c:pt>
                <c:pt idx="1181">
                  <c:v>18.751000000000001</c:v>
                </c:pt>
                <c:pt idx="1182">
                  <c:v>18.635000000000002</c:v>
                </c:pt>
                <c:pt idx="1183">
                  <c:v>18.518999999999998</c:v>
                </c:pt>
                <c:pt idx="1184">
                  <c:v>18.402999999999999</c:v>
                </c:pt>
                <c:pt idx="1185">
                  <c:v>18.288</c:v>
                </c:pt>
                <c:pt idx="1186">
                  <c:v>18.172000000000001</c:v>
                </c:pt>
                <c:pt idx="1187">
                  <c:v>18.056000000000001</c:v>
                </c:pt>
                <c:pt idx="1188">
                  <c:v>17.940000000000001</c:v>
                </c:pt>
                <c:pt idx="1189">
                  <c:v>17.824999999999999</c:v>
                </c:pt>
                <c:pt idx="1190">
                  <c:v>17.709</c:v>
                </c:pt>
                <c:pt idx="1191">
                  <c:v>17.593</c:v>
                </c:pt>
                <c:pt idx="1192">
                  <c:v>17.477</c:v>
                </c:pt>
                <c:pt idx="1193">
                  <c:v>17.361999999999998</c:v>
                </c:pt>
                <c:pt idx="1194">
                  <c:v>17.245999999999999</c:v>
                </c:pt>
                <c:pt idx="1195">
                  <c:v>17.13</c:v>
                </c:pt>
                <c:pt idx="1196">
                  <c:v>17.013999999999999</c:v>
                </c:pt>
                <c:pt idx="1197">
                  <c:v>16.899000000000001</c:v>
                </c:pt>
                <c:pt idx="1198">
                  <c:v>16.783000000000001</c:v>
                </c:pt>
                <c:pt idx="1199">
                  <c:v>16.667000000000002</c:v>
                </c:pt>
                <c:pt idx="1200">
                  <c:v>16.550999999999998</c:v>
                </c:pt>
                <c:pt idx="1201">
                  <c:v>16.436</c:v>
                </c:pt>
                <c:pt idx="1202">
                  <c:v>16.32</c:v>
                </c:pt>
                <c:pt idx="1203">
                  <c:v>16.204000000000001</c:v>
                </c:pt>
                <c:pt idx="1204">
                  <c:v>16.088999999999999</c:v>
                </c:pt>
                <c:pt idx="1205">
                  <c:v>15.973000000000001</c:v>
                </c:pt>
                <c:pt idx="1206">
                  <c:v>15.856999999999999</c:v>
                </c:pt>
                <c:pt idx="1207">
                  <c:v>15.741</c:v>
                </c:pt>
                <c:pt idx="1208">
                  <c:v>15.625999999999999</c:v>
                </c:pt>
                <c:pt idx="1209">
                  <c:v>15.51</c:v>
                </c:pt>
                <c:pt idx="1210">
                  <c:v>15.394</c:v>
                </c:pt>
                <c:pt idx="1211">
                  <c:v>15.278</c:v>
                </c:pt>
                <c:pt idx="1212">
                  <c:v>15.163</c:v>
                </c:pt>
                <c:pt idx="1213">
                  <c:v>15.047000000000001</c:v>
                </c:pt>
                <c:pt idx="1214">
                  <c:v>14.930999999999999</c:v>
                </c:pt>
                <c:pt idx="1215">
                  <c:v>14.815</c:v>
                </c:pt>
                <c:pt idx="1216">
                  <c:v>14.7</c:v>
                </c:pt>
                <c:pt idx="1217">
                  <c:v>14.584</c:v>
                </c:pt>
                <c:pt idx="1218">
                  <c:v>14.468</c:v>
                </c:pt>
                <c:pt idx="1219">
                  <c:v>14.352</c:v>
                </c:pt>
                <c:pt idx="1220">
                  <c:v>14.237</c:v>
                </c:pt>
                <c:pt idx="1221">
                  <c:v>14.121</c:v>
                </c:pt>
                <c:pt idx="1222">
                  <c:v>14.005000000000001</c:v>
                </c:pt>
                <c:pt idx="1223">
                  <c:v>13.888999999999999</c:v>
                </c:pt>
                <c:pt idx="1224">
                  <c:v>13.773999999999999</c:v>
                </c:pt>
                <c:pt idx="1225">
                  <c:v>13.657999999999999</c:v>
                </c:pt>
                <c:pt idx="1226">
                  <c:v>13.542</c:v>
                </c:pt>
                <c:pt idx="1227">
                  <c:v>13.426</c:v>
                </c:pt>
                <c:pt idx="1228">
                  <c:v>13.311</c:v>
                </c:pt>
                <c:pt idx="1229">
                  <c:v>13.195</c:v>
                </c:pt>
                <c:pt idx="1230">
                  <c:v>13.079000000000001</c:v>
                </c:pt>
                <c:pt idx="1231">
                  <c:v>12.962999999999999</c:v>
                </c:pt>
                <c:pt idx="1232">
                  <c:v>12.848000000000001</c:v>
                </c:pt>
                <c:pt idx="1233">
                  <c:v>12.731999999999999</c:v>
                </c:pt>
                <c:pt idx="1234">
                  <c:v>12.616</c:v>
                </c:pt>
                <c:pt idx="1235">
                  <c:v>12.5</c:v>
                </c:pt>
                <c:pt idx="1236">
                  <c:v>12.385</c:v>
                </c:pt>
                <c:pt idx="1237">
                  <c:v>12.269</c:v>
                </c:pt>
                <c:pt idx="1238">
                  <c:v>12.153</c:v>
                </c:pt>
                <c:pt idx="1239">
                  <c:v>12.037000000000001</c:v>
                </c:pt>
                <c:pt idx="1240">
                  <c:v>11.922000000000001</c:v>
                </c:pt>
                <c:pt idx="1241">
                  <c:v>11.805999999999999</c:v>
                </c:pt>
                <c:pt idx="1242">
                  <c:v>11.69</c:v>
                </c:pt>
                <c:pt idx="1243">
                  <c:v>11.574</c:v>
                </c:pt>
                <c:pt idx="1244">
                  <c:v>11.459</c:v>
                </c:pt>
                <c:pt idx="1245">
                  <c:v>11.343</c:v>
                </c:pt>
                <c:pt idx="1246">
                  <c:v>11.227</c:v>
                </c:pt>
                <c:pt idx="1247">
                  <c:v>11.111000000000001</c:v>
                </c:pt>
                <c:pt idx="1248">
                  <c:v>10.996</c:v>
                </c:pt>
                <c:pt idx="1249">
                  <c:v>10.88</c:v>
                </c:pt>
                <c:pt idx="1250">
                  <c:v>10.763999999999999</c:v>
                </c:pt>
                <c:pt idx="1251">
                  <c:v>10.648999999999999</c:v>
                </c:pt>
                <c:pt idx="1252">
                  <c:v>10.532999999999999</c:v>
                </c:pt>
                <c:pt idx="1253">
                  <c:v>10.417</c:v>
                </c:pt>
                <c:pt idx="1254">
                  <c:v>10.301</c:v>
                </c:pt>
                <c:pt idx="1255">
                  <c:v>10.186</c:v>
                </c:pt>
                <c:pt idx="1256">
                  <c:v>10.07</c:v>
                </c:pt>
                <c:pt idx="1257">
                  <c:v>9.9540000000000006</c:v>
                </c:pt>
                <c:pt idx="1258">
                  <c:v>9.8379999999999992</c:v>
                </c:pt>
                <c:pt idx="1259">
                  <c:v>9.7230000000000008</c:v>
                </c:pt>
                <c:pt idx="1260">
                  <c:v>9.6069999999999993</c:v>
                </c:pt>
                <c:pt idx="1261">
                  <c:v>9.4909999999999997</c:v>
                </c:pt>
                <c:pt idx="1262">
                  <c:v>9.375</c:v>
                </c:pt>
                <c:pt idx="1263">
                  <c:v>9.26</c:v>
                </c:pt>
                <c:pt idx="1264">
                  <c:v>9.1440000000000001</c:v>
                </c:pt>
                <c:pt idx="1265">
                  <c:v>9.0280000000000005</c:v>
                </c:pt>
                <c:pt idx="1266">
                  <c:v>8.9120000000000008</c:v>
                </c:pt>
                <c:pt idx="1267">
                  <c:v>8.7970000000000006</c:v>
                </c:pt>
                <c:pt idx="1268">
                  <c:v>8.6809999999999992</c:v>
                </c:pt>
                <c:pt idx="1269">
                  <c:v>8.5649999999999995</c:v>
                </c:pt>
                <c:pt idx="1270">
                  <c:v>8.4489999999999998</c:v>
                </c:pt>
                <c:pt idx="1271">
                  <c:v>8.3339999999999996</c:v>
                </c:pt>
                <c:pt idx="1272">
                  <c:v>8.218</c:v>
                </c:pt>
                <c:pt idx="1273">
                  <c:v>8.1020000000000003</c:v>
                </c:pt>
                <c:pt idx="1274">
                  <c:v>7.9859999999999998</c:v>
                </c:pt>
                <c:pt idx="1275">
                  <c:v>7.8710000000000004</c:v>
                </c:pt>
                <c:pt idx="1276">
                  <c:v>7.7549999999999999</c:v>
                </c:pt>
                <c:pt idx="1277">
                  <c:v>7.6390000000000002</c:v>
                </c:pt>
                <c:pt idx="1278">
                  <c:v>7.5229999999999997</c:v>
                </c:pt>
                <c:pt idx="1279">
                  <c:v>7.4080000000000004</c:v>
                </c:pt>
                <c:pt idx="1280">
                  <c:v>7.2919999999999998</c:v>
                </c:pt>
                <c:pt idx="1281">
                  <c:v>7.1760000000000002</c:v>
                </c:pt>
                <c:pt idx="1282">
                  <c:v>7.06</c:v>
                </c:pt>
                <c:pt idx="1283">
                  <c:v>6.9450000000000003</c:v>
                </c:pt>
                <c:pt idx="1284">
                  <c:v>6.8289999999999997</c:v>
                </c:pt>
                <c:pt idx="1285">
                  <c:v>6.7130000000000001</c:v>
                </c:pt>
                <c:pt idx="1286">
                  <c:v>6.5970000000000004</c:v>
                </c:pt>
                <c:pt idx="1287">
                  <c:v>6.4820000000000002</c:v>
                </c:pt>
                <c:pt idx="1288">
                  <c:v>6.3659999999999997</c:v>
                </c:pt>
                <c:pt idx="1289">
                  <c:v>6.25</c:v>
                </c:pt>
                <c:pt idx="1290">
                  <c:v>6.1340000000000003</c:v>
                </c:pt>
                <c:pt idx="1291">
                  <c:v>6.0190000000000001</c:v>
                </c:pt>
                <c:pt idx="1292">
                  <c:v>5.9029999999999996</c:v>
                </c:pt>
                <c:pt idx="1293">
                  <c:v>5.7869999999999999</c:v>
                </c:pt>
                <c:pt idx="1294">
                  <c:v>5.6710000000000003</c:v>
                </c:pt>
                <c:pt idx="1295">
                  <c:v>5.556</c:v>
                </c:pt>
                <c:pt idx="1296">
                  <c:v>5.44</c:v>
                </c:pt>
                <c:pt idx="1297">
                  <c:v>5.3239999999999998</c:v>
                </c:pt>
                <c:pt idx="1298">
                  <c:v>5.2089999999999996</c:v>
                </c:pt>
                <c:pt idx="1299">
                  <c:v>5.093</c:v>
                </c:pt>
                <c:pt idx="1300">
                  <c:v>4.9770000000000003</c:v>
                </c:pt>
                <c:pt idx="1301">
                  <c:v>4.8609999999999998</c:v>
                </c:pt>
                <c:pt idx="1302">
                  <c:v>4.7460000000000004</c:v>
                </c:pt>
                <c:pt idx="1303">
                  <c:v>4.63</c:v>
                </c:pt>
                <c:pt idx="1304">
                  <c:v>4.5140000000000002</c:v>
                </c:pt>
                <c:pt idx="1305">
                  <c:v>4.3979999999999997</c:v>
                </c:pt>
                <c:pt idx="1306">
                  <c:v>4.2830000000000004</c:v>
                </c:pt>
                <c:pt idx="1307">
                  <c:v>4.1669999999999998</c:v>
                </c:pt>
                <c:pt idx="1308">
                  <c:v>4.0510000000000002</c:v>
                </c:pt>
                <c:pt idx="1309">
                  <c:v>3.9350000000000001</c:v>
                </c:pt>
                <c:pt idx="1310">
                  <c:v>3.82</c:v>
                </c:pt>
                <c:pt idx="1311">
                  <c:v>3.7040000000000002</c:v>
                </c:pt>
                <c:pt idx="1312">
                  <c:v>3.5880000000000001</c:v>
                </c:pt>
                <c:pt idx="1313">
                  <c:v>3.472</c:v>
                </c:pt>
                <c:pt idx="1314">
                  <c:v>3.3570000000000002</c:v>
                </c:pt>
                <c:pt idx="1315">
                  <c:v>3.2410000000000001</c:v>
                </c:pt>
                <c:pt idx="1316">
                  <c:v>3.125</c:v>
                </c:pt>
                <c:pt idx="1317">
                  <c:v>3.0089999999999999</c:v>
                </c:pt>
                <c:pt idx="1318">
                  <c:v>2.8940000000000001</c:v>
                </c:pt>
                <c:pt idx="1319">
                  <c:v>2.778</c:v>
                </c:pt>
                <c:pt idx="1320">
                  <c:v>2.6619999999999999</c:v>
                </c:pt>
                <c:pt idx="1321">
                  <c:v>2.5459999999999998</c:v>
                </c:pt>
                <c:pt idx="1322">
                  <c:v>2.431</c:v>
                </c:pt>
                <c:pt idx="1323">
                  <c:v>2.3149999999999999</c:v>
                </c:pt>
                <c:pt idx="1324">
                  <c:v>2.1989999999999998</c:v>
                </c:pt>
                <c:pt idx="1325">
                  <c:v>2.0830000000000002</c:v>
                </c:pt>
                <c:pt idx="1326">
                  <c:v>1.968</c:v>
                </c:pt>
                <c:pt idx="1327">
                  <c:v>1.8520000000000001</c:v>
                </c:pt>
                <c:pt idx="1328">
                  <c:v>1.736</c:v>
                </c:pt>
                <c:pt idx="1329">
                  <c:v>1.62</c:v>
                </c:pt>
                <c:pt idx="1330">
                  <c:v>1.5049999999999999</c:v>
                </c:pt>
                <c:pt idx="1331">
                  <c:v>1.389</c:v>
                </c:pt>
                <c:pt idx="1332">
                  <c:v>1.2729999999999999</c:v>
                </c:pt>
                <c:pt idx="1333">
                  <c:v>1.157</c:v>
                </c:pt>
                <c:pt idx="1334">
                  <c:v>1.042</c:v>
                </c:pt>
                <c:pt idx="1335">
                  <c:v>0.92600000000000005</c:v>
                </c:pt>
                <c:pt idx="1336">
                  <c:v>0.81</c:v>
                </c:pt>
                <c:pt idx="1337">
                  <c:v>0.69399999999999995</c:v>
                </c:pt>
                <c:pt idx="1338">
                  <c:v>0.57899999999999996</c:v>
                </c:pt>
                <c:pt idx="1339">
                  <c:v>0.46300000000000002</c:v>
                </c:pt>
                <c:pt idx="1340">
                  <c:v>0.34699999999999998</c:v>
                </c:pt>
                <c:pt idx="1341">
                  <c:v>0.23100000000000001</c:v>
                </c:pt>
                <c:pt idx="1342">
                  <c:v>0.11600000000000001</c:v>
                </c:pt>
                <c:pt idx="1343">
                  <c:v>0</c:v>
                </c:pt>
              </c:numCache>
            </c:numRef>
          </c:yVal>
          <c:smooth val="1"/>
          <c:extLst>
            <c:ext xmlns:c16="http://schemas.microsoft.com/office/drawing/2014/chart" uri="{C3380CC4-5D6E-409C-BE32-E72D297353CC}">
              <c16:uniqueId val="{00000006-5AE7-46AC-B911-E1CCE1B07D5B}"/>
            </c:ext>
          </c:extLst>
        </c:ser>
        <c:dLbls>
          <c:showLegendKey val="0"/>
          <c:showVal val="0"/>
          <c:showCatName val="0"/>
          <c:showSerName val="0"/>
          <c:showPercent val="0"/>
          <c:showBubbleSize val="0"/>
        </c:dLbls>
        <c:axId val="175038464"/>
        <c:axId val="175040384"/>
      </c:scatterChart>
      <c:valAx>
        <c:axId val="175038464"/>
        <c:scaling>
          <c:orientation val="minMax"/>
          <c:max val="240"/>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5040384"/>
        <c:crosses val="autoZero"/>
        <c:crossBetween val="midCat"/>
        <c:majorUnit val="24"/>
        <c:minorUnit val="0.5"/>
      </c:valAx>
      <c:valAx>
        <c:axId val="175040384"/>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5038464"/>
        <c:crosses val="autoZero"/>
        <c:crossBetween val="midCat"/>
      </c:valAx>
      <c:spPr>
        <a:ln>
          <a:solidFill>
            <a:schemeClr val="tx1"/>
          </a:solidFill>
        </a:ln>
      </c:spPr>
    </c:plotArea>
    <c:legend>
      <c:legendPos val="r"/>
      <c:layout>
        <c:manualLayout>
          <c:xMode val="edge"/>
          <c:yMode val="edge"/>
          <c:x val="0.62126356433054641"/>
          <c:y val="5.9302442963860273E-2"/>
          <c:w val="0.32074661434500429"/>
          <c:h val="0.3153025298081763"/>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Camargo_Inf_hyd!$F$3:$F$3469</c:f>
              <c:numCache>
                <c:formatCode>General</c:formatCode>
                <c:ptCount val="3467"/>
                <c:pt idx="0">
                  <c:v>1920.1</c:v>
                </c:pt>
                <c:pt idx="1">
                  <c:v>1920.1</c:v>
                </c:pt>
                <c:pt idx="2">
                  <c:v>1920.1</c:v>
                </c:pt>
                <c:pt idx="3">
                  <c:v>1920.5</c:v>
                </c:pt>
                <c:pt idx="4">
                  <c:v>1920.6</c:v>
                </c:pt>
                <c:pt idx="5">
                  <c:v>1920.7</c:v>
                </c:pt>
                <c:pt idx="6">
                  <c:v>1920.8</c:v>
                </c:pt>
                <c:pt idx="7">
                  <c:v>1920.9</c:v>
                </c:pt>
                <c:pt idx="8">
                  <c:v>1921</c:v>
                </c:pt>
                <c:pt idx="9">
                  <c:v>1921.2</c:v>
                </c:pt>
                <c:pt idx="10">
                  <c:v>1921.2</c:v>
                </c:pt>
                <c:pt idx="11">
                  <c:v>1921.3</c:v>
                </c:pt>
                <c:pt idx="12">
                  <c:v>1921.5</c:v>
                </c:pt>
                <c:pt idx="13">
                  <c:v>1925.1</c:v>
                </c:pt>
                <c:pt idx="14">
                  <c:v>1926</c:v>
                </c:pt>
                <c:pt idx="15">
                  <c:v>1926.1</c:v>
                </c:pt>
                <c:pt idx="16">
                  <c:v>1926.2</c:v>
                </c:pt>
                <c:pt idx="17">
                  <c:v>1926.3</c:v>
                </c:pt>
                <c:pt idx="18">
                  <c:v>1926.4</c:v>
                </c:pt>
                <c:pt idx="19">
                  <c:v>1926.8</c:v>
                </c:pt>
                <c:pt idx="20">
                  <c:v>1927.2</c:v>
                </c:pt>
                <c:pt idx="21">
                  <c:v>1927.4</c:v>
                </c:pt>
                <c:pt idx="22">
                  <c:v>1927.5</c:v>
                </c:pt>
                <c:pt idx="23">
                  <c:v>1927.5</c:v>
                </c:pt>
                <c:pt idx="24">
                  <c:v>1927.5</c:v>
                </c:pt>
                <c:pt idx="25">
                  <c:v>1927.5</c:v>
                </c:pt>
                <c:pt idx="26">
                  <c:v>1927.5</c:v>
                </c:pt>
                <c:pt idx="27">
                  <c:v>1927.5</c:v>
                </c:pt>
                <c:pt idx="28">
                  <c:v>1927.5</c:v>
                </c:pt>
                <c:pt idx="29">
                  <c:v>1927.5</c:v>
                </c:pt>
                <c:pt idx="30">
                  <c:v>1927.6</c:v>
                </c:pt>
                <c:pt idx="31">
                  <c:v>1929</c:v>
                </c:pt>
                <c:pt idx="32">
                  <c:v>1931.6</c:v>
                </c:pt>
                <c:pt idx="33">
                  <c:v>1933.2</c:v>
                </c:pt>
                <c:pt idx="34">
                  <c:v>1933.9</c:v>
                </c:pt>
                <c:pt idx="35">
                  <c:v>1934.2</c:v>
                </c:pt>
                <c:pt idx="36">
                  <c:v>1934.4</c:v>
                </c:pt>
                <c:pt idx="37">
                  <c:v>1934.7</c:v>
                </c:pt>
                <c:pt idx="38">
                  <c:v>1934.9</c:v>
                </c:pt>
                <c:pt idx="39">
                  <c:v>1935.2</c:v>
                </c:pt>
                <c:pt idx="40">
                  <c:v>1935.6</c:v>
                </c:pt>
                <c:pt idx="41">
                  <c:v>1936</c:v>
                </c:pt>
                <c:pt idx="42">
                  <c:v>1936.4</c:v>
                </c:pt>
                <c:pt idx="43">
                  <c:v>1936.7</c:v>
                </c:pt>
                <c:pt idx="44">
                  <c:v>1937.1</c:v>
                </c:pt>
                <c:pt idx="45">
                  <c:v>1937.5</c:v>
                </c:pt>
                <c:pt idx="46">
                  <c:v>1937.9</c:v>
                </c:pt>
                <c:pt idx="47">
                  <c:v>1938.2</c:v>
                </c:pt>
                <c:pt idx="48">
                  <c:v>1938.5</c:v>
                </c:pt>
                <c:pt idx="49">
                  <c:v>1938.8</c:v>
                </c:pt>
                <c:pt idx="50">
                  <c:v>1939.1</c:v>
                </c:pt>
                <c:pt idx="51">
                  <c:v>1939.3</c:v>
                </c:pt>
                <c:pt idx="52">
                  <c:v>1939.5</c:v>
                </c:pt>
                <c:pt idx="53">
                  <c:v>1939.7</c:v>
                </c:pt>
                <c:pt idx="54">
                  <c:v>1939.8</c:v>
                </c:pt>
                <c:pt idx="55">
                  <c:v>1939.9</c:v>
                </c:pt>
                <c:pt idx="56">
                  <c:v>1940</c:v>
                </c:pt>
                <c:pt idx="57">
                  <c:v>1940.1</c:v>
                </c:pt>
                <c:pt idx="58">
                  <c:v>1940.1</c:v>
                </c:pt>
                <c:pt idx="59">
                  <c:v>1940.1</c:v>
                </c:pt>
                <c:pt idx="60">
                  <c:v>1940.1</c:v>
                </c:pt>
                <c:pt idx="61">
                  <c:v>1940.1</c:v>
                </c:pt>
                <c:pt idx="62">
                  <c:v>1940</c:v>
                </c:pt>
                <c:pt idx="63">
                  <c:v>1939.9</c:v>
                </c:pt>
                <c:pt idx="64">
                  <c:v>1939.8</c:v>
                </c:pt>
                <c:pt idx="65">
                  <c:v>1939.6</c:v>
                </c:pt>
                <c:pt idx="66">
                  <c:v>1939.5</c:v>
                </c:pt>
                <c:pt idx="67">
                  <c:v>1939.3</c:v>
                </c:pt>
                <c:pt idx="68">
                  <c:v>1939.1</c:v>
                </c:pt>
                <c:pt idx="69">
                  <c:v>1938.8</c:v>
                </c:pt>
                <c:pt idx="70">
                  <c:v>1938.6</c:v>
                </c:pt>
                <c:pt idx="71">
                  <c:v>1938.4</c:v>
                </c:pt>
                <c:pt idx="72">
                  <c:v>1938.1</c:v>
                </c:pt>
                <c:pt idx="73">
                  <c:v>1937.8</c:v>
                </c:pt>
                <c:pt idx="74">
                  <c:v>1937.6</c:v>
                </c:pt>
                <c:pt idx="75">
                  <c:v>1937.3</c:v>
                </c:pt>
                <c:pt idx="76">
                  <c:v>1937</c:v>
                </c:pt>
                <c:pt idx="77">
                  <c:v>1936.8</c:v>
                </c:pt>
                <c:pt idx="78">
                  <c:v>1936.5</c:v>
                </c:pt>
                <c:pt idx="79">
                  <c:v>1936.2</c:v>
                </c:pt>
                <c:pt idx="80">
                  <c:v>1935.9</c:v>
                </c:pt>
                <c:pt idx="81">
                  <c:v>1935.7</c:v>
                </c:pt>
                <c:pt idx="82">
                  <c:v>1935.4</c:v>
                </c:pt>
                <c:pt idx="83">
                  <c:v>1935.1</c:v>
                </c:pt>
                <c:pt idx="84">
                  <c:v>1934.9</c:v>
                </c:pt>
                <c:pt idx="85">
                  <c:v>1934.6</c:v>
                </c:pt>
                <c:pt idx="86">
                  <c:v>1934.4</c:v>
                </c:pt>
                <c:pt idx="87">
                  <c:v>1934.1</c:v>
                </c:pt>
                <c:pt idx="88">
                  <c:v>1933.9</c:v>
                </c:pt>
                <c:pt idx="89">
                  <c:v>1933.7</c:v>
                </c:pt>
                <c:pt idx="90">
                  <c:v>1933.5</c:v>
                </c:pt>
                <c:pt idx="91">
                  <c:v>1933.2</c:v>
                </c:pt>
                <c:pt idx="92">
                  <c:v>1933</c:v>
                </c:pt>
                <c:pt idx="93">
                  <c:v>1932.8</c:v>
                </c:pt>
                <c:pt idx="94">
                  <c:v>1932.6</c:v>
                </c:pt>
                <c:pt idx="95">
                  <c:v>1932.4</c:v>
                </c:pt>
                <c:pt idx="96">
                  <c:v>1932.2</c:v>
                </c:pt>
                <c:pt idx="97">
                  <c:v>1932</c:v>
                </c:pt>
                <c:pt idx="98">
                  <c:v>1931.9</c:v>
                </c:pt>
                <c:pt idx="99">
                  <c:v>1931.7</c:v>
                </c:pt>
                <c:pt idx="100">
                  <c:v>1931.5</c:v>
                </c:pt>
                <c:pt idx="101">
                  <c:v>1931.3</c:v>
                </c:pt>
                <c:pt idx="102">
                  <c:v>1931.1</c:v>
                </c:pt>
                <c:pt idx="103">
                  <c:v>1931</c:v>
                </c:pt>
                <c:pt idx="104">
                  <c:v>1930.8</c:v>
                </c:pt>
                <c:pt idx="105">
                  <c:v>1930.6</c:v>
                </c:pt>
                <c:pt idx="106">
                  <c:v>1930.5</c:v>
                </c:pt>
                <c:pt idx="107">
                  <c:v>1930.3</c:v>
                </c:pt>
                <c:pt idx="108">
                  <c:v>1930.2</c:v>
                </c:pt>
                <c:pt idx="109">
                  <c:v>1930</c:v>
                </c:pt>
                <c:pt idx="110">
                  <c:v>1929.8</c:v>
                </c:pt>
                <c:pt idx="111">
                  <c:v>1929.7</c:v>
                </c:pt>
                <c:pt idx="112">
                  <c:v>1929.5</c:v>
                </c:pt>
                <c:pt idx="113">
                  <c:v>1929.4</c:v>
                </c:pt>
                <c:pt idx="114">
                  <c:v>1929.2</c:v>
                </c:pt>
                <c:pt idx="115">
                  <c:v>1929.1</c:v>
                </c:pt>
                <c:pt idx="116">
                  <c:v>1928.9</c:v>
                </c:pt>
                <c:pt idx="117">
                  <c:v>1928.8</c:v>
                </c:pt>
                <c:pt idx="118">
                  <c:v>1928.6</c:v>
                </c:pt>
                <c:pt idx="119">
                  <c:v>1928.5</c:v>
                </c:pt>
                <c:pt idx="120">
                  <c:v>1928.4</c:v>
                </c:pt>
              </c:numCache>
            </c:numRef>
          </c:yVal>
          <c:smooth val="1"/>
          <c:extLst>
            <c:ext xmlns:c16="http://schemas.microsoft.com/office/drawing/2014/chart" uri="{C3380CC4-5D6E-409C-BE32-E72D297353CC}">
              <c16:uniqueId val="{00000000-F365-489C-BDA7-7EADDB4A1A42}"/>
            </c:ext>
          </c:extLst>
        </c:ser>
        <c:ser>
          <c:idx val="3"/>
          <c:order val="1"/>
          <c:tx>
            <c:v>1 Percent Annual Chance</c:v>
          </c:tx>
          <c:spPr>
            <a:ln>
              <a:solidFill>
                <a:schemeClr val="tx1"/>
              </a:solidFill>
            </a:ln>
          </c:spPr>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Camargo_Inf_hyd!$E$3:$E$3469</c:f>
              <c:numCache>
                <c:formatCode>General</c:formatCode>
                <c:ptCount val="3467"/>
                <c:pt idx="0">
                  <c:v>1920.1</c:v>
                </c:pt>
                <c:pt idx="1">
                  <c:v>1920.1</c:v>
                </c:pt>
                <c:pt idx="2">
                  <c:v>1920.1</c:v>
                </c:pt>
                <c:pt idx="3">
                  <c:v>1920.3</c:v>
                </c:pt>
                <c:pt idx="4">
                  <c:v>1920.5</c:v>
                </c:pt>
                <c:pt idx="5">
                  <c:v>1920.6</c:v>
                </c:pt>
                <c:pt idx="6">
                  <c:v>1920.7</c:v>
                </c:pt>
                <c:pt idx="7">
                  <c:v>1920.8</c:v>
                </c:pt>
                <c:pt idx="8">
                  <c:v>1920.9</c:v>
                </c:pt>
                <c:pt idx="9">
                  <c:v>1921</c:v>
                </c:pt>
                <c:pt idx="10">
                  <c:v>1921.2</c:v>
                </c:pt>
                <c:pt idx="11">
                  <c:v>1921.3</c:v>
                </c:pt>
                <c:pt idx="12">
                  <c:v>1921.4</c:v>
                </c:pt>
                <c:pt idx="13">
                  <c:v>1923.7</c:v>
                </c:pt>
                <c:pt idx="14">
                  <c:v>1924.9</c:v>
                </c:pt>
                <c:pt idx="15">
                  <c:v>1924.9</c:v>
                </c:pt>
                <c:pt idx="16">
                  <c:v>1925</c:v>
                </c:pt>
                <c:pt idx="17">
                  <c:v>1925</c:v>
                </c:pt>
                <c:pt idx="18">
                  <c:v>1925</c:v>
                </c:pt>
                <c:pt idx="19">
                  <c:v>1925.1</c:v>
                </c:pt>
                <c:pt idx="20">
                  <c:v>1925.3</c:v>
                </c:pt>
                <c:pt idx="21">
                  <c:v>1925.7</c:v>
                </c:pt>
                <c:pt idx="22">
                  <c:v>1926</c:v>
                </c:pt>
                <c:pt idx="23">
                  <c:v>1926.2</c:v>
                </c:pt>
                <c:pt idx="24">
                  <c:v>1926.3</c:v>
                </c:pt>
                <c:pt idx="25">
                  <c:v>1926.3</c:v>
                </c:pt>
                <c:pt idx="26">
                  <c:v>1926.2</c:v>
                </c:pt>
                <c:pt idx="27">
                  <c:v>1926.2</c:v>
                </c:pt>
                <c:pt idx="28">
                  <c:v>1926.2</c:v>
                </c:pt>
                <c:pt idx="29">
                  <c:v>1926.1</c:v>
                </c:pt>
                <c:pt idx="30">
                  <c:v>1926.1</c:v>
                </c:pt>
                <c:pt idx="31">
                  <c:v>1926</c:v>
                </c:pt>
                <c:pt idx="32">
                  <c:v>1926</c:v>
                </c:pt>
                <c:pt idx="33">
                  <c:v>1925.9</c:v>
                </c:pt>
                <c:pt idx="34">
                  <c:v>1925.9</c:v>
                </c:pt>
                <c:pt idx="35">
                  <c:v>1925.8</c:v>
                </c:pt>
                <c:pt idx="36">
                  <c:v>1925.7</c:v>
                </c:pt>
                <c:pt idx="37">
                  <c:v>1925.7</c:v>
                </c:pt>
                <c:pt idx="38">
                  <c:v>1925.9</c:v>
                </c:pt>
                <c:pt idx="39">
                  <c:v>1926.9</c:v>
                </c:pt>
                <c:pt idx="40">
                  <c:v>1928.1</c:v>
                </c:pt>
                <c:pt idx="41">
                  <c:v>1928.9</c:v>
                </c:pt>
                <c:pt idx="42">
                  <c:v>1929.2</c:v>
                </c:pt>
                <c:pt idx="43">
                  <c:v>1929.5</c:v>
                </c:pt>
                <c:pt idx="44">
                  <c:v>1929.6</c:v>
                </c:pt>
                <c:pt idx="45">
                  <c:v>1929.8</c:v>
                </c:pt>
                <c:pt idx="46">
                  <c:v>1930</c:v>
                </c:pt>
                <c:pt idx="47">
                  <c:v>1930.3</c:v>
                </c:pt>
                <c:pt idx="48">
                  <c:v>1930.5</c:v>
                </c:pt>
                <c:pt idx="49">
                  <c:v>1930.7</c:v>
                </c:pt>
                <c:pt idx="50">
                  <c:v>1930.9</c:v>
                </c:pt>
                <c:pt idx="51">
                  <c:v>1931.1</c:v>
                </c:pt>
                <c:pt idx="52">
                  <c:v>1931.3</c:v>
                </c:pt>
                <c:pt idx="53">
                  <c:v>1931.5</c:v>
                </c:pt>
                <c:pt idx="54">
                  <c:v>1931.7</c:v>
                </c:pt>
                <c:pt idx="55">
                  <c:v>1931.8</c:v>
                </c:pt>
                <c:pt idx="56">
                  <c:v>1931.9</c:v>
                </c:pt>
                <c:pt idx="57">
                  <c:v>1932</c:v>
                </c:pt>
                <c:pt idx="58">
                  <c:v>1932.1</c:v>
                </c:pt>
                <c:pt idx="59">
                  <c:v>1932.2</c:v>
                </c:pt>
                <c:pt idx="60">
                  <c:v>1932.3</c:v>
                </c:pt>
                <c:pt idx="61">
                  <c:v>1932.3</c:v>
                </c:pt>
                <c:pt idx="62">
                  <c:v>1932.3</c:v>
                </c:pt>
                <c:pt idx="63">
                  <c:v>1932.4</c:v>
                </c:pt>
                <c:pt idx="64">
                  <c:v>1932.4</c:v>
                </c:pt>
                <c:pt idx="65">
                  <c:v>1932.3</c:v>
                </c:pt>
                <c:pt idx="66">
                  <c:v>1932.3</c:v>
                </c:pt>
                <c:pt idx="67">
                  <c:v>1932.3</c:v>
                </c:pt>
                <c:pt idx="68">
                  <c:v>1932.2</c:v>
                </c:pt>
                <c:pt idx="69">
                  <c:v>1932.1</c:v>
                </c:pt>
                <c:pt idx="70">
                  <c:v>1932.1</c:v>
                </c:pt>
                <c:pt idx="71">
                  <c:v>1932</c:v>
                </c:pt>
                <c:pt idx="72">
                  <c:v>1931.9</c:v>
                </c:pt>
                <c:pt idx="73">
                  <c:v>1931.8</c:v>
                </c:pt>
                <c:pt idx="74">
                  <c:v>1931.6</c:v>
                </c:pt>
                <c:pt idx="75">
                  <c:v>1931.5</c:v>
                </c:pt>
                <c:pt idx="76">
                  <c:v>1931.4</c:v>
                </c:pt>
                <c:pt idx="77">
                  <c:v>1931.3</c:v>
                </c:pt>
                <c:pt idx="78">
                  <c:v>1931.1</c:v>
                </c:pt>
                <c:pt idx="79">
                  <c:v>1931</c:v>
                </c:pt>
                <c:pt idx="80">
                  <c:v>1930.9</c:v>
                </c:pt>
                <c:pt idx="81">
                  <c:v>1930.7</c:v>
                </c:pt>
                <c:pt idx="82">
                  <c:v>1930.6</c:v>
                </c:pt>
                <c:pt idx="83">
                  <c:v>1930.4</c:v>
                </c:pt>
                <c:pt idx="84">
                  <c:v>1930.3</c:v>
                </c:pt>
                <c:pt idx="85">
                  <c:v>1930.2</c:v>
                </c:pt>
                <c:pt idx="86">
                  <c:v>1930</c:v>
                </c:pt>
                <c:pt idx="87">
                  <c:v>1929.9</c:v>
                </c:pt>
                <c:pt idx="88">
                  <c:v>1929.8</c:v>
                </c:pt>
                <c:pt idx="89">
                  <c:v>1929.6</c:v>
                </c:pt>
                <c:pt idx="90">
                  <c:v>1929.5</c:v>
                </c:pt>
                <c:pt idx="91">
                  <c:v>1929.4</c:v>
                </c:pt>
                <c:pt idx="92">
                  <c:v>1929.2</c:v>
                </c:pt>
                <c:pt idx="93">
                  <c:v>1929.1</c:v>
                </c:pt>
                <c:pt idx="94">
                  <c:v>1929</c:v>
                </c:pt>
                <c:pt idx="95">
                  <c:v>1928.9</c:v>
                </c:pt>
                <c:pt idx="96">
                  <c:v>1928.8</c:v>
                </c:pt>
                <c:pt idx="97">
                  <c:v>1928.7</c:v>
                </c:pt>
                <c:pt idx="98">
                  <c:v>1928.5</c:v>
                </c:pt>
                <c:pt idx="99">
                  <c:v>1928.4</c:v>
                </c:pt>
                <c:pt idx="100">
                  <c:v>1928.3</c:v>
                </c:pt>
                <c:pt idx="101">
                  <c:v>1928.2</c:v>
                </c:pt>
                <c:pt idx="102">
                  <c:v>1928.1</c:v>
                </c:pt>
                <c:pt idx="103">
                  <c:v>1928</c:v>
                </c:pt>
                <c:pt idx="104">
                  <c:v>1927.9</c:v>
                </c:pt>
                <c:pt idx="105">
                  <c:v>1927.8</c:v>
                </c:pt>
                <c:pt idx="106">
                  <c:v>1927.7</c:v>
                </c:pt>
                <c:pt idx="107">
                  <c:v>1927.7</c:v>
                </c:pt>
                <c:pt idx="108">
                  <c:v>1927.6</c:v>
                </c:pt>
                <c:pt idx="109">
                  <c:v>1927.5</c:v>
                </c:pt>
                <c:pt idx="110">
                  <c:v>1927.4</c:v>
                </c:pt>
                <c:pt idx="111">
                  <c:v>1927.3</c:v>
                </c:pt>
                <c:pt idx="112">
                  <c:v>1927.2</c:v>
                </c:pt>
                <c:pt idx="113">
                  <c:v>1927.1</c:v>
                </c:pt>
                <c:pt idx="114">
                  <c:v>1927.1</c:v>
                </c:pt>
                <c:pt idx="115">
                  <c:v>1927</c:v>
                </c:pt>
                <c:pt idx="116">
                  <c:v>1926.9</c:v>
                </c:pt>
                <c:pt idx="117">
                  <c:v>1926.8</c:v>
                </c:pt>
                <c:pt idx="118">
                  <c:v>1926.7</c:v>
                </c:pt>
                <c:pt idx="119">
                  <c:v>1926.6</c:v>
                </c:pt>
                <c:pt idx="120">
                  <c:v>1926.6</c:v>
                </c:pt>
              </c:numCache>
            </c:numRef>
          </c:yVal>
          <c:smooth val="1"/>
          <c:extLst>
            <c:ext xmlns:c16="http://schemas.microsoft.com/office/drawing/2014/chart" uri="{C3380CC4-5D6E-409C-BE32-E72D297353CC}">
              <c16:uniqueId val="{00000001-F365-489C-BDA7-7EADDB4A1A42}"/>
            </c:ext>
          </c:extLst>
        </c:ser>
        <c:ser>
          <c:idx val="2"/>
          <c:order val="2"/>
          <c:tx>
            <c:v>2 Percent Annual Chance</c:v>
          </c:tx>
          <c:spPr>
            <a:ln>
              <a:solidFill>
                <a:schemeClr val="tx2">
                  <a:lumMod val="60000"/>
                  <a:lumOff val="40000"/>
                </a:schemeClr>
              </a:solidFill>
            </a:ln>
          </c:spPr>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Camargo_Inf_hyd!$D$3:$D$3469</c:f>
              <c:numCache>
                <c:formatCode>General</c:formatCode>
                <c:ptCount val="3467"/>
                <c:pt idx="0">
                  <c:v>1920.1</c:v>
                </c:pt>
                <c:pt idx="1">
                  <c:v>1920.1</c:v>
                </c:pt>
                <c:pt idx="2">
                  <c:v>1920.1</c:v>
                </c:pt>
                <c:pt idx="3">
                  <c:v>1920.3</c:v>
                </c:pt>
                <c:pt idx="4">
                  <c:v>1920.5</c:v>
                </c:pt>
                <c:pt idx="5">
                  <c:v>1920.6</c:v>
                </c:pt>
                <c:pt idx="6">
                  <c:v>1920.7</c:v>
                </c:pt>
                <c:pt idx="7">
                  <c:v>1920.8</c:v>
                </c:pt>
                <c:pt idx="8">
                  <c:v>1920.8</c:v>
                </c:pt>
                <c:pt idx="9">
                  <c:v>1921</c:v>
                </c:pt>
                <c:pt idx="10">
                  <c:v>1921.1</c:v>
                </c:pt>
                <c:pt idx="11">
                  <c:v>1921.2</c:v>
                </c:pt>
                <c:pt idx="12">
                  <c:v>1921.4</c:v>
                </c:pt>
                <c:pt idx="13">
                  <c:v>1923.1</c:v>
                </c:pt>
                <c:pt idx="14">
                  <c:v>1924.5</c:v>
                </c:pt>
                <c:pt idx="15">
                  <c:v>1924.5</c:v>
                </c:pt>
                <c:pt idx="16">
                  <c:v>1924.6</c:v>
                </c:pt>
                <c:pt idx="17">
                  <c:v>1924.6</c:v>
                </c:pt>
                <c:pt idx="18">
                  <c:v>1924.7</c:v>
                </c:pt>
                <c:pt idx="19">
                  <c:v>1924.7</c:v>
                </c:pt>
                <c:pt idx="20">
                  <c:v>1924.7</c:v>
                </c:pt>
                <c:pt idx="21">
                  <c:v>1924.9</c:v>
                </c:pt>
                <c:pt idx="22">
                  <c:v>1925.1</c:v>
                </c:pt>
                <c:pt idx="23">
                  <c:v>1925.2</c:v>
                </c:pt>
                <c:pt idx="24">
                  <c:v>1925.3</c:v>
                </c:pt>
                <c:pt idx="25">
                  <c:v>1925.3</c:v>
                </c:pt>
                <c:pt idx="26">
                  <c:v>1925.2</c:v>
                </c:pt>
                <c:pt idx="27">
                  <c:v>1925.2</c:v>
                </c:pt>
                <c:pt idx="28">
                  <c:v>1925.2</c:v>
                </c:pt>
                <c:pt idx="29">
                  <c:v>1925.2</c:v>
                </c:pt>
                <c:pt idx="30">
                  <c:v>1925.2</c:v>
                </c:pt>
                <c:pt idx="31">
                  <c:v>1925.2</c:v>
                </c:pt>
                <c:pt idx="32">
                  <c:v>1925.2</c:v>
                </c:pt>
                <c:pt idx="33">
                  <c:v>1925.2</c:v>
                </c:pt>
                <c:pt idx="34">
                  <c:v>1925.2</c:v>
                </c:pt>
                <c:pt idx="35">
                  <c:v>1925.2</c:v>
                </c:pt>
                <c:pt idx="36">
                  <c:v>1925.1</c:v>
                </c:pt>
                <c:pt idx="37">
                  <c:v>1925.1</c:v>
                </c:pt>
                <c:pt idx="38">
                  <c:v>1925.1</c:v>
                </c:pt>
                <c:pt idx="39">
                  <c:v>1925</c:v>
                </c:pt>
                <c:pt idx="40">
                  <c:v>1925</c:v>
                </c:pt>
                <c:pt idx="41">
                  <c:v>1925</c:v>
                </c:pt>
                <c:pt idx="42">
                  <c:v>1925</c:v>
                </c:pt>
                <c:pt idx="43">
                  <c:v>1925.2</c:v>
                </c:pt>
                <c:pt idx="44">
                  <c:v>1925.8</c:v>
                </c:pt>
                <c:pt idx="45">
                  <c:v>1926.5</c:v>
                </c:pt>
                <c:pt idx="46">
                  <c:v>1927.2</c:v>
                </c:pt>
                <c:pt idx="47">
                  <c:v>1927.6</c:v>
                </c:pt>
                <c:pt idx="48">
                  <c:v>1927.8</c:v>
                </c:pt>
                <c:pt idx="49">
                  <c:v>1927.9</c:v>
                </c:pt>
                <c:pt idx="50">
                  <c:v>1928</c:v>
                </c:pt>
                <c:pt idx="51">
                  <c:v>1928.1</c:v>
                </c:pt>
                <c:pt idx="52">
                  <c:v>1928.2</c:v>
                </c:pt>
                <c:pt idx="53">
                  <c:v>1928.3</c:v>
                </c:pt>
                <c:pt idx="54">
                  <c:v>1928.4</c:v>
                </c:pt>
                <c:pt idx="55">
                  <c:v>1928.5</c:v>
                </c:pt>
                <c:pt idx="56">
                  <c:v>1928.7</c:v>
                </c:pt>
                <c:pt idx="57">
                  <c:v>1928.8</c:v>
                </c:pt>
                <c:pt idx="58">
                  <c:v>1928.9</c:v>
                </c:pt>
                <c:pt idx="59">
                  <c:v>1929</c:v>
                </c:pt>
                <c:pt idx="60">
                  <c:v>1929.1</c:v>
                </c:pt>
                <c:pt idx="61">
                  <c:v>1929.2</c:v>
                </c:pt>
                <c:pt idx="62">
                  <c:v>1929.3</c:v>
                </c:pt>
                <c:pt idx="63">
                  <c:v>1929.4</c:v>
                </c:pt>
                <c:pt idx="64">
                  <c:v>1929.5</c:v>
                </c:pt>
                <c:pt idx="65">
                  <c:v>1929.5</c:v>
                </c:pt>
                <c:pt idx="66">
                  <c:v>1929.6</c:v>
                </c:pt>
                <c:pt idx="67">
                  <c:v>1929.7</c:v>
                </c:pt>
                <c:pt idx="68">
                  <c:v>1929.8</c:v>
                </c:pt>
                <c:pt idx="69">
                  <c:v>1929.8</c:v>
                </c:pt>
                <c:pt idx="70">
                  <c:v>1929.9</c:v>
                </c:pt>
                <c:pt idx="71">
                  <c:v>1930</c:v>
                </c:pt>
                <c:pt idx="72">
                  <c:v>1930.1</c:v>
                </c:pt>
                <c:pt idx="73">
                  <c:v>1930.2</c:v>
                </c:pt>
                <c:pt idx="74">
                  <c:v>1930.4</c:v>
                </c:pt>
                <c:pt idx="75">
                  <c:v>1930.5</c:v>
                </c:pt>
                <c:pt idx="76">
                  <c:v>1930.6</c:v>
                </c:pt>
                <c:pt idx="77">
                  <c:v>1930.7</c:v>
                </c:pt>
                <c:pt idx="78">
                  <c:v>1930.8</c:v>
                </c:pt>
                <c:pt idx="79">
                  <c:v>1930.9</c:v>
                </c:pt>
                <c:pt idx="80">
                  <c:v>1931</c:v>
                </c:pt>
                <c:pt idx="81">
                  <c:v>1931.1</c:v>
                </c:pt>
                <c:pt idx="82">
                  <c:v>1931.1</c:v>
                </c:pt>
                <c:pt idx="83">
                  <c:v>1931.1</c:v>
                </c:pt>
                <c:pt idx="84">
                  <c:v>1931.2</c:v>
                </c:pt>
                <c:pt idx="85">
                  <c:v>1931.2</c:v>
                </c:pt>
                <c:pt idx="86">
                  <c:v>1931.2</c:v>
                </c:pt>
                <c:pt idx="87">
                  <c:v>1931.1</c:v>
                </c:pt>
                <c:pt idx="88">
                  <c:v>1931.1</c:v>
                </c:pt>
                <c:pt idx="89">
                  <c:v>1931</c:v>
                </c:pt>
                <c:pt idx="90">
                  <c:v>1930.9</c:v>
                </c:pt>
                <c:pt idx="91">
                  <c:v>1930.8</c:v>
                </c:pt>
                <c:pt idx="92">
                  <c:v>1930.7</c:v>
                </c:pt>
                <c:pt idx="93">
                  <c:v>1930.6</c:v>
                </c:pt>
                <c:pt idx="94">
                  <c:v>1930.5</c:v>
                </c:pt>
                <c:pt idx="95">
                  <c:v>1930.4</c:v>
                </c:pt>
                <c:pt idx="96">
                  <c:v>1930.3</c:v>
                </c:pt>
                <c:pt idx="97">
                  <c:v>1930.1</c:v>
                </c:pt>
                <c:pt idx="98">
                  <c:v>1930</c:v>
                </c:pt>
                <c:pt idx="99">
                  <c:v>1929.8</c:v>
                </c:pt>
                <c:pt idx="100">
                  <c:v>1929.7</c:v>
                </c:pt>
                <c:pt idx="101">
                  <c:v>1929.6</c:v>
                </c:pt>
                <c:pt idx="102">
                  <c:v>1929.4</c:v>
                </c:pt>
                <c:pt idx="103">
                  <c:v>1929.2</c:v>
                </c:pt>
                <c:pt idx="104">
                  <c:v>1929.1</c:v>
                </c:pt>
                <c:pt idx="105">
                  <c:v>1928.9</c:v>
                </c:pt>
                <c:pt idx="106">
                  <c:v>1928.8</c:v>
                </c:pt>
                <c:pt idx="107">
                  <c:v>1928.6</c:v>
                </c:pt>
                <c:pt idx="108">
                  <c:v>1928.5</c:v>
                </c:pt>
                <c:pt idx="109">
                  <c:v>1928.3</c:v>
                </c:pt>
                <c:pt idx="110">
                  <c:v>1928.2</c:v>
                </c:pt>
                <c:pt idx="111">
                  <c:v>1928</c:v>
                </c:pt>
                <c:pt idx="112">
                  <c:v>1927.9</c:v>
                </c:pt>
                <c:pt idx="113">
                  <c:v>1927.7</c:v>
                </c:pt>
                <c:pt idx="114">
                  <c:v>1927.6</c:v>
                </c:pt>
                <c:pt idx="115">
                  <c:v>1927.4</c:v>
                </c:pt>
                <c:pt idx="116">
                  <c:v>1927.3</c:v>
                </c:pt>
                <c:pt idx="117">
                  <c:v>1927.1</c:v>
                </c:pt>
                <c:pt idx="118">
                  <c:v>1927</c:v>
                </c:pt>
                <c:pt idx="119">
                  <c:v>1926.9</c:v>
                </c:pt>
                <c:pt idx="120">
                  <c:v>1926.7</c:v>
                </c:pt>
              </c:numCache>
            </c:numRef>
          </c:yVal>
          <c:smooth val="1"/>
          <c:extLst>
            <c:ext xmlns:c16="http://schemas.microsoft.com/office/drawing/2014/chart" uri="{C3380CC4-5D6E-409C-BE32-E72D297353CC}">
              <c16:uniqueId val="{00000002-F365-489C-BDA7-7EADDB4A1A42}"/>
            </c:ext>
          </c:extLst>
        </c:ser>
        <c:ser>
          <c:idx val="1"/>
          <c:order val="3"/>
          <c:tx>
            <c:v>4 Percent Annual Chance</c:v>
          </c:tx>
          <c:spPr>
            <a:ln>
              <a:solidFill>
                <a:srgbClr val="FFCC00"/>
              </a:solidFill>
            </a:ln>
          </c:spPr>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Camargo_Inf_hyd!$C$3:$C$3469</c:f>
              <c:numCache>
                <c:formatCode>General</c:formatCode>
                <c:ptCount val="3467"/>
                <c:pt idx="0">
                  <c:v>1920.1</c:v>
                </c:pt>
                <c:pt idx="1">
                  <c:v>1920.1</c:v>
                </c:pt>
                <c:pt idx="2">
                  <c:v>1920.1</c:v>
                </c:pt>
                <c:pt idx="3">
                  <c:v>1920.2</c:v>
                </c:pt>
                <c:pt idx="4">
                  <c:v>1920.5</c:v>
                </c:pt>
                <c:pt idx="5">
                  <c:v>1920.5</c:v>
                </c:pt>
                <c:pt idx="6">
                  <c:v>1920.6</c:v>
                </c:pt>
                <c:pt idx="7">
                  <c:v>1920.7</c:v>
                </c:pt>
                <c:pt idx="8">
                  <c:v>1920.8</c:v>
                </c:pt>
                <c:pt idx="9">
                  <c:v>1920.9</c:v>
                </c:pt>
                <c:pt idx="10">
                  <c:v>1921</c:v>
                </c:pt>
                <c:pt idx="11">
                  <c:v>1921.2</c:v>
                </c:pt>
                <c:pt idx="12">
                  <c:v>1921.3</c:v>
                </c:pt>
                <c:pt idx="13">
                  <c:v>1922.3</c:v>
                </c:pt>
                <c:pt idx="14">
                  <c:v>1923.9</c:v>
                </c:pt>
                <c:pt idx="15">
                  <c:v>1924.1</c:v>
                </c:pt>
                <c:pt idx="16">
                  <c:v>1924.2</c:v>
                </c:pt>
                <c:pt idx="17">
                  <c:v>1924.2</c:v>
                </c:pt>
                <c:pt idx="18">
                  <c:v>1924.2</c:v>
                </c:pt>
                <c:pt idx="19">
                  <c:v>1924.3</c:v>
                </c:pt>
                <c:pt idx="20">
                  <c:v>1924.3</c:v>
                </c:pt>
                <c:pt idx="21">
                  <c:v>1924.4</c:v>
                </c:pt>
                <c:pt idx="22">
                  <c:v>1924.5</c:v>
                </c:pt>
                <c:pt idx="23">
                  <c:v>1924.6</c:v>
                </c:pt>
                <c:pt idx="24">
                  <c:v>1924.7</c:v>
                </c:pt>
                <c:pt idx="25">
                  <c:v>1924.7</c:v>
                </c:pt>
                <c:pt idx="26">
                  <c:v>1924.7</c:v>
                </c:pt>
                <c:pt idx="27">
                  <c:v>1924.7</c:v>
                </c:pt>
                <c:pt idx="28">
                  <c:v>1924.7</c:v>
                </c:pt>
                <c:pt idx="29">
                  <c:v>1924.6</c:v>
                </c:pt>
                <c:pt idx="30">
                  <c:v>1924.6</c:v>
                </c:pt>
                <c:pt idx="31">
                  <c:v>1924.6</c:v>
                </c:pt>
                <c:pt idx="32">
                  <c:v>1924.6</c:v>
                </c:pt>
                <c:pt idx="33">
                  <c:v>1924.6</c:v>
                </c:pt>
                <c:pt idx="34">
                  <c:v>1924.6</c:v>
                </c:pt>
                <c:pt idx="35">
                  <c:v>1924.6</c:v>
                </c:pt>
                <c:pt idx="36">
                  <c:v>1924.6</c:v>
                </c:pt>
                <c:pt idx="37">
                  <c:v>1924.6</c:v>
                </c:pt>
                <c:pt idx="38">
                  <c:v>1924.6</c:v>
                </c:pt>
                <c:pt idx="39">
                  <c:v>1924.5</c:v>
                </c:pt>
                <c:pt idx="40">
                  <c:v>1924.5</c:v>
                </c:pt>
                <c:pt idx="41">
                  <c:v>1924.5</c:v>
                </c:pt>
                <c:pt idx="42">
                  <c:v>1924.5</c:v>
                </c:pt>
                <c:pt idx="43">
                  <c:v>1924.4</c:v>
                </c:pt>
                <c:pt idx="44">
                  <c:v>1924.4</c:v>
                </c:pt>
                <c:pt idx="45">
                  <c:v>1924.4</c:v>
                </c:pt>
                <c:pt idx="46">
                  <c:v>1924.4</c:v>
                </c:pt>
                <c:pt idx="47">
                  <c:v>1924.5</c:v>
                </c:pt>
                <c:pt idx="48">
                  <c:v>1924.5</c:v>
                </c:pt>
                <c:pt idx="49">
                  <c:v>1924.7</c:v>
                </c:pt>
                <c:pt idx="50">
                  <c:v>1924.8</c:v>
                </c:pt>
                <c:pt idx="51">
                  <c:v>1925</c:v>
                </c:pt>
                <c:pt idx="52">
                  <c:v>1925.3</c:v>
                </c:pt>
                <c:pt idx="53">
                  <c:v>1925.5</c:v>
                </c:pt>
                <c:pt idx="54">
                  <c:v>1925.7</c:v>
                </c:pt>
                <c:pt idx="55">
                  <c:v>1925.8</c:v>
                </c:pt>
                <c:pt idx="56">
                  <c:v>1925.9</c:v>
                </c:pt>
                <c:pt idx="57">
                  <c:v>1926.1</c:v>
                </c:pt>
                <c:pt idx="58">
                  <c:v>1926.1</c:v>
                </c:pt>
                <c:pt idx="59">
                  <c:v>1926.2</c:v>
                </c:pt>
                <c:pt idx="60">
                  <c:v>1926.3</c:v>
                </c:pt>
                <c:pt idx="61">
                  <c:v>1926.4</c:v>
                </c:pt>
                <c:pt idx="62">
                  <c:v>1926.5</c:v>
                </c:pt>
                <c:pt idx="63">
                  <c:v>1926.6</c:v>
                </c:pt>
                <c:pt idx="64">
                  <c:v>1926.7</c:v>
                </c:pt>
                <c:pt idx="65">
                  <c:v>1926.8</c:v>
                </c:pt>
                <c:pt idx="66">
                  <c:v>1926.9</c:v>
                </c:pt>
                <c:pt idx="67">
                  <c:v>1927</c:v>
                </c:pt>
                <c:pt idx="68">
                  <c:v>1927.1</c:v>
                </c:pt>
                <c:pt idx="69">
                  <c:v>1927.2</c:v>
                </c:pt>
                <c:pt idx="70">
                  <c:v>1927.3</c:v>
                </c:pt>
                <c:pt idx="71">
                  <c:v>1927.4</c:v>
                </c:pt>
                <c:pt idx="72">
                  <c:v>1927.5</c:v>
                </c:pt>
                <c:pt idx="73">
                  <c:v>1927.6</c:v>
                </c:pt>
                <c:pt idx="74">
                  <c:v>1927.8</c:v>
                </c:pt>
                <c:pt idx="75">
                  <c:v>1927.9</c:v>
                </c:pt>
                <c:pt idx="76">
                  <c:v>1928</c:v>
                </c:pt>
                <c:pt idx="77">
                  <c:v>1928.2</c:v>
                </c:pt>
                <c:pt idx="78">
                  <c:v>1928.3</c:v>
                </c:pt>
                <c:pt idx="79">
                  <c:v>1928.5</c:v>
                </c:pt>
                <c:pt idx="80">
                  <c:v>1928.6</c:v>
                </c:pt>
                <c:pt idx="81">
                  <c:v>1928.7</c:v>
                </c:pt>
                <c:pt idx="82">
                  <c:v>1928.8</c:v>
                </c:pt>
                <c:pt idx="83">
                  <c:v>1928.9</c:v>
                </c:pt>
                <c:pt idx="84">
                  <c:v>1929</c:v>
                </c:pt>
                <c:pt idx="85">
                  <c:v>1929</c:v>
                </c:pt>
                <c:pt idx="86">
                  <c:v>1929</c:v>
                </c:pt>
                <c:pt idx="87">
                  <c:v>1929.1</c:v>
                </c:pt>
                <c:pt idx="88">
                  <c:v>1929.1</c:v>
                </c:pt>
                <c:pt idx="89">
                  <c:v>1929.1</c:v>
                </c:pt>
                <c:pt idx="90">
                  <c:v>1929</c:v>
                </c:pt>
                <c:pt idx="91">
                  <c:v>1929</c:v>
                </c:pt>
                <c:pt idx="92">
                  <c:v>1928.9</c:v>
                </c:pt>
                <c:pt idx="93">
                  <c:v>1928.9</c:v>
                </c:pt>
                <c:pt idx="94">
                  <c:v>1928.8</c:v>
                </c:pt>
                <c:pt idx="95">
                  <c:v>1928.7</c:v>
                </c:pt>
                <c:pt idx="96">
                  <c:v>1928.7</c:v>
                </c:pt>
                <c:pt idx="97">
                  <c:v>1928.6</c:v>
                </c:pt>
                <c:pt idx="98">
                  <c:v>1928.5</c:v>
                </c:pt>
                <c:pt idx="99">
                  <c:v>1928.4</c:v>
                </c:pt>
                <c:pt idx="100">
                  <c:v>1928.3</c:v>
                </c:pt>
                <c:pt idx="101">
                  <c:v>1928.2</c:v>
                </c:pt>
                <c:pt idx="102">
                  <c:v>1928</c:v>
                </c:pt>
                <c:pt idx="103">
                  <c:v>1927.9</c:v>
                </c:pt>
                <c:pt idx="104">
                  <c:v>1927.8</c:v>
                </c:pt>
                <c:pt idx="105">
                  <c:v>1927.7</c:v>
                </c:pt>
                <c:pt idx="106">
                  <c:v>1927.6</c:v>
                </c:pt>
                <c:pt idx="107">
                  <c:v>1927.5</c:v>
                </c:pt>
                <c:pt idx="108">
                  <c:v>1927.4</c:v>
                </c:pt>
                <c:pt idx="109">
                  <c:v>1927.3</c:v>
                </c:pt>
                <c:pt idx="110">
                  <c:v>1927.2</c:v>
                </c:pt>
                <c:pt idx="111">
                  <c:v>1927</c:v>
                </c:pt>
                <c:pt idx="112">
                  <c:v>1926.9</c:v>
                </c:pt>
                <c:pt idx="113">
                  <c:v>1926.8</c:v>
                </c:pt>
                <c:pt idx="114">
                  <c:v>1926.7</c:v>
                </c:pt>
                <c:pt idx="115">
                  <c:v>1926.6</c:v>
                </c:pt>
                <c:pt idx="116">
                  <c:v>1926.5</c:v>
                </c:pt>
                <c:pt idx="117">
                  <c:v>1926.4</c:v>
                </c:pt>
                <c:pt idx="118">
                  <c:v>1926.3</c:v>
                </c:pt>
                <c:pt idx="119">
                  <c:v>1926.2</c:v>
                </c:pt>
                <c:pt idx="120">
                  <c:v>1926.1</c:v>
                </c:pt>
              </c:numCache>
            </c:numRef>
          </c:yVal>
          <c:smooth val="1"/>
          <c:extLst>
            <c:ext xmlns:c16="http://schemas.microsoft.com/office/drawing/2014/chart" uri="{C3380CC4-5D6E-409C-BE32-E72D297353CC}">
              <c16:uniqueId val="{00000003-F365-489C-BDA7-7EADDB4A1A42}"/>
            </c:ext>
          </c:extLst>
        </c:ser>
        <c:ser>
          <c:idx val="0"/>
          <c:order val="4"/>
          <c:tx>
            <c:v>10 Percent Annual Chance</c:v>
          </c:tx>
          <c:spPr>
            <a:ln>
              <a:solidFill>
                <a:srgbClr val="33CC33"/>
              </a:solidFill>
            </a:ln>
          </c:spPr>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Camargo_Inf_hyd!$B$3:$B$3469</c:f>
              <c:numCache>
                <c:formatCode>General</c:formatCode>
                <c:ptCount val="3467"/>
                <c:pt idx="0">
                  <c:v>1920.1</c:v>
                </c:pt>
                <c:pt idx="1">
                  <c:v>1920.1</c:v>
                </c:pt>
                <c:pt idx="2">
                  <c:v>1920.1</c:v>
                </c:pt>
                <c:pt idx="3">
                  <c:v>1920.1</c:v>
                </c:pt>
                <c:pt idx="4">
                  <c:v>1920.4</c:v>
                </c:pt>
                <c:pt idx="5">
                  <c:v>1920.5</c:v>
                </c:pt>
                <c:pt idx="6">
                  <c:v>1920.6</c:v>
                </c:pt>
                <c:pt idx="7">
                  <c:v>1920.7</c:v>
                </c:pt>
                <c:pt idx="8">
                  <c:v>1920.7</c:v>
                </c:pt>
                <c:pt idx="9">
                  <c:v>1920.8</c:v>
                </c:pt>
                <c:pt idx="10">
                  <c:v>1920.9</c:v>
                </c:pt>
                <c:pt idx="11">
                  <c:v>1921.1</c:v>
                </c:pt>
                <c:pt idx="12">
                  <c:v>1921.3</c:v>
                </c:pt>
                <c:pt idx="13">
                  <c:v>1921.6</c:v>
                </c:pt>
                <c:pt idx="14">
                  <c:v>1923.2</c:v>
                </c:pt>
                <c:pt idx="15">
                  <c:v>1923.6</c:v>
                </c:pt>
                <c:pt idx="16">
                  <c:v>1923.6</c:v>
                </c:pt>
                <c:pt idx="17">
                  <c:v>1923.7</c:v>
                </c:pt>
                <c:pt idx="18">
                  <c:v>1923.7</c:v>
                </c:pt>
                <c:pt idx="19">
                  <c:v>1923.7</c:v>
                </c:pt>
                <c:pt idx="20">
                  <c:v>1923.8</c:v>
                </c:pt>
                <c:pt idx="21">
                  <c:v>1923.8</c:v>
                </c:pt>
                <c:pt idx="22">
                  <c:v>1923.9</c:v>
                </c:pt>
                <c:pt idx="23">
                  <c:v>1923.9</c:v>
                </c:pt>
                <c:pt idx="24">
                  <c:v>1924</c:v>
                </c:pt>
                <c:pt idx="25">
                  <c:v>1924</c:v>
                </c:pt>
                <c:pt idx="26">
                  <c:v>1924</c:v>
                </c:pt>
                <c:pt idx="27">
                  <c:v>1924</c:v>
                </c:pt>
                <c:pt idx="28">
                  <c:v>1924</c:v>
                </c:pt>
                <c:pt idx="29">
                  <c:v>1923.9</c:v>
                </c:pt>
                <c:pt idx="30">
                  <c:v>1923.9</c:v>
                </c:pt>
                <c:pt idx="31">
                  <c:v>1923.9</c:v>
                </c:pt>
                <c:pt idx="32">
                  <c:v>1923.9</c:v>
                </c:pt>
                <c:pt idx="33">
                  <c:v>1923.9</c:v>
                </c:pt>
                <c:pt idx="34">
                  <c:v>1923.9</c:v>
                </c:pt>
                <c:pt idx="35">
                  <c:v>1923.9</c:v>
                </c:pt>
                <c:pt idx="36">
                  <c:v>1923.9</c:v>
                </c:pt>
                <c:pt idx="37">
                  <c:v>1923.9</c:v>
                </c:pt>
                <c:pt idx="38">
                  <c:v>1923.9</c:v>
                </c:pt>
                <c:pt idx="39">
                  <c:v>1923.9</c:v>
                </c:pt>
                <c:pt idx="40">
                  <c:v>1923.8</c:v>
                </c:pt>
                <c:pt idx="41">
                  <c:v>1923.8</c:v>
                </c:pt>
                <c:pt idx="42">
                  <c:v>1923.8</c:v>
                </c:pt>
                <c:pt idx="43">
                  <c:v>1923.8</c:v>
                </c:pt>
                <c:pt idx="44">
                  <c:v>1923.8</c:v>
                </c:pt>
                <c:pt idx="45">
                  <c:v>1923.8</c:v>
                </c:pt>
                <c:pt idx="46">
                  <c:v>1923.8</c:v>
                </c:pt>
                <c:pt idx="47">
                  <c:v>1923.8</c:v>
                </c:pt>
                <c:pt idx="48">
                  <c:v>1923.7</c:v>
                </c:pt>
                <c:pt idx="49">
                  <c:v>1923.7</c:v>
                </c:pt>
                <c:pt idx="50">
                  <c:v>1923.7</c:v>
                </c:pt>
                <c:pt idx="51">
                  <c:v>1923.8</c:v>
                </c:pt>
                <c:pt idx="52">
                  <c:v>1923.8</c:v>
                </c:pt>
                <c:pt idx="53">
                  <c:v>1923.8</c:v>
                </c:pt>
                <c:pt idx="54">
                  <c:v>1923.9</c:v>
                </c:pt>
                <c:pt idx="55">
                  <c:v>1923.9</c:v>
                </c:pt>
                <c:pt idx="56">
                  <c:v>1924</c:v>
                </c:pt>
                <c:pt idx="57">
                  <c:v>1924.1</c:v>
                </c:pt>
                <c:pt idx="58">
                  <c:v>1924.3</c:v>
                </c:pt>
                <c:pt idx="59">
                  <c:v>1924.4</c:v>
                </c:pt>
                <c:pt idx="60">
                  <c:v>1924.6</c:v>
                </c:pt>
                <c:pt idx="61">
                  <c:v>1924.7</c:v>
                </c:pt>
                <c:pt idx="62">
                  <c:v>1924.9</c:v>
                </c:pt>
                <c:pt idx="63">
                  <c:v>1925</c:v>
                </c:pt>
                <c:pt idx="64">
                  <c:v>1925.2</c:v>
                </c:pt>
                <c:pt idx="65">
                  <c:v>1925.3</c:v>
                </c:pt>
                <c:pt idx="66">
                  <c:v>1925.5</c:v>
                </c:pt>
                <c:pt idx="67">
                  <c:v>1925.6</c:v>
                </c:pt>
                <c:pt idx="68">
                  <c:v>1925.7</c:v>
                </c:pt>
                <c:pt idx="69">
                  <c:v>1925.8</c:v>
                </c:pt>
                <c:pt idx="70">
                  <c:v>1925.9</c:v>
                </c:pt>
                <c:pt idx="71">
                  <c:v>1926</c:v>
                </c:pt>
                <c:pt idx="72">
                  <c:v>1926.1</c:v>
                </c:pt>
                <c:pt idx="73">
                  <c:v>1926.2</c:v>
                </c:pt>
                <c:pt idx="74">
                  <c:v>1926.3</c:v>
                </c:pt>
                <c:pt idx="75">
                  <c:v>1926.4</c:v>
                </c:pt>
                <c:pt idx="76">
                  <c:v>1926.4</c:v>
                </c:pt>
                <c:pt idx="77">
                  <c:v>1926.4</c:v>
                </c:pt>
                <c:pt idx="78">
                  <c:v>1926.5</c:v>
                </c:pt>
                <c:pt idx="79">
                  <c:v>1926.4</c:v>
                </c:pt>
                <c:pt idx="80">
                  <c:v>1926.4</c:v>
                </c:pt>
                <c:pt idx="81">
                  <c:v>1926.4</c:v>
                </c:pt>
                <c:pt idx="82">
                  <c:v>1926.3</c:v>
                </c:pt>
                <c:pt idx="83">
                  <c:v>1926.3</c:v>
                </c:pt>
                <c:pt idx="84">
                  <c:v>1926.2</c:v>
                </c:pt>
                <c:pt idx="85">
                  <c:v>1926.2</c:v>
                </c:pt>
                <c:pt idx="86">
                  <c:v>1926.1</c:v>
                </c:pt>
                <c:pt idx="87">
                  <c:v>1926.1</c:v>
                </c:pt>
                <c:pt idx="88">
                  <c:v>1926</c:v>
                </c:pt>
                <c:pt idx="89">
                  <c:v>1925.9</c:v>
                </c:pt>
                <c:pt idx="90">
                  <c:v>1925.9</c:v>
                </c:pt>
                <c:pt idx="91">
                  <c:v>1925.8</c:v>
                </c:pt>
                <c:pt idx="92">
                  <c:v>1925.7</c:v>
                </c:pt>
                <c:pt idx="93">
                  <c:v>1925.7</c:v>
                </c:pt>
                <c:pt idx="94">
                  <c:v>1925.6</c:v>
                </c:pt>
                <c:pt idx="95">
                  <c:v>1925.5</c:v>
                </c:pt>
                <c:pt idx="96">
                  <c:v>1925.5</c:v>
                </c:pt>
                <c:pt idx="97">
                  <c:v>1925.4</c:v>
                </c:pt>
                <c:pt idx="98">
                  <c:v>1925.3</c:v>
                </c:pt>
                <c:pt idx="99">
                  <c:v>1925.3</c:v>
                </c:pt>
                <c:pt idx="100">
                  <c:v>1925.2</c:v>
                </c:pt>
                <c:pt idx="101">
                  <c:v>1925.2</c:v>
                </c:pt>
                <c:pt idx="102">
                  <c:v>1925.1</c:v>
                </c:pt>
                <c:pt idx="103">
                  <c:v>1925.1</c:v>
                </c:pt>
                <c:pt idx="104">
                  <c:v>1925</c:v>
                </c:pt>
                <c:pt idx="105">
                  <c:v>1924.9</c:v>
                </c:pt>
                <c:pt idx="106">
                  <c:v>1924.9</c:v>
                </c:pt>
                <c:pt idx="107">
                  <c:v>1924.8</c:v>
                </c:pt>
                <c:pt idx="108">
                  <c:v>1924.8</c:v>
                </c:pt>
                <c:pt idx="109">
                  <c:v>1924.8</c:v>
                </c:pt>
                <c:pt idx="110">
                  <c:v>1924.7</c:v>
                </c:pt>
                <c:pt idx="111">
                  <c:v>1924.7</c:v>
                </c:pt>
                <c:pt idx="112">
                  <c:v>1924.6</c:v>
                </c:pt>
                <c:pt idx="113">
                  <c:v>1924.6</c:v>
                </c:pt>
                <c:pt idx="114">
                  <c:v>1924.5</c:v>
                </c:pt>
                <c:pt idx="115">
                  <c:v>1924.5</c:v>
                </c:pt>
                <c:pt idx="116">
                  <c:v>1924.5</c:v>
                </c:pt>
                <c:pt idx="117">
                  <c:v>1924.4</c:v>
                </c:pt>
                <c:pt idx="118">
                  <c:v>1924.4</c:v>
                </c:pt>
                <c:pt idx="119">
                  <c:v>1924.4</c:v>
                </c:pt>
                <c:pt idx="120">
                  <c:v>1924.3</c:v>
                </c:pt>
              </c:numCache>
            </c:numRef>
          </c:yVal>
          <c:smooth val="1"/>
          <c:extLst>
            <c:ext xmlns:c16="http://schemas.microsoft.com/office/drawing/2014/chart" uri="{C3380CC4-5D6E-409C-BE32-E72D297353CC}">
              <c16:uniqueId val="{00000004-F365-489C-BDA7-7EADDB4A1A42}"/>
            </c:ext>
          </c:extLst>
        </c:ser>
        <c:ser>
          <c:idx val="5"/>
          <c:order val="5"/>
          <c:tx>
            <c:v>1 Percent Minus Annual Chance</c:v>
          </c:tx>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Camargo_Inf_hyd!$G$3:$G$3469</c:f>
              <c:numCache>
                <c:formatCode>General</c:formatCode>
                <c:ptCount val="3467"/>
                <c:pt idx="0">
                  <c:v>1920.1</c:v>
                </c:pt>
                <c:pt idx="1">
                  <c:v>1920.1</c:v>
                </c:pt>
                <c:pt idx="2">
                  <c:v>1920.1</c:v>
                </c:pt>
                <c:pt idx="3">
                  <c:v>1920.2</c:v>
                </c:pt>
                <c:pt idx="4">
                  <c:v>1920.5</c:v>
                </c:pt>
                <c:pt idx="5">
                  <c:v>1920.6</c:v>
                </c:pt>
                <c:pt idx="6">
                  <c:v>1920.7</c:v>
                </c:pt>
                <c:pt idx="7">
                  <c:v>1920.7</c:v>
                </c:pt>
                <c:pt idx="8">
                  <c:v>1920.8</c:v>
                </c:pt>
                <c:pt idx="9">
                  <c:v>1920.9</c:v>
                </c:pt>
                <c:pt idx="10">
                  <c:v>1921.1</c:v>
                </c:pt>
                <c:pt idx="11">
                  <c:v>1921.2</c:v>
                </c:pt>
                <c:pt idx="12">
                  <c:v>1921.4</c:v>
                </c:pt>
                <c:pt idx="13">
                  <c:v>1922.8</c:v>
                </c:pt>
                <c:pt idx="14">
                  <c:v>1924.3</c:v>
                </c:pt>
                <c:pt idx="15">
                  <c:v>1924.4</c:v>
                </c:pt>
                <c:pt idx="16">
                  <c:v>1924.4</c:v>
                </c:pt>
                <c:pt idx="17">
                  <c:v>1924.5</c:v>
                </c:pt>
                <c:pt idx="18">
                  <c:v>1924.5</c:v>
                </c:pt>
                <c:pt idx="19">
                  <c:v>1924.5</c:v>
                </c:pt>
                <c:pt idx="20">
                  <c:v>1924.6</c:v>
                </c:pt>
                <c:pt idx="21">
                  <c:v>1924.7</c:v>
                </c:pt>
                <c:pt idx="22">
                  <c:v>1924.9</c:v>
                </c:pt>
                <c:pt idx="23">
                  <c:v>1925</c:v>
                </c:pt>
                <c:pt idx="24">
                  <c:v>1925.1</c:v>
                </c:pt>
                <c:pt idx="25">
                  <c:v>1925.1</c:v>
                </c:pt>
                <c:pt idx="26">
                  <c:v>1925.1</c:v>
                </c:pt>
                <c:pt idx="27">
                  <c:v>1925</c:v>
                </c:pt>
                <c:pt idx="28">
                  <c:v>1925</c:v>
                </c:pt>
                <c:pt idx="29">
                  <c:v>1925</c:v>
                </c:pt>
                <c:pt idx="30">
                  <c:v>1925</c:v>
                </c:pt>
                <c:pt idx="31">
                  <c:v>1925</c:v>
                </c:pt>
                <c:pt idx="32">
                  <c:v>1925</c:v>
                </c:pt>
                <c:pt idx="33">
                  <c:v>1925</c:v>
                </c:pt>
                <c:pt idx="34">
                  <c:v>1925</c:v>
                </c:pt>
                <c:pt idx="35">
                  <c:v>1925</c:v>
                </c:pt>
                <c:pt idx="36">
                  <c:v>1925</c:v>
                </c:pt>
                <c:pt idx="37">
                  <c:v>1924.9</c:v>
                </c:pt>
                <c:pt idx="38">
                  <c:v>1924.9</c:v>
                </c:pt>
                <c:pt idx="39">
                  <c:v>1924.9</c:v>
                </c:pt>
                <c:pt idx="40">
                  <c:v>1924.8</c:v>
                </c:pt>
                <c:pt idx="41">
                  <c:v>1924.8</c:v>
                </c:pt>
                <c:pt idx="42">
                  <c:v>1924.8</c:v>
                </c:pt>
                <c:pt idx="43">
                  <c:v>1924.9</c:v>
                </c:pt>
                <c:pt idx="44">
                  <c:v>1925.2</c:v>
                </c:pt>
                <c:pt idx="45">
                  <c:v>1926</c:v>
                </c:pt>
                <c:pt idx="46">
                  <c:v>1927</c:v>
                </c:pt>
                <c:pt idx="47">
                  <c:v>1927.7</c:v>
                </c:pt>
                <c:pt idx="48">
                  <c:v>1928.1</c:v>
                </c:pt>
                <c:pt idx="49">
                  <c:v>1928.5</c:v>
                </c:pt>
                <c:pt idx="50">
                  <c:v>1928.7</c:v>
                </c:pt>
                <c:pt idx="51">
                  <c:v>1929</c:v>
                </c:pt>
                <c:pt idx="52">
                  <c:v>1929.2</c:v>
                </c:pt>
                <c:pt idx="53">
                  <c:v>1929.4</c:v>
                </c:pt>
                <c:pt idx="54">
                  <c:v>1929.7</c:v>
                </c:pt>
                <c:pt idx="55">
                  <c:v>1929.9</c:v>
                </c:pt>
                <c:pt idx="56">
                  <c:v>1930.1</c:v>
                </c:pt>
                <c:pt idx="57">
                  <c:v>1930.3</c:v>
                </c:pt>
                <c:pt idx="58">
                  <c:v>1930.4</c:v>
                </c:pt>
                <c:pt idx="59">
                  <c:v>1930.6</c:v>
                </c:pt>
                <c:pt idx="60">
                  <c:v>1930.7</c:v>
                </c:pt>
                <c:pt idx="61">
                  <c:v>1930.8</c:v>
                </c:pt>
                <c:pt idx="62">
                  <c:v>1930.9</c:v>
                </c:pt>
                <c:pt idx="63">
                  <c:v>1930.9</c:v>
                </c:pt>
                <c:pt idx="64">
                  <c:v>1931</c:v>
                </c:pt>
                <c:pt idx="65">
                  <c:v>1931</c:v>
                </c:pt>
                <c:pt idx="66">
                  <c:v>1931.1</c:v>
                </c:pt>
                <c:pt idx="67">
                  <c:v>1931.1</c:v>
                </c:pt>
                <c:pt idx="68">
                  <c:v>1931.1</c:v>
                </c:pt>
                <c:pt idx="69">
                  <c:v>1931</c:v>
                </c:pt>
                <c:pt idx="70">
                  <c:v>1931</c:v>
                </c:pt>
                <c:pt idx="71">
                  <c:v>1931</c:v>
                </c:pt>
                <c:pt idx="72">
                  <c:v>1930.9</c:v>
                </c:pt>
                <c:pt idx="73">
                  <c:v>1930.8</c:v>
                </c:pt>
                <c:pt idx="74">
                  <c:v>1930.7</c:v>
                </c:pt>
                <c:pt idx="75">
                  <c:v>1930.7</c:v>
                </c:pt>
                <c:pt idx="76">
                  <c:v>1930.6</c:v>
                </c:pt>
                <c:pt idx="77">
                  <c:v>1930.5</c:v>
                </c:pt>
                <c:pt idx="78">
                  <c:v>1930.4</c:v>
                </c:pt>
                <c:pt idx="79">
                  <c:v>1930.3</c:v>
                </c:pt>
                <c:pt idx="80">
                  <c:v>1930.1</c:v>
                </c:pt>
                <c:pt idx="81">
                  <c:v>1930</c:v>
                </c:pt>
                <c:pt idx="82">
                  <c:v>1929.9</c:v>
                </c:pt>
                <c:pt idx="83">
                  <c:v>1929.8</c:v>
                </c:pt>
                <c:pt idx="84">
                  <c:v>1929.7</c:v>
                </c:pt>
                <c:pt idx="85">
                  <c:v>1929.5</c:v>
                </c:pt>
                <c:pt idx="86">
                  <c:v>1929.4</c:v>
                </c:pt>
                <c:pt idx="87">
                  <c:v>1929.3</c:v>
                </c:pt>
                <c:pt idx="88">
                  <c:v>1929.1</c:v>
                </c:pt>
                <c:pt idx="89">
                  <c:v>1929</c:v>
                </c:pt>
                <c:pt idx="90">
                  <c:v>1928.9</c:v>
                </c:pt>
                <c:pt idx="91">
                  <c:v>1928.8</c:v>
                </c:pt>
                <c:pt idx="92">
                  <c:v>1928.7</c:v>
                </c:pt>
                <c:pt idx="93">
                  <c:v>1928.5</c:v>
                </c:pt>
                <c:pt idx="94">
                  <c:v>1928.4</c:v>
                </c:pt>
                <c:pt idx="95">
                  <c:v>1928.3</c:v>
                </c:pt>
                <c:pt idx="96">
                  <c:v>1928.2</c:v>
                </c:pt>
                <c:pt idx="97">
                  <c:v>1928.1</c:v>
                </c:pt>
                <c:pt idx="98">
                  <c:v>1928</c:v>
                </c:pt>
                <c:pt idx="99">
                  <c:v>1927.9</c:v>
                </c:pt>
                <c:pt idx="100">
                  <c:v>1927.8</c:v>
                </c:pt>
                <c:pt idx="101">
                  <c:v>1927.7</c:v>
                </c:pt>
                <c:pt idx="102">
                  <c:v>1927.6</c:v>
                </c:pt>
                <c:pt idx="103">
                  <c:v>1927.5</c:v>
                </c:pt>
                <c:pt idx="104">
                  <c:v>1927.4</c:v>
                </c:pt>
                <c:pt idx="105">
                  <c:v>1927.3</c:v>
                </c:pt>
                <c:pt idx="106">
                  <c:v>1927.2</c:v>
                </c:pt>
                <c:pt idx="107">
                  <c:v>1927.1</c:v>
                </c:pt>
                <c:pt idx="108">
                  <c:v>1927</c:v>
                </c:pt>
                <c:pt idx="109">
                  <c:v>1927</c:v>
                </c:pt>
                <c:pt idx="110">
                  <c:v>1926.9</c:v>
                </c:pt>
                <c:pt idx="111">
                  <c:v>1926.8</c:v>
                </c:pt>
                <c:pt idx="112">
                  <c:v>1926.7</c:v>
                </c:pt>
                <c:pt idx="113">
                  <c:v>1926.6</c:v>
                </c:pt>
                <c:pt idx="114">
                  <c:v>1926.6</c:v>
                </c:pt>
                <c:pt idx="115">
                  <c:v>1926.5</c:v>
                </c:pt>
                <c:pt idx="116">
                  <c:v>1926.4</c:v>
                </c:pt>
                <c:pt idx="117">
                  <c:v>1926.3</c:v>
                </c:pt>
                <c:pt idx="118">
                  <c:v>1926.3</c:v>
                </c:pt>
                <c:pt idx="119">
                  <c:v>1926.2</c:v>
                </c:pt>
                <c:pt idx="120">
                  <c:v>1926.1</c:v>
                </c:pt>
              </c:numCache>
            </c:numRef>
          </c:yVal>
          <c:smooth val="1"/>
          <c:extLst>
            <c:ext xmlns:c16="http://schemas.microsoft.com/office/drawing/2014/chart" uri="{C3380CC4-5D6E-409C-BE32-E72D297353CC}">
              <c16:uniqueId val="{00000005-F365-489C-BDA7-7EADDB4A1A42}"/>
            </c:ext>
          </c:extLst>
        </c:ser>
        <c:ser>
          <c:idx val="6"/>
          <c:order val="6"/>
          <c:tx>
            <c:v>1 Percent Plus Annual Chance</c:v>
          </c:tx>
          <c:marker>
            <c:symbol val="none"/>
          </c:marker>
          <c:xVal>
            <c:numRef>
              <c:f>Camargo_Inf_hyd!$A$3:$A$3469</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Camargo_Inf_hyd!$H$3:$H$3469</c:f>
              <c:numCache>
                <c:formatCode>General</c:formatCode>
                <c:ptCount val="3467"/>
                <c:pt idx="0">
                  <c:v>1920.1</c:v>
                </c:pt>
                <c:pt idx="1">
                  <c:v>1920.1</c:v>
                </c:pt>
                <c:pt idx="2">
                  <c:v>1920.1</c:v>
                </c:pt>
                <c:pt idx="3">
                  <c:v>1920.4</c:v>
                </c:pt>
                <c:pt idx="4">
                  <c:v>1920.5</c:v>
                </c:pt>
                <c:pt idx="5">
                  <c:v>1920.6</c:v>
                </c:pt>
                <c:pt idx="6">
                  <c:v>1920.8</c:v>
                </c:pt>
                <c:pt idx="7">
                  <c:v>1920.9</c:v>
                </c:pt>
                <c:pt idx="8">
                  <c:v>1921</c:v>
                </c:pt>
                <c:pt idx="9">
                  <c:v>1921.1</c:v>
                </c:pt>
                <c:pt idx="10">
                  <c:v>1921.2</c:v>
                </c:pt>
                <c:pt idx="11">
                  <c:v>1921.3</c:v>
                </c:pt>
                <c:pt idx="12">
                  <c:v>1921.4</c:v>
                </c:pt>
                <c:pt idx="13">
                  <c:v>1924.6</c:v>
                </c:pt>
                <c:pt idx="14">
                  <c:v>1925.6</c:v>
                </c:pt>
                <c:pt idx="15">
                  <c:v>1925.6</c:v>
                </c:pt>
                <c:pt idx="16">
                  <c:v>1925.8</c:v>
                </c:pt>
                <c:pt idx="17">
                  <c:v>1925.8</c:v>
                </c:pt>
                <c:pt idx="18">
                  <c:v>1925.8</c:v>
                </c:pt>
                <c:pt idx="19">
                  <c:v>1926</c:v>
                </c:pt>
                <c:pt idx="20">
                  <c:v>1926.4</c:v>
                </c:pt>
                <c:pt idx="21">
                  <c:v>1926.7</c:v>
                </c:pt>
                <c:pt idx="22">
                  <c:v>1926.8</c:v>
                </c:pt>
                <c:pt idx="23">
                  <c:v>1926.8</c:v>
                </c:pt>
                <c:pt idx="24">
                  <c:v>1926.9</c:v>
                </c:pt>
                <c:pt idx="25">
                  <c:v>1926.8</c:v>
                </c:pt>
                <c:pt idx="26">
                  <c:v>1926.8</c:v>
                </c:pt>
                <c:pt idx="27">
                  <c:v>1926.8</c:v>
                </c:pt>
                <c:pt idx="28">
                  <c:v>1926.8</c:v>
                </c:pt>
                <c:pt idx="29">
                  <c:v>1926.8</c:v>
                </c:pt>
                <c:pt idx="30">
                  <c:v>1926.8</c:v>
                </c:pt>
                <c:pt idx="31">
                  <c:v>1926.8</c:v>
                </c:pt>
                <c:pt idx="32">
                  <c:v>1926.8</c:v>
                </c:pt>
                <c:pt idx="33">
                  <c:v>1927.6</c:v>
                </c:pt>
                <c:pt idx="34">
                  <c:v>1930</c:v>
                </c:pt>
                <c:pt idx="35">
                  <c:v>1931.7</c:v>
                </c:pt>
                <c:pt idx="36">
                  <c:v>1932.5</c:v>
                </c:pt>
                <c:pt idx="37">
                  <c:v>1932.9</c:v>
                </c:pt>
                <c:pt idx="38">
                  <c:v>1933.1</c:v>
                </c:pt>
                <c:pt idx="39">
                  <c:v>1933.4</c:v>
                </c:pt>
                <c:pt idx="40">
                  <c:v>1933.7</c:v>
                </c:pt>
                <c:pt idx="41">
                  <c:v>1934</c:v>
                </c:pt>
                <c:pt idx="42">
                  <c:v>1934.4</c:v>
                </c:pt>
                <c:pt idx="43">
                  <c:v>1934.7</c:v>
                </c:pt>
                <c:pt idx="44">
                  <c:v>1935.1</c:v>
                </c:pt>
                <c:pt idx="45">
                  <c:v>1935.4</c:v>
                </c:pt>
                <c:pt idx="46">
                  <c:v>1935.8</c:v>
                </c:pt>
                <c:pt idx="47">
                  <c:v>1936.1</c:v>
                </c:pt>
                <c:pt idx="48">
                  <c:v>1936.4</c:v>
                </c:pt>
                <c:pt idx="49">
                  <c:v>1936.7</c:v>
                </c:pt>
                <c:pt idx="50">
                  <c:v>1937</c:v>
                </c:pt>
                <c:pt idx="51">
                  <c:v>1937.2</c:v>
                </c:pt>
                <c:pt idx="52">
                  <c:v>1937.4</c:v>
                </c:pt>
                <c:pt idx="53">
                  <c:v>1937.6</c:v>
                </c:pt>
                <c:pt idx="54">
                  <c:v>1937.8</c:v>
                </c:pt>
                <c:pt idx="55">
                  <c:v>1937.9</c:v>
                </c:pt>
                <c:pt idx="56">
                  <c:v>1938</c:v>
                </c:pt>
                <c:pt idx="57">
                  <c:v>1938.1</c:v>
                </c:pt>
                <c:pt idx="58">
                  <c:v>1938.1</c:v>
                </c:pt>
                <c:pt idx="59">
                  <c:v>1938.2</c:v>
                </c:pt>
                <c:pt idx="60">
                  <c:v>1938.2</c:v>
                </c:pt>
                <c:pt idx="61">
                  <c:v>1938.2</c:v>
                </c:pt>
                <c:pt idx="62">
                  <c:v>1938.1</c:v>
                </c:pt>
                <c:pt idx="63">
                  <c:v>1938.1</c:v>
                </c:pt>
                <c:pt idx="64">
                  <c:v>1938</c:v>
                </c:pt>
                <c:pt idx="65">
                  <c:v>1937.9</c:v>
                </c:pt>
                <c:pt idx="66">
                  <c:v>1937.7</c:v>
                </c:pt>
                <c:pt idx="67">
                  <c:v>1937.6</c:v>
                </c:pt>
                <c:pt idx="68">
                  <c:v>1937.4</c:v>
                </c:pt>
                <c:pt idx="69">
                  <c:v>1937.2</c:v>
                </c:pt>
                <c:pt idx="70">
                  <c:v>1937.1</c:v>
                </c:pt>
                <c:pt idx="71">
                  <c:v>1936.8</c:v>
                </c:pt>
                <c:pt idx="72">
                  <c:v>1936.6</c:v>
                </c:pt>
                <c:pt idx="73">
                  <c:v>1936.4</c:v>
                </c:pt>
                <c:pt idx="74">
                  <c:v>1936.2</c:v>
                </c:pt>
                <c:pt idx="75">
                  <c:v>1935.9</c:v>
                </c:pt>
                <c:pt idx="76">
                  <c:v>1935.7</c:v>
                </c:pt>
                <c:pt idx="77">
                  <c:v>1935.5</c:v>
                </c:pt>
                <c:pt idx="78">
                  <c:v>1935.2</c:v>
                </c:pt>
                <c:pt idx="79">
                  <c:v>1935</c:v>
                </c:pt>
                <c:pt idx="80">
                  <c:v>1934.7</c:v>
                </c:pt>
                <c:pt idx="81">
                  <c:v>1934.5</c:v>
                </c:pt>
                <c:pt idx="82">
                  <c:v>1934.3</c:v>
                </c:pt>
                <c:pt idx="83">
                  <c:v>1934</c:v>
                </c:pt>
                <c:pt idx="84">
                  <c:v>1933.8</c:v>
                </c:pt>
                <c:pt idx="85">
                  <c:v>1933.6</c:v>
                </c:pt>
                <c:pt idx="86">
                  <c:v>1933.3</c:v>
                </c:pt>
                <c:pt idx="87">
                  <c:v>1933.1</c:v>
                </c:pt>
                <c:pt idx="88">
                  <c:v>1932.9</c:v>
                </c:pt>
                <c:pt idx="89">
                  <c:v>1932.7</c:v>
                </c:pt>
                <c:pt idx="90">
                  <c:v>1932.5</c:v>
                </c:pt>
                <c:pt idx="91">
                  <c:v>1932.3</c:v>
                </c:pt>
                <c:pt idx="92">
                  <c:v>1932.1</c:v>
                </c:pt>
                <c:pt idx="93">
                  <c:v>1931.9</c:v>
                </c:pt>
                <c:pt idx="94">
                  <c:v>1931.7</c:v>
                </c:pt>
                <c:pt idx="95">
                  <c:v>1931.6</c:v>
                </c:pt>
                <c:pt idx="96">
                  <c:v>1931.4</c:v>
                </c:pt>
                <c:pt idx="97">
                  <c:v>1931.2</c:v>
                </c:pt>
                <c:pt idx="98">
                  <c:v>1931</c:v>
                </c:pt>
                <c:pt idx="99">
                  <c:v>1930.9</c:v>
                </c:pt>
                <c:pt idx="100">
                  <c:v>1930.7</c:v>
                </c:pt>
                <c:pt idx="101">
                  <c:v>1930.6</c:v>
                </c:pt>
                <c:pt idx="102">
                  <c:v>1930.4</c:v>
                </c:pt>
                <c:pt idx="103">
                  <c:v>1930.3</c:v>
                </c:pt>
                <c:pt idx="104">
                  <c:v>1930.1</c:v>
                </c:pt>
                <c:pt idx="105">
                  <c:v>1930</c:v>
                </c:pt>
                <c:pt idx="106">
                  <c:v>1929.8</c:v>
                </c:pt>
                <c:pt idx="107">
                  <c:v>1929.7</c:v>
                </c:pt>
                <c:pt idx="108">
                  <c:v>1929.5</c:v>
                </c:pt>
                <c:pt idx="109">
                  <c:v>1929.4</c:v>
                </c:pt>
                <c:pt idx="110">
                  <c:v>1929.2</c:v>
                </c:pt>
                <c:pt idx="111">
                  <c:v>1929.1</c:v>
                </c:pt>
                <c:pt idx="112">
                  <c:v>1929</c:v>
                </c:pt>
                <c:pt idx="113">
                  <c:v>1928.8</c:v>
                </c:pt>
                <c:pt idx="114">
                  <c:v>1928.7</c:v>
                </c:pt>
                <c:pt idx="115">
                  <c:v>1928.6</c:v>
                </c:pt>
                <c:pt idx="116">
                  <c:v>1928.4</c:v>
                </c:pt>
                <c:pt idx="117">
                  <c:v>1928.3</c:v>
                </c:pt>
                <c:pt idx="118">
                  <c:v>1928.2</c:v>
                </c:pt>
                <c:pt idx="119">
                  <c:v>1928</c:v>
                </c:pt>
                <c:pt idx="120">
                  <c:v>1927.9</c:v>
                </c:pt>
              </c:numCache>
            </c:numRef>
          </c:yVal>
          <c:smooth val="1"/>
          <c:extLst>
            <c:ext xmlns:c16="http://schemas.microsoft.com/office/drawing/2014/chart" uri="{C3380CC4-5D6E-409C-BE32-E72D297353CC}">
              <c16:uniqueId val="{00000006-F365-489C-BDA7-7EADDB4A1A42}"/>
            </c:ext>
          </c:extLst>
        </c:ser>
        <c:dLbls>
          <c:showLegendKey val="0"/>
          <c:showVal val="0"/>
          <c:showCatName val="0"/>
          <c:showSerName val="0"/>
          <c:showPercent val="0"/>
          <c:showBubbleSize val="0"/>
        </c:dLbls>
        <c:axId val="175813760"/>
        <c:axId val="175815680"/>
      </c:scatterChart>
      <c:valAx>
        <c:axId val="175813760"/>
        <c:scaling>
          <c:orientation val="minMax"/>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5815680"/>
        <c:crosses val="autoZero"/>
        <c:crossBetween val="midCat"/>
        <c:majorUnit val="24"/>
        <c:minorUnit val="0.5"/>
      </c:valAx>
      <c:valAx>
        <c:axId val="175815680"/>
        <c:scaling>
          <c:orientation val="minMax"/>
        </c:scaling>
        <c:delete val="0"/>
        <c:axPos val="l"/>
        <c:majorGridlines/>
        <c:title>
          <c:tx>
            <c:rich>
              <a:bodyPr rot="-5400000" vert="horz"/>
              <a:lstStyle/>
              <a:p>
                <a:pPr>
                  <a:defRPr/>
                </a:pPr>
                <a:r>
                  <a:rPr lang="en-US"/>
                  <a:t>Stage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5813760"/>
        <c:crosses val="autoZero"/>
        <c:crossBetween val="midCat"/>
      </c:valAx>
      <c:spPr>
        <a:ln>
          <a:solidFill>
            <a:schemeClr val="tx1"/>
          </a:solidFill>
        </a:ln>
      </c:spPr>
    </c:plotArea>
    <c:legend>
      <c:legendPos val="r"/>
      <c:layout>
        <c:manualLayout>
          <c:xMode val="edge"/>
          <c:yMode val="edge"/>
          <c:x val="0.65450268300849823"/>
          <c:y val="2.5884766916698228E-2"/>
          <c:w val="0.31189810164224596"/>
          <c:h val="0.30861506633278879"/>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Taloga_Inf_hyd!$F$4:$F$3470</c:f>
              <c:numCache>
                <c:formatCode>General</c:formatCode>
                <c:ptCount val="3467"/>
                <c:pt idx="0">
                  <c:v>1828.9</c:v>
                </c:pt>
                <c:pt idx="1">
                  <c:v>1828.9</c:v>
                </c:pt>
                <c:pt idx="2">
                  <c:v>1828.9</c:v>
                </c:pt>
                <c:pt idx="3">
                  <c:v>1828.9</c:v>
                </c:pt>
                <c:pt idx="4">
                  <c:v>1828.9</c:v>
                </c:pt>
                <c:pt idx="5">
                  <c:v>1829</c:v>
                </c:pt>
                <c:pt idx="6">
                  <c:v>1829</c:v>
                </c:pt>
                <c:pt idx="7">
                  <c:v>1829.4</c:v>
                </c:pt>
                <c:pt idx="8">
                  <c:v>1829.5</c:v>
                </c:pt>
                <c:pt idx="9">
                  <c:v>1829.5</c:v>
                </c:pt>
                <c:pt idx="10">
                  <c:v>1829.5</c:v>
                </c:pt>
                <c:pt idx="11">
                  <c:v>1829.6</c:v>
                </c:pt>
                <c:pt idx="12">
                  <c:v>1830.2</c:v>
                </c:pt>
                <c:pt idx="13">
                  <c:v>1832.4</c:v>
                </c:pt>
                <c:pt idx="14">
                  <c:v>1838.3</c:v>
                </c:pt>
                <c:pt idx="15">
                  <c:v>1840.8</c:v>
                </c:pt>
                <c:pt idx="16">
                  <c:v>1841.2</c:v>
                </c:pt>
                <c:pt idx="17">
                  <c:v>1841.4</c:v>
                </c:pt>
                <c:pt idx="18">
                  <c:v>1841.6</c:v>
                </c:pt>
                <c:pt idx="19">
                  <c:v>1841.5</c:v>
                </c:pt>
                <c:pt idx="20">
                  <c:v>1841.3</c:v>
                </c:pt>
                <c:pt idx="21">
                  <c:v>1841.2</c:v>
                </c:pt>
                <c:pt idx="22">
                  <c:v>1841.5</c:v>
                </c:pt>
                <c:pt idx="23">
                  <c:v>1841.8</c:v>
                </c:pt>
                <c:pt idx="24">
                  <c:v>1842</c:v>
                </c:pt>
                <c:pt idx="25">
                  <c:v>1842</c:v>
                </c:pt>
                <c:pt idx="26">
                  <c:v>1841.8</c:v>
                </c:pt>
                <c:pt idx="27">
                  <c:v>1841.5</c:v>
                </c:pt>
                <c:pt idx="28">
                  <c:v>1841.3</c:v>
                </c:pt>
                <c:pt idx="29">
                  <c:v>1841</c:v>
                </c:pt>
                <c:pt idx="30">
                  <c:v>1840.8</c:v>
                </c:pt>
                <c:pt idx="31">
                  <c:v>1840.6</c:v>
                </c:pt>
                <c:pt idx="32">
                  <c:v>1840.4</c:v>
                </c:pt>
                <c:pt idx="33">
                  <c:v>1840.3</c:v>
                </c:pt>
                <c:pt idx="34">
                  <c:v>1840.1</c:v>
                </c:pt>
                <c:pt idx="35">
                  <c:v>1840</c:v>
                </c:pt>
                <c:pt idx="36">
                  <c:v>1839.8</c:v>
                </c:pt>
                <c:pt idx="37">
                  <c:v>1839.7</c:v>
                </c:pt>
                <c:pt idx="38">
                  <c:v>1839.7</c:v>
                </c:pt>
                <c:pt idx="39">
                  <c:v>1840.6</c:v>
                </c:pt>
                <c:pt idx="40">
                  <c:v>1842.5</c:v>
                </c:pt>
                <c:pt idx="41">
                  <c:v>1844.3</c:v>
                </c:pt>
                <c:pt idx="42">
                  <c:v>1845.5</c:v>
                </c:pt>
                <c:pt idx="43">
                  <c:v>1846.2</c:v>
                </c:pt>
                <c:pt idx="44">
                  <c:v>1846.7</c:v>
                </c:pt>
                <c:pt idx="45">
                  <c:v>1847.2</c:v>
                </c:pt>
                <c:pt idx="46">
                  <c:v>1847.6</c:v>
                </c:pt>
                <c:pt idx="47">
                  <c:v>1848</c:v>
                </c:pt>
                <c:pt idx="48">
                  <c:v>1848.5</c:v>
                </c:pt>
                <c:pt idx="49">
                  <c:v>1848.9</c:v>
                </c:pt>
                <c:pt idx="50">
                  <c:v>1849.3</c:v>
                </c:pt>
                <c:pt idx="51">
                  <c:v>1849.8</c:v>
                </c:pt>
                <c:pt idx="52">
                  <c:v>1850.2</c:v>
                </c:pt>
                <c:pt idx="53">
                  <c:v>1850.6</c:v>
                </c:pt>
                <c:pt idx="54">
                  <c:v>1850.9</c:v>
                </c:pt>
                <c:pt idx="55">
                  <c:v>1851.2</c:v>
                </c:pt>
                <c:pt idx="56">
                  <c:v>1851.5</c:v>
                </c:pt>
                <c:pt idx="57">
                  <c:v>1851.8</c:v>
                </c:pt>
                <c:pt idx="58">
                  <c:v>1852</c:v>
                </c:pt>
                <c:pt idx="59">
                  <c:v>1852.1</c:v>
                </c:pt>
                <c:pt idx="60">
                  <c:v>1852.3</c:v>
                </c:pt>
                <c:pt idx="61">
                  <c:v>1852.4</c:v>
                </c:pt>
                <c:pt idx="62">
                  <c:v>1852.5</c:v>
                </c:pt>
                <c:pt idx="63">
                  <c:v>1852.5</c:v>
                </c:pt>
                <c:pt idx="64">
                  <c:v>1852.6</c:v>
                </c:pt>
                <c:pt idx="65">
                  <c:v>1852.6</c:v>
                </c:pt>
                <c:pt idx="66">
                  <c:v>1852.6</c:v>
                </c:pt>
                <c:pt idx="67">
                  <c:v>1852.5</c:v>
                </c:pt>
                <c:pt idx="68">
                  <c:v>1852.4</c:v>
                </c:pt>
                <c:pt idx="69">
                  <c:v>1852.3</c:v>
                </c:pt>
                <c:pt idx="70">
                  <c:v>1852.2</c:v>
                </c:pt>
                <c:pt idx="71">
                  <c:v>1852</c:v>
                </c:pt>
                <c:pt idx="72">
                  <c:v>1851.8</c:v>
                </c:pt>
                <c:pt idx="73">
                  <c:v>1851.6</c:v>
                </c:pt>
                <c:pt idx="74">
                  <c:v>1851.4</c:v>
                </c:pt>
                <c:pt idx="75">
                  <c:v>1851.2</c:v>
                </c:pt>
                <c:pt idx="76">
                  <c:v>1851</c:v>
                </c:pt>
                <c:pt idx="77">
                  <c:v>1850.7</c:v>
                </c:pt>
                <c:pt idx="78">
                  <c:v>1850.4</c:v>
                </c:pt>
                <c:pt idx="79">
                  <c:v>1850.2</c:v>
                </c:pt>
                <c:pt idx="80">
                  <c:v>1849.9</c:v>
                </c:pt>
                <c:pt idx="81">
                  <c:v>1849.6</c:v>
                </c:pt>
                <c:pt idx="82">
                  <c:v>1849.3</c:v>
                </c:pt>
                <c:pt idx="83">
                  <c:v>1849.1</c:v>
                </c:pt>
                <c:pt idx="84">
                  <c:v>1848.8</c:v>
                </c:pt>
                <c:pt idx="85">
                  <c:v>1848.5</c:v>
                </c:pt>
                <c:pt idx="86">
                  <c:v>1848.2</c:v>
                </c:pt>
                <c:pt idx="87">
                  <c:v>1847.9</c:v>
                </c:pt>
                <c:pt idx="88">
                  <c:v>1847.7</c:v>
                </c:pt>
                <c:pt idx="89">
                  <c:v>1847.4</c:v>
                </c:pt>
                <c:pt idx="90">
                  <c:v>1847.1</c:v>
                </c:pt>
                <c:pt idx="91">
                  <c:v>1846.9</c:v>
                </c:pt>
                <c:pt idx="92">
                  <c:v>1846.6</c:v>
                </c:pt>
                <c:pt idx="93">
                  <c:v>1846.4</c:v>
                </c:pt>
                <c:pt idx="94">
                  <c:v>1846.1</c:v>
                </c:pt>
                <c:pt idx="95">
                  <c:v>1845.9</c:v>
                </c:pt>
                <c:pt idx="96">
                  <c:v>1845.7</c:v>
                </c:pt>
                <c:pt idx="97">
                  <c:v>1845.4</c:v>
                </c:pt>
                <c:pt idx="98">
                  <c:v>1845.2</c:v>
                </c:pt>
                <c:pt idx="99">
                  <c:v>1845</c:v>
                </c:pt>
                <c:pt idx="100">
                  <c:v>1844.8</c:v>
                </c:pt>
                <c:pt idx="101">
                  <c:v>1844.6</c:v>
                </c:pt>
                <c:pt idx="102">
                  <c:v>1844.3</c:v>
                </c:pt>
                <c:pt idx="103">
                  <c:v>1844.1</c:v>
                </c:pt>
                <c:pt idx="104">
                  <c:v>1844</c:v>
                </c:pt>
                <c:pt idx="105">
                  <c:v>1843.8</c:v>
                </c:pt>
                <c:pt idx="106">
                  <c:v>1843.6</c:v>
                </c:pt>
                <c:pt idx="107">
                  <c:v>1843.4</c:v>
                </c:pt>
                <c:pt idx="108">
                  <c:v>1843.2</c:v>
                </c:pt>
                <c:pt idx="109">
                  <c:v>1843</c:v>
                </c:pt>
                <c:pt idx="110">
                  <c:v>1842.8</c:v>
                </c:pt>
                <c:pt idx="111">
                  <c:v>1842.7</c:v>
                </c:pt>
                <c:pt idx="112">
                  <c:v>1842.5</c:v>
                </c:pt>
                <c:pt idx="113">
                  <c:v>1842.3</c:v>
                </c:pt>
                <c:pt idx="114">
                  <c:v>1842.2</c:v>
                </c:pt>
                <c:pt idx="115">
                  <c:v>1842</c:v>
                </c:pt>
                <c:pt idx="116">
                  <c:v>1841.8</c:v>
                </c:pt>
                <c:pt idx="117">
                  <c:v>1841.7</c:v>
                </c:pt>
                <c:pt idx="118">
                  <c:v>1841.5</c:v>
                </c:pt>
                <c:pt idx="119">
                  <c:v>1841.4</c:v>
                </c:pt>
                <c:pt idx="120">
                  <c:v>1841.2</c:v>
                </c:pt>
              </c:numCache>
            </c:numRef>
          </c:yVal>
          <c:smooth val="1"/>
          <c:extLst>
            <c:ext xmlns:c16="http://schemas.microsoft.com/office/drawing/2014/chart" uri="{C3380CC4-5D6E-409C-BE32-E72D297353CC}">
              <c16:uniqueId val="{00000000-937D-41A3-ABDC-34B5BBA9CEA7}"/>
            </c:ext>
          </c:extLst>
        </c:ser>
        <c:ser>
          <c:idx val="3"/>
          <c:order val="1"/>
          <c:tx>
            <c:v>1 Percent Annual Chance</c:v>
          </c:tx>
          <c:spPr>
            <a:ln>
              <a:solidFill>
                <a:schemeClr val="tx1"/>
              </a:solidFill>
            </a:ln>
          </c:spPr>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Taloga_Inf_hyd!$E$4:$E$3470</c:f>
              <c:numCache>
                <c:formatCode>General</c:formatCode>
                <c:ptCount val="3467"/>
                <c:pt idx="0">
                  <c:v>1828.9</c:v>
                </c:pt>
                <c:pt idx="1">
                  <c:v>1828.9</c:v>
                </c:pt>
                <c:pt idx="2">
                  <c:v>1828.9</c:v>
                </c:pt>
                <c:pt idx="3">
                  <c:v>1828.9</c:v>
                </c:pt>
                <c:pt idx="4">
                  <c:v>1828.9</c:v>
                </c:pt>
                <c:pt idx="5">
                  <c:v>1829</c:v>
                </c:pt>
                <c:pt idx="6">
                  <c:v>1829</c:v>
                </c:pt>
                <c:pt idx="7">
                  <c:v>1829.1</c:v>
                </c:pt>
                <c:pt idx="8">
                  <c:v>1829.4</c:v>
                </c:pt>
                <c:pt idx="9">
                  <c:v>1829.5</c:v>
                </c:pt>
                <c:pt idx="10">
                  <c:v>1829.5</c:v>
                </c:pt>
                <c:pt idx="11">
                  <c:v>1829.5</c:v>
                </c:pt>
                <c:pt idx="12">
                  <c:v>1829.9</c:v>
                </c:pt>
                <c:pt idx="13">
                  <c:v>1831.1</c:v>
                </c:pt>
                <c:pt idx="14">
                  <c:v>1836.2</c:v>
                </c:pt>
                <c:pt idx="15">
                  <c:v>1838.1</c:v>
                </c:pt>
                <c:pt idx="16">
                  <c:v>1838.9</c:v>
                </c:pt>
                <c:pt idx="17">
                  <c:v>1838.9</c:v>
                </c:pt>
                <c:pt idx="18">
                  <c:v>1838.9</c:v>
                </c:pt>
                <c:pt idx="19">
                  <c:v>1839</c:v>
                </c:pt>
                <c:pt idx="20">
                  <c:v>1839</c:v>
                </c:pt>
                <c:pt idx="21">
                  <c:v>1838.9</c:v>
                </c:pt>
                <c:pt idx="22">
                  <c:v>1838.8</c:v>
                </c:pt>
                <c:pt idx="23">
                  <c:v>1838.7</c:v>
                </c:pt>
                <c:pt idx="24">
                  <c:v>1838.8</c:v>
                </c:pt>
                <c:pt idx="25">
                  <c:v>1839</c:v>
                </c:pt>
                <c:pt idx="26">
                  <c:v>1839.3</c:v>
                </c:pt>
                <c:pt idx="27">
                  <c:v>1839.4</c:v>
                </c:pt>
                <c:pt idx="28">
                  <c:v>1839.4</c:v>
                </c:pt>
                <c:pt idx="29">
                  <c:v>1839.3</c:v>
                </c:pt>
                <c:pt idx="30">
                  <c:v>1839.1</c:v>
                </c:pt>
                <c:pt idx="31">
                  <c:v>1839</c:v>
                </c:pt>
                <c:pt idx="32">
                  <c:v>1838.8</c:v>
                </c:pt>
                <c:pt idx="33">
                  <c:v>1838.7</c:v>
                </c:pt>
                <c:pt idx="34">
                  <c:v>1838.6</c:v>
                </c:pt>
                <c:pt idx="35">
                  <c:v>1838.5</c:v>
                </c:pt>
                <c:pt idx="36">
                  <c:v>1838.4</c:v>
                </c:pt>
                <c:pt idx="37">
                  <c:v>1838.3</c:v>
                </c:pt>
                <c:pt idx="38">
                  <c:v>1838.3</c:v>
                </c:pt>
                <c:pt idx="39">
                  <c:v>1838.2</c:v>
                </c:pt>
                <c:pt idx="40">
                  <c:v>1838.1</c:v>
                </c:pt>
                <c:pt idx="41">
                  <c:v>1838</c:v>
                </c:pt>
                <c:pt idx="42">
                  <c:v>1837.9</c:v>
                </c:pt>
                <c:pt idx="43">
                  <c:v>1837.8</c:v>
                </c:pt>
                <c:pt idx="44">
                  <c:v>1837.7</c:v>
                </c:pt>
                <c:pt idx="45">
                  <c:v>1837.6</c:v>
                </c:pt>
                <c:pt idx="46">
                  <c:v>1837.5</c:v>
                </c:pt>
                <c:pt idx="47">
                  <c:v>1837.4</c:v>
                </c:pt>
                <c:pt idx="48">
                  <c:v>1837.3</c:v>
                </c:pt>
                <c:pt idx="49">
                  <c:v>1837.4</c:v>
                </c:pt>
                <c:pt idx="50">
                  <c:v>1837.8</c:v>
                </c:pt>
                <c:pt idx="51">
                  <c:v>1838.6</c:v>
                </c:pt>
                <c:pt idx="52">
                  <c:v>1839.6</c:v>
                </c:pt>
                <c:pt idx="53">
                  <c:v>1840.4</c:v>
                </c:pt>
                <c:pt idx="54">
                  <c:v>1840.9</c:v>
                </c:pt>
                <c:pt idx="55">
                  <c:v>1841.3</c:v>
                </c:pt>
                <c:pt idx="56">
                  <c:v>1841.7</c:v>
                </c:pt>
                <c:pt idx="57">
                  <c:v>1842</c:v>
                </c:pt>
                <c:pt idx="58">
                  <c:v>1842.3</c:v>
                </c:pt>
                <c:pt idx="59">
                  <c:v>1842.5</c:v>
                </c:pt>
                <c:pt idx="60">
                  <c:v>1842.8</c:v>
                </c:pt>
                <c:pt idx="61">
                  <c:v>1843</c:v>
                </c:pt>
                <c:pt idx="62">
                  <c:v>1843.2</c:v>
                </c:pt>
                <c:pt idx="63">
                  <c:v>1843.4</c:v>
                </c:pt>
                <c:pt idx="64">
                  <c:v>1843.5</c:v>
                </c:pt>
                <c:pt idx="65">
                  <c:v>1843.7</c:v>
                </c:pt>
                <c:pt idx="66">
                  <c:v>1843.8</c:v>
                </c:pt>
                <c:pt idx="67">
                  <c:v>1843.9</c:v>
                </c:pt>
                <c:pt idx="68">
                  <c:v>1844</c:v>
                </c:pt>
                <c:pt idx="69">
                  <c:v>1844</c:v>
                </c:pt>
                <c:pt idx="70">
                  <c:v>1844.1</c:v>
                </c:pt>
                <c:pt idx="71">
                  <c:v>1844.1</c:v>
                </c:pt>
                <c:pt idx="72">
                  <c:v>1844.1</c:v>
                </c:pt>
                <c:pt idx="73">
                  <c:v>1844.1</c:v>
                </c:pt>
                <c:pt idx="74">
                  <c:v>1844</c:v>
                </c:pt>
                <c:pt idx="75">
                  <c:v>1844</c:v>
                </c:pt>
                <c:pt idx="76">
                  <c:v>1843.9</c:v>
                </c:pt>
                <c:pt idx="77">
                  <c:v>1843.8</c:v>
                </c:pt>
                <c:pt idx="78">
                  <c:v>1843.8</c:v>
                </c:pt>
                <c:pt idx="79">
                  <c:v>1843.7</c:v>
                </c:pt>
                <c:pt idx="80">
                  <c:v>1843.6</c:v>
                </c:pt>
                <c:pt idx="81">
                  <c:v>1843.4</c:v>
                </c:pt>
                <c:pt idx="82">
                  <c:v>1843.3</c:v>
                </c:pt>
                <c:pt idx="83">
                  <c:v>1843.2</c:v>
                </c:pt>
                <c:pt idx="84">
                  <c:v>1843.1</c:v>
                </c:pt>
                <c:pt idx="85">
                  <c:v>1842.9</c:v>
                </c:pt>
                <c:pt idx="86">
                  <c:v>1842.8</c:v>
                </c:pt>
                <c:pt idx="87">
                  <c:v>1842.7</c:v>
                </c:pt>
                <c:pt idx="88">
                  <c:v>1842.5</c:v>
                </c:pt>
                <c:pt idx="89">
                  <c:v>1842.4</c:v>
                </c:pt>
                <c:pt idx="90">
                  <c:v>1842.2</c:v>
                </c:pt>
                <c:pt idx="91">
                  <c:v>1842.1</c:v>
                </c:pt>
                <c:pt idx="92">
                  <c:v>1842</c:v>
                </c:pt>
                <c:pt idx="93">
                  <c:v>1841.8</c:v>
                </c:pt>
                <c:pt idx="94">
                  <c:v>1841.7</c:v>
                </c:pt>
                <c:pt idx="95">
                  <c:v>1841.5</c:v>
                </c:pt>
                <c:pt idx="96">
                  <c:v>1841.4</c:v>
                </c:pt>
                <c:pt idx="97">
                  <c:v>1841.3</c:v>
                </c:pt>
                <c:pt idx="98">
                  <c:v>1841.1</c:v>
                </c:pt>
                <c:pt idx="99">
                  <c:v>1841</c:v>
                </c:pt>
                <c:pt idx="100">
                  <c:v>1840.9</c:v>
                </c:pt>
                <c:pt idx="101">
                  <c:v>1840.7</c:v>
                </c:pt>
                <c:pt idx="102">
                  <c:v>1840.6</c:v>
                </c:pt>
                <c:pt idx="103">
                  <c:v>1840.5</c:v>
                </c:pt>
                <c:pt idx="104">
                  <c:v>1840.4</c:v>
                </c:pt>
                <c:pt idx="105">
                  <c:v>1840.3</c:v>
                </c:pt>
                <c:pt idx="106">
                  <c:v>1840.2</c:v>
                </c:pt>
                <c:pt idx="107">
                  <c:v>1840</c:v>
                </c:pt>
                <c:pt idx="108">
                  <c:v>1839.9</c:v>
                </c:pt>
                <c:pt idx="109">
                  <c:v>1839.8</c:v>
                </c:pt>
                <c:pt idx="110">
                  <c:v>1839.7</c:v>
                </c:pt>
                <c:pt idx="111">
                  <c:v>1839.6</c:v>
                </c:pt>
                <c:pt idx="112">
                  <c:v>1839.5</c:v>
                </c:pt>
                <c:pt idx="113">
                  <c:v>1839.4</c:v>
                </c:pt>
                <c:pt idx="114">
                  <c:v>1839.3</c:v>
                </c:pt>
                <c:pt idx="115">
                  <c:v>1839.2</c:v>
                </c:pt>
                <c:pt idx="116">
                  <c:v>1839.1</c:v>
                </c:pt>
                <c:pt idx="117">
                  <c:v>1839</c:v>
                </c:pt>
                <c:pt idx="118">
                  <c:v>1839</c:v>
                </c:pt>
                <c:pt idx="119">
                  <c:v>1838.9</c:v>
                </c:pt>
                <c:pt idx="120">
                  <c:v>1838.8</c:v>
                </c:pt>
              </c:numCache>
            </c:numRef>
          </c:yVal>
          <c:smooth val="1"/>
          <c:extLst>
            <c:ext xmlns:c16="http://schemas.microsoft.com/office/drawing/2014/chart" uri="{C3380CC4-5D6E-409C-BE32-E72D297353CC}">
              <c16:uniqueId val="{00000001-937D-41A3-ABDC-34B5BBA9CEA7}"/>
            </c:ext>
          </c:extLst>
        </c:ser>
        <c:ser>
          <c:idx val="2"/>
          <c:order val="2"/>
          <c:tx>
            <c:v>2 Percent Annual Chance</c:v>
          </c:tx>
          <c:spPr>
            <a:ln>
              <a:solidFill>
                <a:schemeClr val="tx2">
                  <a:lumMod val="60000"/>
                  <a:lumOff val="40000"/>
                </a:schemeClr>
              </a:solidFill>
            </a:ln>
          </c:spPr>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Taloga_Inf_hyd!$D$4:$D$3470</c:f>
              <c:numCache>
                <c:formatCode>General</c:formatCode>
                <c:ptCount val="3467"/>
                <c:pt idx="0">
                  <c:v>1828.9</c:v>
                </c:pt>
                <c:pt idx="1">
                  <c:v>1828.9</c:v>
                </c:pt>
                <c:pt idx="2">
                  <c:v>1828.9</c:v>
                </c:pt>
                <c:pt idx="3">
                  <c:v>1828.9</c:v>
                </c:pt>
                <c:pt idx="4">
                  <c:v>1828.9</c:v>
                </c:pt>
                <c:pt idx="5">
                  <c:v>1828.9</c:v>
                </c:pt>
                <c:pt idx="6">
                  <c:v>1829</c:v>
                </c:pt>
                <c:pt idx="7">
                  <c:v>1829</c:v>
                </c:pt>
                <c:pt idx="8">
                  <c:v>1829.3</c:v>
                </c:pt>
                <c:pt idx="9">
                  <c:v>1829.5</c:v>
                </c:pt>
                <c:pt idx="10">
                  <c:v>1829.5</c:v>
                </c:pt>
                <c:pt idx="11">
                  <c:v>1829.5</c:v>
                </c:pt>
                <c:pt idx="12">
                  <c:v>1829.8</c:v>
                </c:pt>
                <c:pt idx="13">
                  <c:v>1830.7</c:v>
                </c:pt>
                <c:pt idx="14">
                  <c:v>1835</c:v>
                </c:pt>
                <c:pt idx="15">
                  <c:v>1837.2</c:v>
                </c:pt>
                <c:pt idx="16">
                  <c:v>1838</c:v>
                </c:pt>
                <c:pt idx="17">
                  <c:v>1838.1</c:v>
                </c:pt>
                <c:pt idx="18">
                  <c:v>1838</c:v>
                </c:pt>
                <c:pt idx="19">
                  <c:v>1838</c:v>
                </c:pt>
                <c:pt idx="20">
                  <c:v>1838.1</c:v>
                </c:pt>
                <c:pt idx="21">
                  <c:v>1838.1</c:v>
                </c:pt>
                <c:pt idx="22">
                  <c:v>1838</c:v>
                </c:pt>
                <c:pt idx="23">
                  <c:v>1837.9</c:v>
                </c:pt>
                <c:pt idx="24">
                  <c:v>1837.8</c:v>
                </c:pt>
                <c:pt idx="25">
                  <c:v>1837.8</c:v>
                </c:pt>
                <c:pt idx="26">
                  <c:v>1838</c:v>
                </c:pt>
                <c:pt idx="27">
                  <c:v>1838.2</c:v>
                </c:pt>
                <c:pt idx="28">
                  <c:v>1838.4</c:v>
                </c:pt>
                <c:pt idx="29">
                  <c:v>1838.5</c:v>
                </c:pt>
                <c:pt idx="30">
                  <c:v>1838.4</c:v>
                </c:pt>
                <c:pt idx="31">
                  <c:v>1838.3</c:v>
                </c:pt>
                <c:pt idx="32">
                  <c:v>1838.2</c:v>
                </c:pt>
                <c:pt idx="33">
                  <c:v>1838</c:v>
                </c:pt>
                <c:pt idx="34">
                  <c:v>1837.9</c:v>
                </c:pt>
                <c:pt idx="35">
                  <c:v>1837.7</c:v>
                </c:pt>
                <c:pt idx="36">
                  <c:v>1837.6</c:v>
                </c:pt>
                <c:pt idx="37">
                  <c:v>1837.5</c:v>
                </c:pt>
                <c:pt idx="38">
                  <c:v>1837.4</c:v>
                </c:pt>
                <c:pt idx="39">
                  <c:v>1837.3</c:v>
                </c:pt>
                <c:pt idx="40">
                  <c:v>1837.2</c:v>
                </c:pt>
                <c:pt idx="41">
                  <c:v>1837.1</c:v>
                </c:pt>
                <c:pt idx="42">
                  <c:v>1837</c:v>
                </c:pt>
                <c:pt idx="43">
                  <c:v>1837</c:v>
                </c:pt>
                <c:pt idx="44">
                  <c:v>1836.9</c:v>
                </c:pt>
                <c:pt idx="45">
                  <c:v>1836.8</c:v>
                </c:pt>
                <c:pt idx="46">
                  <c:v>1836.7</c:v>
                </c:pt>
                <c:pt idx="47">
                  <c:v>1836.7</c:v>
                </c:pt>
                <c:pt idx="48">
                  <c:v>1836.6</c:v>
                </c:pt>
                <c:pt idx="49">
                  <c:v>1836.6</c:v>
                </c:pt>
                <c:pt idx="50">
                  <c:v>1836.5</c:v>
                </c:pt>
                <c:pt idx="51">
                  <c:v>1836.5</c:v>
                </c:pt>
                <c:pt idx="52">
                  <c:v>1836.4</c:v>
                </c:pt>
                <c:pt idx="53">
                  <c:v>1836.4</c:v>
                </c:pt>
                <c:pt idx="54">
                  <c:v>1836.3</c:v>
                </c:pt>
                <c:pt idx="55">
                  <c:v>1836.3</c:v>
                </c:pt>
                <c:pt idx="56">
                  <c:v>1836.4</c:v>
                </c:pt>
                <c:pt idx="57">
                  <c:v>1836.6</c:v>
                </c:pt>
                <c:pt idx="58">
                  <c:v>1837.1</c:v>
                </c:pt>
                <c:pt idx="59">
                  <c:v>1837.8</c:v>
                </c:pt>
                <c:pt idx="60">
                  <c:v>1838.4</c:v>
                </c:pt>
                <c:pt idx="61">
                  <c:v>1838.8</c:v>
                </c:pt>
                <c:pt idx="62">
                  <c:v>1839.2</c:v>
                </c:pt>
                <c:pt idx="63">
                  <c:v>1839.4</c:v>
                </c:pt>
                <c:pt idx="64">
                  <c:v>1839.6</c:v>
                </c:pt>
                <c:pt idx="65">
                  <c:v>1839.7</c:v>
                </c:pt>
                <c:pt idx="66">
                  <c:v>1839.9</c:v>
                </c:pt>
                <c:pt idx="67">
                  <c:v>1840</c:v>
                </c:pt>
                <c:pt idx="68">
                  <c:v>1840.2</c:v>
                </c:pt>
                <c:pt idx="69">
                  <c:v>1840.3</c:v>
                </c:pt>
                <c:pt idx="70">
                  <c:v>1840.4</c:v>
                </c:pt>
                <c:pt idx="71">
                  <c:v>1840.5</c:v>
                </c:pt>
                <c:pt idx="72">
                  <c:v>1840.7</c:v>
                </c:pt>
                <c:pt idx="73">
                  <c:v>1840.8</c:v>
                </c:pt>
                <c:pt idx="74">
                  <c:v>1840.9</c:v>
                </c:pt>
                <c:pt idx="75">
                  <c:v>1840.9</c:v>
                </c:pt>
                <c:pt idx="76">
                  <c:v>1841</c:v>
                </c:pt>
                <c:pt idx="77">
                  <c:v>1841.1</c:v>
                </c:pt>
                <c:pt idx="78">
                  <c:v>1841.2</c:v>
                </c:pt>
                <c:pt idx="79">
                  <c:v>1841.3</c:v>
                </c:pt>
                <c:pt idx="80">
                  <c:v>1841.4</c:v>
                </c:pt>
                <c:pt idx="81">
                  <c:v>1841.5</c:v>
                </c:pt>
                <c:pt idx="82">
                  <c:v>1841.7</c:v>
                </c:pt>
                <c:pt idx="83">
                  <c:v>1841.8</c:v>
                </c:pt>
                <c:pt idx="84">
                  <c:v>1842</c:v>
                </c:pt>
                <c:pt idx="85">
                  <c:v>1842.1</c:v>
                </c:pt>
                <c:pt idx="86">
                  <c:v>1842.2</c:v>
                </c:pt>
                <c:pt idx="87">
                  <c:v>1842.3</c:v>
                </c:pt>
                <c:pt idx="88">
                  <c:v>1842.4</c:v>
                </c:pt>
                <c:pt idx="89">
                  <c:v>1842.5</c:v>
                </c:pt>
                <c:pt idx="90">
                  <c:v>1842.6</c:v>
                </c:pt>
                <c:pt idx="91">
                  <c:v>1842.7</c:v>
                </c:pt>
                <c:pt idx="92">
                  <c:v>1842.7</c:v>
                </c:pt>
                <c:pt idx="93">
                  <c:v>1842.7</c:v>
                </c:pt>
                <c:pt idx="94">
                  <c:v>1842.7</c:v>
                </c:pt>
                <c:pt idx="95">
                  <c:v>1842.7</c:v>
                </c:pt>
                <c:pt idx="96">
                  <c:v>1842.6</c:v>
                </c:pt>
                <c:pt idx="97">
                  <c:v>1842.6</c:v>
                </c:pt>
                <c:pt idx="98">
                  <c:v>1842.5</c:v>
                </c:pt>
                <c:pt idx="99">
                  <c:v>1842.4</c:v>
                </c:pt>
                <c:pt idx="100">
                  <c:v>1842.3</c:v>
                </c:pt>
                <c:pt idx="101">
                  <c:v>1842.2</c:v>
                </c:pt>
                <c:pt idx="102">
                  <c:v>1842.1</c:v>
                </c:pt>
                <c:pt idx="103">
                  <c:v>1842</c:v>
                </c:pt>
                <c:pt idx="104">
                  <c:v>1841.9</c:v>
                </c:pt>
                <c:pt idx="105">
                  <c:v>1841.8</c:v>
                </c:pt>
                <c:pt idx="106">
                  <c:v>1841.6</c:v>
                </c:pt>
                <c:pt idx="107">
                  <c:v>1841.5</c:v>
                </c:pt>
                <c:pt idx="108">
                  <c:v>1841.3</c:v>
                </c:pt>
                <c:pt idx="109">
                  <c:v>1841.2</c:v>
                </c:pt>
                <c:pt idx="110">
                  <c:v>1841.1</c:v>
                </c:pt>
                <c:pt idx="111">
                  <c:v>1840.9</c:v>
                </c:pt>
                <c:pt idx="112">
                  <c:v>1840.8</c:v>
                </c:pt>
                <c:pt idx="113">
                  <c:v>1840.6</c:v>
                </c:pt>
                <c:pt idx="114">
                  <c:v>1840.5</c:v>
                </c:pt>
                <c:pt idx="115">
                  <c:v>1840.3</c:v>
                </c:pt>
                <c:pt idx="116">
                  <c:v>1840.2</c:v>
                </c:pt>
                <c:pt idx="117">
                  <c:v>1840</c:v>
                </c:pt>
                <c:pt idx="118">
                  <c:v>1839.9</c:v>
                </c:pt>
                <c:pt idx="119">
                  <c:v>1839.8</c:v>
                </c:pt>
                <c:pt idx="120">
                  <c:v>1839.6</c:v>
                </c:pt>
              </c:numCache>
            </c:numRef>
          </c:yVal>
          <c:smooth val="1"/>
          <c:extLst>
            <c:ext xmlns:c16="http://schemas.microsoft.com/office/drawing/2014/chart" uri="{C3380CC4-5D6E-409C-BE32-E72D297353CC}">
              <c16:uniqueId val="{00000002-937D-41A3-ABDC-34B5BBA9CEA7}"/>
            </c:ext>
          </c:extLst>
        </c:ser>
        <c:ser>
          <c:idx val="1"/>
          <c:order val="3"/>
          <c:tx>
            <c:v>4 Percent Annual Chance</c:v>
          </c:tx>
          <c:spPr>
            <a:ln>
              <a:solidFill>
                <a:srgbClr val="FFCC00"/>
              </a:solidFill>
            </a:ln>
          </c:spPr>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Taloga_Inf_hyd!$C$4:$C$3470</c:f>
              <c:numCache>
                <c:formatCode>General</c:formatCode>
                <c:ptCount val="3467"/>
                <c:pt idx="0">
                  <c:v>1828.9</c:v>
                </c:pt>
                <c:pt idx="1">
                  <c:v>1828.9</c:v>
                </c:pt>
                <c:pt idx="2">
                  <c:v>1828.9</c:v>
                </c:pt>
                <c:pt idx="3">
                  <c:v>1828.9</c:v>
                </c:pt>
                <c:pt idx="4">
                  <c:v>1828.9</c:v>
                </c:pt>
                <c:pt idx="5">
                  <c:v>1828.9</c:v>
                </c:pt>
                <c:pt idx="6">
                  <c:v>1829</c:v>
                </c:pt>
                <c:pt idx="7">
                  <c:v>1829</c:v>
                </c:pt>
                <c:pt idx="8">
                  <c:v>1829.1</c:v>
                </c:pt>
                <c:pt idx="9">
                  <c:v>1829.4</c:v>
                </c:pt>
                <c:pt idx="10">
                  <c:v>1829.5</c:v>
                </c:pt>
                <c:pt idx="11">
                  <c:v>1829.5</c:v>
                </c:pt>
                <c:pt idx="12">
                  <c:v>1829.7</c:v>
                </c:pt>
                <c:pt idx="13">
                  <c:v>1830.4</c:v>
                </c:pt>
                <c:pt idx="14">
                  <c:v>1833.5</c:v>
                </c:pt>
                <c:pt idx="15">
                  <c:v>1836.3</c:v>
                </c:pt>
                <c:pt idx="16">
                  <c:v>1837.1</c:v>
                </c:pt>
                <c:pt idx="17">
                  <c:v>1837.3</c:v>
                </c:pt>
                <c:pt idx="18">
                  <c:v>1837.2</c:v>
                </c:pt>
                <c:pt idx="19">
                  <c:v>1837.2</c:v>
                </c:pt>
                <c:pt idx="20">
                  <c:v>1837.2</c:v>
                </c:pt>
                <c:pt idx="21">
                  <c:v>1837.2</c:v>
                </c:pt>
                <c:pt idx="22">
                  <c:v>1837.2</c:v>
                </c:pt>
                <c:pt idx="23">
                  <c:v>1837.1</c:v>
                </c:pt>
                <c:pt idx="24">
                  <c:v>1837.1</c:v>
                </c:pt>
                <c:pt idx="25">
                  <c:v>1837</c:v>
                </c:pt>
                <c:pt idx="26">
                  <c:v>1836.9</c:v>
                </c:pt>
                <c:pt idx="27">
                  <c:v>1837</c:v>
                </c:pt>
                <c:pt idx="28">
                  <c:v>1837.2</c:v>
                </c:pt>
                <c:pt idx="29">
                  <c:v>1837.4</c:v>
                </c:pt>
                <c:pt idx="30">
                  <c:v>1837.5</c:v>
                </c:pt>
                <c:pt idx="31">
                  <c:v>1837.6</c:v>
                </c:pt>
                <c:pt idx="32">
                  <c:v>1837.5</c:v>
                </c:pt>
                <c:pt idx="33">
                  <c:v>1837.5</c:v>
                </c:pt>
                <c:pt idx="34">
                  <c:v>1837.3</c:v>
                </c:pt>
                <c:pt idx="35">
                  <c:v>1837.2</c:v>
                </c:pt>
                <c:pt idx="36">
                  <c:v>1837.1</c:v>
                </c:pt>
                <c:pt idx="37">
                  <c:v>1837</c:v>
                </c:pt>
                <c:pt idx="38">
                  <c:v>1836.9</c:v>
                </c:pt>
                <c:pt idx="39">
                  <c:v>1836.8</c:v>
                </c:pt>
                <c:pt idx="40">
                  <c:v>1836.7</c:v>
                </c:pt>
                <c:pt idx="41">
                  <c:v>1836.6</c:v>
                </c:pt>
                <c:pt idx="42">
                  <c:v>1836.5</c:v>
                </c:pt>
                <c:pt idx="43">
                  <c:v>1836.4</c:v>
                </c:pt>
                <c:pt idx="44">
                  <c:v>1836.4</c:v>
                </c:pt>
                <c:pt idx="45">
                  <c:v>1836.3</c:v>
                </c:pt>
                <c:pt idx="46">
                  <c:v>1836.2</c:v>
                </c:pt>
                <c:pt idx="47">
                  <c:v>1836.2</c:v>
                </c:pt>
                <c:pt idx="48">
                  <c:v>1836.1</c:v>
                </c:pt>
                <c:pt idx="49">
                  <c:v>1836</c:v>
                </c:pt>
                <c:pt idx="50">
                  <c:v>1836</c:v>
                </c:pt>
                <c:pt idx="51">
                  <c:v>1836</c:v>
                </c:pt>
                <c:pt idx="52">
                  <c:v>1835.9</c:v>
                </c:pt>
                <c:pt idx="53">
                  <c:v>1835.9</c:v>
                </c:pt>
                <c:pt idx="54">
                  <c:v>1835.8</c:v>
                </c:pt>
                <c:pt idx="55">
                  <c:v>1835.8</c:v>
                </c:pt>
                <c:pt idx="56">
                  <c:v>1835.8</c:v>
                </c:pt>
                <c:pt idx="57">
                  <c:v>1835.7</c:v>
                </c:pt>
                <c:pt idx="58">
                  <c:v>1835.7</c:v>
                </c:pt>
                <c:pt idx="59">
                  <c:v>1835.7</c:v>
                </c:pt>
                <c:pt idx="60">
                  <c:v>1835.6</c:v>
                </c:pt>
                <c:pt idx="61">
                  <c:v>1835.6</c:v>
                </c:pt>
                <c:pt idx="62">
                  <c:v>1835.6</c:v>
                </c:pt>
                <c:pt idx="63">
                  <c:v>1835.5</c:v>
                </c:pt>
                <c:pt idx="64">
                  <c:v>1835.5</c:v>
                </c:pt>
                <c:pt idx="65">
                  <c:v>1835.6</c:v>
                </c:pt>
                <c:pt idx="66">
                  <c:v>1835.6</c:v>
                </c:pt>
                <c:pt idx="67">
                  <c:v>1835.8</c:v>
                </c:pt>
                <c:pt idx="68">
                  <c:v>1836</c:v>
                </c:pt>
                <c:pt idx="69">
                  <c:v>1836.2</c:v>
                </c:pt>
                <c:pt idx="70">
                  <c:v>1836.5</c:v>
                </c:pt>
                <c:pt idx="71">
                  <c:v>1836.7</c:v>
                </c:pt>
                <c:pt idx="72">
                  <c:v>1836.9</c:v>
                </c:pt>
                <c:pt idx="73">
                  <c:v>1837.1</c:v>
                </c:pt>
                <c:pt idx="74">
                  <c:v>1837.3</c:v>
                </c:pt>
                <c:pt idx="75">
                  <c:v>1837.4</c:v>
                </c:pt>
                <c:pt idx="76">
                  <c:v>1837.6</c:v>
                </c:pt>
                <c:pt idx="77">
                  <c:v>1837.7</c:v>
                </c:pt>
                <c:pt idx="78">
                  <c:v>1837.8</c:v>
                </c:pt>
                <c:pt idx="79">
                  <c:v>1838</c:v>
                </c:pt>
                <c:pt idx="80">
                  <c:v>1838.1</c:v>
                </c:pt>
                <c:pt idx="81">
                  <c:v>1838.3</c:v>
                </c:pt>
                <c:pt idx="82">
                  <c:v>1838.4</c:v>
                </c:pt>
                <c:pt idx="83">
                  <c:v>1838.5</c:v>
                </c:pt>
                <c:pt idx="84">
                  <c:v>1838.7</c:v>
                </c:pt>
                <c:pt idx="85">
                  <c:v>1838.8</c:v>
                </c:pt>
                <c:pt idx="86">
                  <c:v>1839</c:v>
                </c:pt>
                <c:pt idx="87">
                  <c:v>1839.2</c:v>
                </c:pt>
                <c:pt idx="88">
                  <c:v>1839.4</c:v>
                </c:pt>
                <c:pt idx="89">
                  <c:v>1839.6</c:v>
                </c:pt>
                <c:pt idx="90">
                  <c:v>1839.7</c:v>
                </c:pt>
                <c:pt idx="91">
                  <c:v>1839.9</c:v>
                </c:pt>
                <c:pt idx="92">
                  <c:v>1840</c:v>
                </c:pt>
                <c:pt idx="93">
                  <c:v>1840.1</c:v>
                </c:pt>
                <c:pt idx="94">
                  <c:v>1840.2</c:v>
                </c:pt>
                <c:pt idx="95">
                  <c:v>1840.3</c:v>
                </c:pt>
                <c:pt idx="96">
                  <c:v>1840.3</c:v>
                </c:pt>
                <c:pt idx="97">
                  <c:v>1840.4</c:v>
                </c:pt>
                <c:pt idx="98">
                  <c:v>1840.4</c:v>
                </c:pt>
                <c:pt idx="99">
                  <c:v>1840.4</c:v>
                </c:pt>
                <c:pt idx="100">
                  <c:v>1840.3</c:v>
                </c:pt>
                <c:pt idx="101">
                  <c:v>1840.3</c:v>
                </c:pt>
                <c:pt idx="102">
                  <c:v>1840.3</c:v>
                </c:pt>
                <c:pt idx="103">
                  <c:v>1840.2</c:v>
                </c:pt>
                <c:pt idx="104">
                  <c:v>1840.1</c:v>
                </c:pt>
                <c:pt idx="105">
                  <c:v>1840.1</c:v>
                </c:pt>
                <c:pt idx="106">
                  <c:v>1840</c:v>
                </c:pt>
                <c:pt idx="107">
                  <c:v>1839.9</c:v>
                </c:pt>
                <c:pt idx="108">
                  <c:v>1839.9</c:v>
                </c:pt>
                <c:pt idx="109">
                  <c:v>1839.8</c:v>
                </c:pt>
                <c:pt idx="110">
                  <c:v>1839.7</c:v>
                </c:pt>
                <c:pt idx="111">
                  <c:v>1839.6</c:v>
                </c:pt>
                <c:pt idx="112">
                  <c:v>1839.5</c:v>
                </c:pt>
                <c:pt idx="113">
                  <c:v>1839.3</c:v>
                </c:pt>
                <c:pt idx="114">
                  <c:v>1839.2</c:v>
                </c:pt>
                <c:pt idx="115">
                  <c:v>1839.1</c:v>
                </c:pt>
                <c:pt idx="116">
                  <c:v>1839</c:v>
                </c:pt>
                <c:pt idx="117">
                  <c:v>1838.9</c:v>
                </c:pt>
                <c:pt idx="118">
                  <c:v>1838.8</c:v>
                </c:pt>
                <c:pt idx="119">
                  <c:v>1838.7</c:v>
                </c:pt>
                <c:pt idx="120">
                  <c:v>1838.6</c:v>
                </c:pt>
              </c:numCache>
            </c:numRef>
          </c:yVal>
          <c:smooth val="1"/>
          <c:extLst>
            <c:ext xmlns:c16="http://schemas.microsoft.com/office/drawing/2014/chart" uri="{C3380CC4-5D6E-409C-BE32-E72D297353CC}">
              <c16:uniqueId val="{00000003-937D-41A3-ABDC-34B5BBA9CEA7}"/>
            </c:ext>
          </c:extLst>
        </c:ser>
        <c:ser>
          <c:idx val="0"/>
          <c:order val="4"/>
          <c:tx>
            <c:v>10 Percent Annual Chance</c:v>
          </c:tx>
          <c:spPr>
            <a:ln>
              <a:solidFill>
                <a:srgbClr val="33CC33"/>
              </a:solidFill>
            </a:ln>
          </c:spPr>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Taloga_Inf_hyd!$B$4:$B$3470</c:f>
              <c:numCache>
                <c:formatCode>General</c:formatCode>
                <c:ptCount val="3467"/>
                <c:pt idx="0">
                  <c:v>1828.9</c:v>
                </c:pt>
                <c:pt idx="1">
                  <c:v>1828.9</c:v>
                </c:pt>
                <c:pt idx="2">
                  <c:v>1828.9</c:v>
                </c:pt>
                <c:pt idx="3">
                  <c:v>1828.9</c:v>
                </c:pt>
                <c:pt idx="4">
                  <c:v>1828.9</c:v>
                </c:pt>
                <c:pt idx="5">
                  <c:v>1828.9</c:v>
                </c:pt>
                <c:pt idx="6">
                  <c:v>1828.9</c:v>
                </c:pt>
                <c:pt idx="7">
                  <c:v>1829</c:v>
                </c:pt>
                <c:pt idx="8">
                  <c:v>1829</c:v>
                </c:pt>
                <c:pt idx="9">
                  <c:v>1829.2</c:v>
                </c:pt>
                <c:pt idx="10">
                  <c:v>1829.4</c:v>
                </c:pt>
                <c:pt idx="11">
                  <c:v>1829.5</c:v>
                </c:pt>
                <c:pt idx="12">
                  <c:v>1829.6</c:v>
                </c:pt>
                <c:pt idx="13">
                  <c:v>1830.1</c:v>
                </c:pt>
                <c:pt idx="14">
                  <c:v>1831.5</c:v>
                </c:pt>
                <c:pt idx="15">
                  <c:v>1835.1</c:v>
                </c:pt>
                <c:pt idx="16">
                  <c:v>1836</c:v>
                </c:pt>
                <c:pt idx="17">
                  <c:v>1836.2</c:v>
                </c:pt>
                <c:pt idx="18">
                  <c:v>1836.1</c:v>
                </c:pt>
                <c:pt idx="19">
                  <c:v>1836.1</c:v>
                </c:pt>
                <c:pt idx="20">
                  <c:v>1836.1</c:v>
                </c:pt>
                <c:pt idx="21">
                  <c:v>1836.1</c:v>
                </c:pt>
                <c:pt idx="22">
                  <c:v>1836.1</c:v>
                </c:pt>
                <c:pt idx="23">
                  <c:v>1836</c:v>
                </c:pt>
                <c:pt idx="24">
                  <c:v>1836</c:v>
                </c:pt>
                <c:pt idx="25">
                  <c:v>1836</c:v>
                </c:pt>
                <c:pt idx="26">
                  <c:v>1835.9</c:v>
                </c:pt>
                <c:pt idx="27">
                  <c:v>1835.9</c:v>
                </c:pt>
                <c:pt idx="28">
                  <c:v>1835.9</c:v>
                </c:pt>
                <c:pt idx="29">
                  <c:v>1835.9</c:v>
                </c:pt>
                <c:pt idx="30">
                  <c:v>1836</c:v>
                </c:pt>
                <c:pt idx="31">
                  <c:v>1836.1</c:v>
                </c:pt>
                <c:pt idx="32">
                  <c:v>1836.2</c:v>
                </c:pt>
                <c:pt idx="33">
                  <c:v>1836.3</c:v>
                </c:pt>
                <c:pt idx="34">
                  <c:v>1836.3</c:v>
                </c:pt>
                <c:pt idx="35">
                  <c:v>1836.3</c:v>
                </c:pt>
                <c:pt idx="36">
                  <c:v>1836.3</c:v>
                </c:pt>
                <c:pt idx="37">
                  <c:v>1836.2</c:v>
                </c:pt>
                <c:pt idx="38">
                  <c:v>1836.1</c:v>
                </c:pt>
                <c:pt idx="39">
                  <c:v>1836</c:v>
                </c:pt>
                <c:pt idx="40">
                  <c:v>1835.9</c:v>
                </c:pt>
                <c:pt idx="41">
                  <c:v>1835.9</c:v>
                </c:pt>
                <c:pt idx="42">
                  <c:v>1835.8</c:v>
                </c:pt>
                <c:pt idx="43">
                  <c:v>1835.7</c:v>
                </c:pt>
                <c:pt idx="44">
                  <c:v>1835.6</c:v>
                </c:pt>
                <c:pt idx="45">
                  <c:v>1835.6</c:v>
                </c:pt>
                <c:pt idx="46">
                  <c:v>1835.5</c:v>
                </c:pt>
                <c:pt idx="47">
                  <c:v>1835.4</c:v>
                </c:pt>
                <c:pt idx="48">
                  <c:v>1835.4</c:v>
                </c:pt>
                <c:pt idx="49">
                  <c:v>1835.3</c:v>
                </c:pt>
                <c:pt idx="50">
                  <c:v>1835.3</c:v>
                </c:pt>
                <c:pt idx="51">
                  <c:v>1835.2</c:v>
                </c:pt>
                <c:pt idx="52">
                  <c:v>1835.2</c:v>
                </c:pt>
                <c:pt idx="53">
                  <c:v>1835.1</c:v>
                </c:pt>
                <c:pt idx="54">
                  <c:v>1835.1</c:v>
                </c:pt>
                <c:pt idx="55">
                  <c:v>1835</c:v>
                </c:pt>
                <c:pt idx="56">
                  <c:v>1835</c:v>
                </c:pt>
                <c:pt idx="57">
                  <c:v>1835</c:v>
                </c:pt>
                <c:pt idx="58">
                  <c:v>1834.9</c:v>
                </c:pt>
                <c:pt idx="59">
                  <c:v>1834.9</c:v>
                </c:pt>
                <c:pt idx="60">
                  <c:v>1834.9</c:v>
                </c:pt>
                <c:pt idx="61">
                  <c:v>1834.9</c:v>
                </c:pt>
                <c:pt idx="62">
                  <c:v>1834.8</c:v>
                </c:pt>
                <c:pt idx="63">
                  <c:v>1834.8</c:v>
                </c:pt>
                <c:pt idx="64">
                  <c:v>1834.8</c:v>
                </c:pt>
                <c:pt idx="65">
                  <c:v>1834.8</c:v>
                </c:pt>
                <c:pt idx="66">
                  <c:v>1834.7</c:v>
                </c:pt>
                <c:pt idx="67">
                  <c:v>1834.7</c:v>
                </c:pt>
                <c:pt idx="68">
                  <c:v>1834.7</c:v>
                </c:pt>
                <c:pt idx="69">
                  <c:v>1834.7</c:v>
                </c:pt>
                <c:pt idx="70">
                  <c:v>1834.7</c:v>
                </c:pt>
                <c:pt idx="71">
                  <c:v>1834.7</c:v>
                </c:pt>
                <c:pt idx="72">
                  <c:v>1834.7</c:v>
                </c:pt>
                <c:pt idx="73">
                  <c:v>1834.7</c:v>
                </c:pt>
                <c:pt idx="74">
                  <c:v>1834.7</c:v>
                </c:pt>
                <c:pt idx="75">
                  <c:v>1834.7</c:v>
                </c:pt>
                <c:pt idx="76">
                  <c:v>1834.8</c:v>
                </c:pt>
                <c:pt idx="77">
                  <c:v>1834.9</c:v>
                </c:pt>
                <c:pt idx="78">
                  <c:v>1835</c:v>
                </c:pt>
                <c:pt idx="79">
                  <c:v>1835.2</c:v>
                </c:pt>
                <c:pt idx="80">
                  <c:v>1835.5</c:v>
                </c:pt>
                <c:pt idx="81">
                  <c:v>1835.7</c:v>
                </c:pt>
                <c:pt idx="82">
                  <c:v>1836</c:v>
                </c:pt>
                <c:pt idx="83">
                  <c:v>1836.2</c:v>
                </c:pt>
                <c:pt idx="84">
                  <c:v>1836.4</c:v>
                </c:pt>
                <c:pt idx="85">
                  <c:v>1836.6</c:v>
                </c:pt>
                <c:pt idx="86">
                  <c:v>1836.7</c:v>
                </c:pt>
                <c:pt idx="87">
                  <c:v>1836.8</c:v>
                </c:pt>
                <c:pt idx="88">
                  <c:v>1836.9</c:v>
                </c:pt>
                <c:pt idx="89">
                  <c:v>1837</c:v>
                </c:pt>
                <c:pt idx="90">
                  <c:v>1837.1</c:v>
                </c:pt>
                <c:pt idx="91">
                  <c:v>1837.1</c:v>
                </c:pt>
                <c:pt idx="92">
                  <c:v>1837.1</c:v>
                </c:pt>
                <c:pt idx="93">
                  <c:v>1837.1</c:v>
                </c:pt>
                <c:pt idx="94">
                  <c:v>1837.1</c:v>
                </c:pt>
                <c:pt idx="95">
                  <c:v>1837.1</c:v>
                </c:pt>
                <c:pt idx="96">
                  <c:v>1837.1</c:v>
                </c:pt>
                <c:pt idx="97">
                  <c:v>1837</c:v>
                </c:pt>
                <c:pt idx="98">
                  <c:v>1837</c:v>
                </c:pt>
                <c:pt idx="99">
                  <c:v>1836.9</c:v>
                </c:pt>
                <c:pt idx="100">
                  <c:v>1836.9</c:v>
                </c:pt>
                <c:pt idx="101">
                  <c:v>1836.9</c:v>
                </c:pt>
                <c:pt idx="102">
                  <c:v>1836.8</c:v>
                </c:pt>
                <c:pt idx="103">
                  <c:v>1836.8</c:v>
                </c:pt>
                <c:pt idx="104">
                  <c:v>1836.7</c:v>
                </c:pt>
                <c:pt idx="105">
                  <c:v>1836.7</c:v>
                </c:pt>
                <c:pt idx="106">
                  <c:v>1836.6</c:v>
                </c:pt>
                <c:pt idx="107">
                  <c:v>1836.6</c:v>
                </c:pt>
                <c:pt idx="108">
                  <c:v>1836.5</c:v>
                </c:pt>
                <c:pt idx="109">
                  <c:v>1836.5</c:v>
                </c:pt>
                <c:pt idx="110">
                  <c:v>1836.4</c:v>
                </c:pt>
                <c:pt idx="111">
                  <c:v>1836.4</c:v>
                </c:pt>
                <c:pt idx="112">
                  <c:v>1836.3</c:v>
                </c:pt>
                <c:pt idx="113">
                  <c:v>1836.3</c:v>
                </c:pt>
                <c:pt idx="114">
                  <c:v>1836.2</c:v>
                </c:pt>
                <c:pt idx="115">
                  <c:v>1836.2</c:v>
                </c:pt>
                <c:pt idx="116">
                  <c:v>1836.1</c:v>
                </c:pt>
                <c:pt idx="117">
                  <c:v>1836.1</c:v>
                </c:pt>
                <c:pt idx="118">
                  <c:v>1836</c:v>
                </c:pt>
                <c:pt idx="119">
                  <c:v>1836</c:v>
                </c:pt>
                <c:pt idx="120">
                  <c:v>1835.9</c:v>
                </c:pt>
              </c:numCache>
            </c:numRef>
          </c:yVal>
          <c:smooth val="1"/>
          <c:extLst>
            <c:ext xmlns:c16="http://schemas.microsoft.com/office/drawing/2014/chart" uri="{C3380CC4-5D6E-409C-BE32-E72D297353CC}">
              <c16:uniqueId val="{00000004-937D-41A3-ABDC-34B5BBA9CEA7}"/>
            </c:ext>
          </c:extLst>
        </c:ser>
        <c:ser>
          <c:idx val="5"/>
          <c:order val="5"/>
          <c:tx>
            <c:v>1 Percent Minus Annual Chance</c:v>
          </c:tx>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Taloga_Inf_hyd!$H$4:$H$3470</c:f>
              <c:numCache>
                <c:formatCode>General</c:formatCode>
                <c:ptCount val="3467"/>
                <c:pt idx="0">
                  <c:v>1828.9</c:v>
                </c:pt>
                <c:pt idx="1">
                  <c:v>1828.9</c:v>
                </c:pt>
                <c:pt idx="2">
                  <c:v>1828.9</c:v>
                </c:pt>
                <c:pt idx="3">
                  <c:v>1828.9</c:v>
                </c:pt>
                <c:pt idx="4">
                  <c:v>1828.9</c:v>
                </c:pt>
                <c:pt idx="5">
                  <c:v>1828.9</c:v>
                </c:pt>
                <c:pt idx="6">
                  <c:v>1829</c:v>
                </c:pt>
                <c:pt idx="7">
                  <c:v>1829</c:v>
                </c:pt>
                <c:pt idx="8">
                  <c:v>1829.2</c:v>
                </c:pt>
                <c:pt idx="9">
                  <c:v>1829.4</c:v>
                </c:pt>
                <c:pt idx="10">
                  <c:v>1829.5</c:v>
                </c:pt>
                <c:pt idx="11">
                  <c:v>1829.5</c:v>
                </c:pt>
                <c:pt idx="12">
                  <c:v>1829.7</c:v>
                </c:pt>
                <c:pt idx="13">
                  <c:v>1830.6</c:v>
                </c:pt>
                <c:pt idx="14">
                  <c:v>1834.5</c:v>
                </c:pt>
                <c:pt idx="15">
                  <c:v>1836.9</c:v>
                </c:pt>
                <c:pt idx="16">
                  <c:v>1837.7</c:v>
                </c:pt>
                <c:pt idx="17">
                  <c:v>1837.8</c:v>
                </c:pt>
                <c:pt idx="18">
                  <c:v>1837.7</c:v>
                </c:pt>
                <c:pt idx="19">
                  <c:v>1837.7</c:v>
                </c:pt>
                <c:pt idx="20">
                  <c:v>1837.7</c:v>
                </c:pt>
                <c:pt idx="21">
                  <c:v>1837.8</c:v>
                </c:pt>
                <c:pt idx="22">
                  <c:v>1837.7</c:v>
                </c:pt>
                <c:pt idx="23">
                  <c:v>1837.6</c:v>
                </c:pt>
                <c:pt idx="24">
                  <c:v>1837.5</c:v>
                </c:pt>
                <c:pt idx="25">
                  <c:v>1837.5</c:v>
                </c:pt>
                <c:pt idx="26">
                  <c:v>1837.6</c:v>
                </c:pt>
                <c:pt idx="27">
                  <c:v>1837.8</c:v>
                </c:pt>
                <c:pt idx="28">
                  <c:v>1838</c:v>
                </c:pt>
                <c:pt idx="29">
                  <c:v>1838.1</c:v>
                </c:pt>
                <c:pt idx="30">
                  <c:v>1838.2</c:v>
                </c:pt>
                <c:pt idx="31">
                  <c:v>1838.1</c:v>
                </c:pt>
                <c:pt idx="32">
                  <c:v>1838</c:v>
                </c:pt>
                <c:pt idx="33">
                  <c:v>1837.8</c:v>
                </c:pt>
                <c:pt idx="34">
                  <c:v>1837.7</c:v>
                </c:pt>
                <c:pt idx="35">
                  <c:v>1837.5</c:v>
                </c:pt>
                <c:pt idx="36">
                  <c:v>1837.4</c:v>
                </c:pt>
                <c:pt idx="37">
                  <c:v>1837.3</c:v>
                </c:pt>
                <c:pt idx="38">
                  <c:v>1837.2</c:v>
                </c:pt>
                <c:pt idx="39">
                  <c:v>1837.1</c:v>
                </c:pt>
                <c:pt idx="40">
                  <c:v>1837</c:v>
                </c:pt>
                <c:pt idx="41">
                  <c:v>1836.9</c:v>
                </c:pt>
                <c:pt idx="42">
                  <c:v>1836.9</c:v>
                </c:pt>
                <c:pt idx="43">
                  <c:v>1836.8</c:v>
                </c:pt>
                <c:pt idx="44">
                  <c:v>1836.7</c:v>
                </c:pt>
                <c:pt idx="45">
                  <c:v>1836.6</c:v>
                </c:pt>
                <c:pt idx="46">
                  <c:v>1836.6</c:v>
                </c:pt>
                <c:pt idx="47">
                  <c:v>1836.5</c:v>
                </c:pt>
                <c:pt idx="48">
                  <c:v>1836.4</c:v>
                </c:pt>
                <c:pt idx="49">
                  <c:v>1836.4</c:v>
                </c:pt>
                <c:pt idx="50">
                  <c:v>1836.3</c:v>
                </c:pt>
                <c:pt idx="51">
                  <c:v>1836.3</c:v>
                </c:pt>
                <c:pt idx="52">
                  <c:v>1836.3</c:v>
                </c:pt>
                <c:pt idx="53">
                  <c:v>1836.2</c:v>
                </c:pt>
                <c:pt idx="54">
                  <c:v>1836.2</c:v>
                </c:pt>
                <c:pt idx="55">
                  <c:v>1836.1</c:v>
                </c:pt>
                <c:pt idx="56">
                  <c:v>1836.1</c:v>
                </c:pt>
                <c:pt idx="57">
                  <c:v>1836.2</c:v>
                </c:pt>
                <c:pt idx="58">
                  <c:v>1836.8</c:v>
                </c:pt>
                <c:pt idx="59">
                  <c:v>1837.8</c:v>
                </c:pt>
                <c:pt idx="60">
                  <c:v>1838.9</c:v>
                </c:pt>
                <c:pt idx="61">
                  <c:v>1839.7</c:v>
                </c:pt>
                <c:pt idx="62">
                  <c:v>1840.3</c:v>
                </c:pt>
                <c:pt idx="63">
                  <c:v>1840.8</c:v>
                </c:pt>
                <c:pt idx="64">
                  <c:v>1841.1</c:v>
                </c:pt>
                <c:pt idx="65">
                  <c:v>1841.4</c:v>
                </c:pt>
                <c:pt idx="66">
                  <c:v>1841.6</c:v>
                </c:pt>
                <c:pt idx="67">
                  <c:v>1841.9</c:v>
                </c:pt>
                <c:pt idx="68">
                  <c:v>1842</c:v>
                </c:pt>
                <c:pt idx="69">
                  <c:v>1842.2</c:v>
                </c:pt>
                <c:pt idx="70">
                  <c:v>1842.3</c:v>
                </c:pt>
                <c:pt idx="71">
                  <c:v>1842.4</c:v>
                </c:pt>
                <c:pt idx="72">
                  <c:v>1842.5</c:v>
                </c:pt>
                <c:pt idx="73">
                  <c:v>1842.5</c:v>
                </c:pt>
                <c:pt idx="74">
                  <c:v>1842.6</c:v>
                </c:pt>
                <c:pt idx="75">
                  <c:v>1842.6</c:v>
                </c:pt>
                <c:pt idx="76">
                  <c:v>1842.6</c:v>
                </c:pt>
                <c:pt idx="77">
                  <c:v>1842.6</c:v>
                </c:pt>
                <c:pt idx="78">
                  <c:v>1842.6</c:v>
                </c:pt>
                <c:pt idx="79">
                  <c:v>1842.5</c:v>
                </c:pt>
                <c:pt idx="80">
                  <c:v>1842.5</c:v>
                </c:pt>
                <c:pt idx="81">
                  <c:v>1842.4</c:v>
                </c:pt>
                <c:pt idx="82">
                  <c:v>1842.3</c:v>
                </c:pt>
                <c:pt idx="83">
                  <c:v>1842.3</c:v>
                </c:pt>
                <c:pt idx="84">
                  <c:v>1842.2</c:v>
                </c:pt>
                <c:pt idx="85">
                  <c:v>1842.1</c:v>
                </c:pt>
                <c:pt idx="86">
                  <c:v>1842</c:v>
                </c:pt>
                <c:pt idx="87">
                  <c:v>1841.9</c:v>
                </c:pt>
                <c:pt idx="88">
                  <c:v>1841.8</c:v>
                </c:pt>
                <c:pt idx="89">
                  <c:v>1841.6</c:v>
                </c:pt>
                <c:pt idx="90">
                  <c:v>1841.5</c:v>
                </c:pt>
                <c:pt idx="91">
                  <c:v>1841.4</c:v>
                </c:pt>
                <c:pt idx="92">
                  <c:v>1841.3</c:v>
                </c:pt>
                <c:pt idx="93">
                  <c:v>1841.2</c:v>
                </c:pt>
                <c:pt idx="94">
                  <c:v>1841</c:v>
                </c:pt>
                <c:pt idx="95">
                  <c:v>1840.9</c:v>
                </c:pt>
                <c:pt idx="96">
                  <c:v>1840.8</c:v>
                </c:pt>
                <c:pt idx="97">
                  <c:v>1840.6</c:v>
                </c:pt>
                <c:pt idx="98">
                  <c:v>1840.5</c:v>
                </c:pt>
                <c:pt idx="99">
                  <c:v>1840.4</c:v>
                </c:pt>
                <c:pt idx="100">
                  <c:v>1840.3</c:v>
                </c:pt>
                <c:pt idx="101">
                  <c:v>1840.2</c:v>
                </c:pt>
                <c:pt idx="102">
                  <c:v>1840.1</c:v>
                </c:pt>
                <c:pt idx="103">
                  <c:v>1839.9</c:v>
                </c:pt>
                <c:pt idx="104">
                  <c:v>1839.8</c:v>
                </c:pt>
                <c:pt idx="105">
                  <c:v>1839.7</c:v>
                </c:pt>
                <c:pt idx="106">
                  <c:v>1839.6</c:v>
                </c:pt>
                <c:pt idx="107">
                  <c:v>1839.5</c:v>
                </c:pt>
                <c:pt idx="108">
                  <c:v>1839.4</c:v>
                </c:pt>
                <c:pt idx="109">
                  <c:v>1839.3</c:v>
                </c:pt>
                <c:pt idx="110">
                  <c:v>1839.2</c:v>
                </c:pt>
                <c:pt idx="111">
                  <c:v>1839.1</c:v>
                </c:pt>
                <c:pt idx="112">
                  <c:v>1839</c:v>
                </c:pt>
                <c:pt idx="113">
                  <c:v>1838.9</c:v>
                </c:pt>
                <c:pt idx="114">
                  <c:v>1838.8</c:v>
                </c:pt>
                <c:pt idx="115">
                  <c:v>1838.7</c:v>
                </c:pt>
                <c:pt idx="116">
                  <c:v>1838.6</c:v>
                </c:pt>
                <c:pt idx="117">
                  <c:v>1838.5</c:v>
                </c:pt>
                <c:pt idx="118">
                  <c:v>1838.4</c:v>
                </c:pt>
                <c:pt idx="119">
                  <c:v>1838.4</c:v>
                </c:pt>
                <c:pt idx="120">
                  <c:v>1838.3</c:v>
                </c:pt>
              </c:numCache>
            </c:numRef>
          </c:yVal>
          <c:smooth val="1"/>
          <c:extLst>
            <c:ext xmlns:c16="http://schemas.microsoft.com/office/drawing/2014/chart" uri="{C3380CC4-5D6E-409C-BE32-E72D297353CC}">
              <c16:uniqueId val="{00000005-937D-41A3-ABDC-34B5BBA9CEA7}"/>
            </c:ext>
          </c:extLst>
        </c:ser>
        <c:ser>
          <c:idx val="6"/>
          <c:order val="6"/>
          <c:tx>
            <c:v>1 Percent Plus Annual Chance</c:v>
          </c:tx>
          <c:marker>
            <c:symbol val="none"/>
          </c:marker>
          <c:xVal>
            <c:numRef>
              <c:f>Taloga_Inf_hyd!$A$4:$A$3470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Taloga_Inf_hyd!$G$4:$G$3470</c:f>
              <c:numCache>
                <c:formatCode>General</c:formatCode>
                <c:ptCount val="3467"/>
                <c:pt idx="0">
                  <c:v>1828.9</c:v>
                </c:pt>
                <c:pt idx="1">
                  <c:v>1828.9</c:v>
                </c:pt>
                <c:pt idx="2">
                  <c:v>1828.9</c:v>
                </c:pt>
                <c:pt idx="3">
                  <c:v>1828.9</c:v>
                </c:pt>
                <c:pt idx="4">
                  <c:v>1828.9</c:v>
                </c:pt>
                <c:pt idx="5">
                  <c:v>1829</c:v>
                </c:pt>
                <c:pt idx="6">
                  <c:v>1829</c:v>
                </c:pt>
                <c:pt idx="7">
                  <c:v>1829.3</c:v>
                </c:pt>
                <c:pt idx="8">
                  <c:v>1829.5</c:v>
                </c:pt>
                <c:pt idx="9">
                  <c:v>1829.5</c:v>
                </c:pt>
                <c:pt idx="10">
                  <c:v>1829.5</c:v>
                </c:pt>
                <c:pt idx="11">
                  <c:v>1829.6</c:v>
                </c:pt>
                <c:pt idx="12">
                  <c:v>1830.1</c:v>
                </c:pt>
                <c:pt idx="13">
                  <c:v>1831.9</c:v>
                </c:pt>
                <c:pt idx="14">
                  <c:v>1837.5</c:v>
                </c:pt>
                <c:pt idx="15">
                  <c:v>1839.8</c:v>
                </c:pt>
                <c:pt idx="16">
                  <c:v>1840.3</c:v>
                </c:pt>
                <c:pt idx="17">
                  <c:v>1840.3</c:v>
                </c:pt>
                <c:pt idx="18">
                  <c:v>1840.5</c:v>
                </c:pt>
                <c:pt idx="19">
                  <c:v>1840.6</c:v>
                </c:pt>
                <c:pt idx="20">
                  <c:v>1840.4</c:v>
                </c:pt>
                <c:pt idx="21">
                  <c:v>1840.3</c:v>
                </c:pt>
                <c:pt idx="22">
                  <c:v>1840.3</c:v>
                </c:pt>
                <c:pt idx="23">
                  <c:v>1840.5</c:v>
                </c:pt>
                <c:pt idx="24">
                  <c:v>1840.8</c:v>
                </c:pt>
                <c:pt idx="25">
                  <c:v>1841</c:v>
                </c:pt>
                <c:pt idx="26">
                  <c:v>1841</c:v>
                </c:pt>
                <c:pt idx="27">
                  <c:v>1840.8</c:v>
                </c:pt>
                <c:pt idx="28">
                  <c:v>1840.6</c:v>
                </c:pt>
                <c:pt idx="29">
                  <c:v>1840.3</c:v>
                </c:pt>
                <c:pt idx="30">
                  <c:v>1840.1</c:v>
                </c:pt>
                <c:pt idx="31">
                  <c:v>1839.9</c:v>
                </c:pt>
                <c:pt idx="32">
                  <c:v>1839.7</c:v>
                </c:pt>
                <c:pt idx="33">
                  <c:v>1839.6</c:v>
                </c:pt>
                <c:pt idx="34">
                  <c:v>1839.4</c:v>
                </c:pt>
                <c:pt idx="35">
                  <c:v>1839.3</c:v>
                </c:pt>
                <c:pt idx="36">
                  <c:v>1839.2</c:v>
                </c:pt>
                <c:pt idx="37">
                  <c:v>1839</c:v>
                </c:pt>
                <c:pt idx="38">
                  <c:v>1838.9</c:v>
                </c:pt>
                <c:pt idx="39">
                  <c:v>1838.8</c:v>
                </c:pt>
                <c:pt idx="40">
                  <c:v>1838.7</c:v>
                </c:pt>
                <c:pt idx="41">
                  <c:v>1838.7</c:v>
                </c:pt>
                <c:pt idx="42">
                  <c:v>1839.4</c:v>
                </c:pt>
                <c:pt idx="43">
                  <c:v>1841.2</c:v>
                </c:pt>
                <c:pt idx="44">
                  <c:v>1843</c:v>
                </c:pt>
                <c:pt idx="45">
                  <c:v>1844.2</c:v>
                </c:pt>
                <c:pt idx="46">
                  <c:v>1844.9</c:v>
                </c:pt>
                <c:pt idx="47">
                  <c:v>1845.5</c:v>
                </c:pt>
                <c:pt idx="48">
                  <c:v>1846</c:v>
                </c:pt>
                <c:pt idx="49">
                  <c:v>1846.4</c:v>
                </c:pt>
                <c:pt idx="50">
                  <c:v>1846.9</c:v>
                </c:pt>
                <c:pt idx="51">
                  <c:v>1847.3</c:v>
                </c:pt>
                <c:pt idx="52">
                  <c:v>1847.7</c:v>
                </c:pt>
                <c:pt idx="53">
                  <c:v>1848.1</c:v>
                </c:pt>
                <c:pt idx="54">
                  <c:v>1848.5</c:v>
                </c:pt>
                <c:pt idx="55">
                  <c:v>1848.8</c:v>
                </c:pt>
                <c:pt idx="56">
                  <c:v>1849.1</c:v>
                </c:pt>
                <c:pt idx="57">
                  <c:v>1849.4</c:v>
                </c:pt>
                <c:pt idx="58">
                  <c:v>1849.6</c:v>
                </c:pt>
                <c:pt idx="59">
                  <c:v>1849.9</c:v>
                </c:pt>
                <c:pt idx="60">
                  <c:v>1850</c:v>
                </c:pt>
                <c:pt idx="61">
                  <c:v>1850.2</c:v>
                </c:pt>
                <c:pt idx="62">
                  <c:v>1850.3</c:v>
                </c:pt>
                <c:pt idx="63">
                  <c:v>1850.4</c:v>
                </c:pt>
                <c:pt idx="64">
                  <c:v>1850.5</c:v>
                </c:pt>
                <c:pt idx="65">
                  <c:v>1850.5</c:v>
                </c:pt>
                <c:pt idx="66">
                  <c:v>1850.5</c:v>
                </c:pt>
                <c:pt idx="67">
                  <c:v>1850.5</c:v>
                </c:pt>
                <c:pt idx="68">
                  <c:v>1850.4</c:v>
                </c:pt>
                <c:pt idx="69">
                  <c:v>1850.4</c:v>
                </c:pt>
                <c:pt idx="70">
                  <c:v>1850.3</c:v>
                </c:pt>
                <c:pt idx="71">
                  <c:v>1850.2</c:v>
                </c:pt>
                <c:pt idx="72">
                  <c:v>1850</c:v>
                </c:pt>
                <c:pt idx="73">
                  <c:v>1849.9</c:v>
                </c:pt>
                <c:pt idx="74">
                  <c:v>1849.7</c:v>
                </c:pt>
                <c:pt idx="75">
                  <c:v>1849.5</c:v>
                </c:pt>
                <c:pt idx="76">
                  <c:v>1849.3</c:v>
                </c:pt>
                <c:pt idx="77">
                  <c:v>1849.1</c:v>
                </c:pt>
                <c:pt idx="78">
                  <c:v>1848.9</c:v>
                </c:pt>
                <c:pt idx="79">
                  <c:v>1848.6</c:v>
                </c:pt>
                <c:pt idx="80">
                  <c:v>1848.4</c:v>
                </c:pt>
                <c:pt idx="81">
                  <c:v>1848.2</c:v>
                </c:pt>
                <c:pt idx="82">
                  <c:v>1847.9</c:v>
                </c:pt>
                <c:pt idx="83">
                  <c:v>1847.7</c:v>
                </c:pt>
                <c:pt idx="84">
                  <c:v>1847.5</c:v>
                </c:pt>
                <c:pt idx="85">
                  <c:v>1847.2</c:v>
                </c:pt>
                <c:pt idx="86">
                  <c:v>1847</c:v>
                </c:pt>
                <c:pt idx="87">
                  <c:v>1846.7</c:v>
                </c:pt>
                <c:pt idx="88">
                  <c:v>1846.5</c:v>
                </c:pt>
                <c:pt idx="89">
                  <c:v>1846.3</c:v>
                </c:pt>
                <c:pt idx="90">
                  <c:v>1846</c:v>
                </c:pt>
                <c:pt idx="91">
                  <c:v>1845.8</c:v>
                </c:pt>
                <c:pt idx="92">
                  <c:v>1845.6</c:v>
                </c:pt>
                <c:pt idx="93">
                  <c:v>1845.3</c:v>
                </c:pt>
                <c:pt idx="94">
                  <c:v>1845.1</c:v>
                </c:pt>
                <c:pt idx="95">
                  <c:v>1844.9</c:v>
                </c:pt>
                <c:pt idx="96">
                  <c:v>1844.7</c:v>
                </c:pt>
                <c:pt idx="97">
                  <c:v>1844.4</c:v>
                </c:pt>
                <c:pt idx="98">
                  <c:v>1844.2</c:v>
                </c:pt>
                <c:pt idx="99">
                  <c:v>1844</c:v>
                </c:pt>
                <c:pt idx="100">
                  <c:v>1843.8</c:v>
                </c:pt>
                <c:pt idx="101">
                  <c:v>1843.6</c:v>
                </c:pt>
                <c:pt idx="102">
                  <c:v>1843.5</c:v>
                </c:pt>
                <c:pt idx="103">
                  <c:v>1843.3</c:v>
                </c:pt>
                <c:pt idx="104">
                  <c:v>1843.1</c:v>
                </c:pt>
                <c:pt idx="105">
                  <c:v>1842.9</c:v>
                </c:pt>
                <c:pt idx="106">
                  <c:v>1842.7</c:v>
                </c:pt>
                <c:pt idx="107">
                  <c:v>1842.6</c:v>
                </c:pt>
                <c:pt idx="108">
                  <c:v>1842.4</c:v>
                </c:pt>
                <c:pt idx="109">
                  <c:v>1842.2</c:v>
                </c:pt>
                <c:pt idx="110">
                  <c:v>1842.1</c:v>
                </c:pt>
                <c:pt idx="111">
                  <c:v>1841.9</c:v>
                </c:pt>
                <c:pt idx="112">
                  <c:v>1841.8</c:v>
                </c:pt>
                <c:pt idx="113">
                  <c:v>1841.6</c:v>
                </c:pt>
                <c:pt idx="114">
                  <c:v>1841.5</c:v>
                </c:pt>
                <c:pt idx="115">
                  <c:v>1841.3</c:v>
                </c:pt>
                <c:pt idx="116">
                  <c:v>1841.2</c:v>
                </c:pt>
                <c:pt idx="117">
                  <c:v>1841</c:v>
                </c:pt>
                <c:pt idx="118">
                  <c:v>1840.9</c:v>
                </c:pt>
                <c:pt idx="119">
                  <c:v>1840.8</c:v>
                </c:pt>
                <c:pt idx="120">
                  <c:v>1840.6</c:v>
                </c:pt>
              </c:numCache>
            </c:numRef>
          </c:yVal>
          <c:smooth val="1"/>
          <c:extLst>
            <c:ext xmlns:c16="http://schemas.microsoft.com/office/drawing/2014/chart" uri="{C3380CC4-5D6E-409C-BE32-E72D297353CC}">
              <c16:uniqueId val="{00000006-937D-41A3-ABDC-34B5BBA9CEA7}"/>
            </c:ext>
          </c:extLst>
        </c:ser>
        <c:dLbls>
          <c:showLegendKey val="0"/>
          <c:showVal val="0"/>
          <c:showCatName val="0"/>
          <c:showSerName val="0"/>
          <c:showPercent val="0"/>
          <c:showBubbleSize val="0"/>
        </c:dLbls>
        <c:axId val="176171264"/>
        <c:axId val="176173440"/>
      </c:scatterChart>
      <c:valAx>
        <c:axId val="176171264"/>
        <c:scaling>
          <c:orientation val="minMax"/>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6173440"/>
        <c:crosses val="autoZero"/>
        <c:crossBetween val="midCat"/>
        <c:majorUnit val="24"/>
        <c:minorUnit val="0.5"/>
      </c:valAx>
      <c:valAx>
        <c:axId val="176173440"/>
        <c:scaling>
          <c:orientation val="minMax"/>
        </c:scaling>
        <c:delete val="0"/>
        <c:axPos val="l"/>
        <c:majorGridlines/>
        <c:title>
          <c:tx>
            <c:rich>
              <a:bodyPr rot="-5400000" vert="horz"/>
              <a:lstStyle/>
              <a:p>
                <a:pPr>
                  <a:defRPr/>
                </a:pPr>
                <a:r>
                  <a:rPr lang="en-US"/>
                  <a:t>Stage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6171264"/>
        <c:crosses val="autoZero"/>
        <c:crossBetween val="midCat"/>
      </c:valAx>
      <c:spPr>
        <a:ln>
          <a:solidFill>
            <a:schemeClr val="tx1"/>
          </a:solidFill>
        </a:ln>
      </c:spPr>
    </c:plotArea>
    <c:legend>
      <c:legendPos val="r"/>
      <c:layout>
        <c:manualLayout>
          <c:xMode val="edge"/>
          <c:yMode val="edge"/>
          <c:x val="0.63838713785895695"/>
          <c:y val="0.56116557038200243"/>
          <c:w val="0.3170132307438735"/>
          <c:h val="0.28590173091338317"/>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DeerCreek_Inf_Hyd!$F$4:$F$3470</c:f>
              <c:numCache>
                <c:formatCode>0.00</c:formatCode>
                <c:ptCount val="3467"/>
                <c:pt idx="0">
                  <c:v>0</c:v>
                </c:pt>
                <c:pt idx="1">
                  <c:v>0</c:v>
                </c:pt>
                <c:pt idx="2">
                  <c:v>0</c:v>
                </c:pt>
                <c:pt idx="3">
                  <c:v>0</c:v>
                </c:pt>
                <c:pt idx="4">
                  <c:v>0</c:v>
                </c:pt>
                <c:pt idx="5">
                  <c:v>0</c:v>
                </c:pt>
                <c:pt idx="6">
                  <c:v>0</c:v>
                </c:pt>
                <c:pt idx="7">
                  <c:v>3</c:v>
                </c:pt>
                <c:pt idx="8">
                  <c:v>6</c:v>
                </c:pt>
                <c:pt idx="9">
                  <c:v>10</c:v>
                </c:pt>
                <c:pt idx="10">
                  <c:v>21</c:v>
                </c:pt>
                <c:pt idx="11">
                  <c:v>48</c:v>
                </c:pt>
                <c:pt idx="12">
                  <c:v>315</c:v>
                </c:pt>
                <c:pt idx="13">
                  <c:v>3678</c:v>
                </c:pt>
                <c:pt idx="14">
                  <c:v>13349</c:v>
                </c:pt>
                <c:pt idx="15">
                  <c:v>28181</c:v>
                </c:pt>
                <c:pt idx="16">
                  <c:v>46993</c:v>
                </c:pt>
                <c:pt idx="17">
                  <c:v>57210</c:v>
                </c:pt>
                <c:pt idx="18">
                  <c:v>72253</c:v>
                </c:pt>
                <c:pt idx="19">
                  <c:v>86669</c:v>
                </c:pt>
                <c:pt idx="20">
                  <c:v>89021</c:v>
                </c:pt>
                <c:pt idx="21">
                  <c:v>87502</c:v>
                </c:pt>
                <c:pt idx="22">
                  <c:v>87405</c:v>
                </c:pt>
                <c:pt idx="23">
                  <c:v>88520</c:v>
                </c:pt>
                <c:pt idx="24">
                  <c:v>90037</c:v>
                </c:pt>
                <c:pt idx="25">
                  <c:v>90734</c:v>
                </c:pt>
                <c:pt idx="26">
                  <c:v>89218</c:v>
                </c:pt>
                <c:pt idx="27">
                  <c:v>85470</c:v>
                </c:pt>
                <c:pt idx="28">
                  <c:v>80689</c:v>
                </c:pt>
                <c:pt idx="29">
                  <c:v>76147</c:v>
                </c:pt>
                <c:pt idx="30">
                  <c:v>72783</c:v>
                </c:pt>
                <c:pt idx="31">
                  <c:v>71100</c:v>
                </c:pt>
                <c:pt idx="32">
                  <c:v>71301</c:v>
                </c:pt>
                <c:pt idx="33">
                  <c:v>73098</c:v>
                </c:pt>
                <c:pt idx="34">
                  <c:v>75417</c:v>
                </c:pt>
                <c:pt idx="35">
                  <c:v>77018</c:v>
                </c:pt>
                <c:pt idx="36">
                  <c:v>77311</c:v>
                </c:pt>
                <c:pt idx="37">
                  <c:v>76416</c:v>
                </c:pt>
                <c:pt idx="38">
                  <c:v>74808</c:v>
                </c:pt>
                <c:pt idx="39">
                  <c:v>73004</c:v>
                </c:pt>
                <c:pt idx="40">
                  <c:v>71401</c:v>
                </c:pt>
                <c:pt idx="41">
                  <c:v>70162</c:v>
                </c:pt>
                <c:pt idx="42">
                  <c:v>69193</c:v>
                </c:pt>
                <c:pt idx="43">
                  <c:v>68244</c:v>
                </c:pt>
                <c:pt idx="44">
                  <c:v>67084</c:v>
                </c:pt>
                <c:pt idx="45">
                  <c:v>65600</c:v>
                </c:pt>
                <c:pt idx="46">
                  <c:v>63801</c:v>
                </c:pt>
                <c:pt idx="47">
                  <c:v>61770</c:v>
                </c:pt>
                <c:pt idx="48">
                  <c:v>59613</c:v>
                </c:pt>
                <c:pt idx="49">
                  <c:v>57425</c:v>
                </c:pt>
                <c:pt idx="50">
                  <c:v>55280</c:v>
                </c:pt>
                <c:pt idx="51">
                  <c:v>53229</c:v>
                </c:pt>
                <c:pt idx="52">
                  <c:v>51296</c:v>
                </c:pt>
                <c:pt idx="53">
                  <c:v>49497</c:v>
                </c:pt>
                <c:pt idx="54">
                  <c:v>47818</c:v>
                </c:pt>
                <c:pt idx="55">
                  <c:v>46282</c:v>
                </c:pt>
                <c:pt idx="56">
                  <c:v>45105</c:v>
                </c:pt>
                <c:pt idx="57">
                  <c:v>47263</c:v>
                </c:pt>
                <c:pt idx="58">
                  <c:v>69637</c:v>
                </c:pt>
                <c:pt idx="59">
                  <c:v>110096</c:v>
                </c:pt>
                <c:pt idx="60">
                  <c:v>143043</c:v>
                </c:pt>
                <c:pt idx="61">
                  <c:v>165478</c:v>
                </c:pt>
                <c:pt idx="62">
                  <c:v>182643</c:v>
                </c:pt>
                <c:pt idx="63">
                  <c:v>197602</c:v>
                </c:pt>
                <c:pt idx="64">
                  <c:v>211324</c:v>
                </c:pt>
                <c:pt idx="65">
                  <c:v>223937</c:v>
                </c:pt>
                <c:pt idx="66">
                  <c:v>235438</c:v>
                </c:pt>
                <c:pt idx="67">
                  <c:v>245803</c:v>
                </c:pt>
                <c:pt idx="68">
                  <c:v>254923</c:v>
                </c:pt>
                <c:pt idx="69">
                  <c:v>262721</c:v>
                </c:pt>
                <c:pt idx="70">
                  <c:v>269265</c:v>
                </c:pt>
                <c:pt idx="71">
                  <c:v>274638</c:v>
                </c:pt>
                <c:pt idx="72">
                  <c:v>278922</c:v>
                </c:pt>
                <c:pt idx="73">
                  <c:v>282241</c:v>
                </c:pt>
                <c:pt idx="74">
                  <c:v>284696</c:v>
                </c:pt>
                <c:pt idx="75">
                  <c:v>286302</c:v>
                </c:pt>
                <c:pt idx="76">
                  <c:v>286987</c:v>
                </c:pt>
                <c:pt idx="77">
                  <c:v>286709</c:v>
                </c:pt>
                <c:pt idx="78">
                  <c:v>285530</c:v>
                </c:pt>
                <c:pt idx="79">
                  <c:v>283557</c:v>
                </c:pt>
                <c:pt idx="80">
                  <c:v>280855</c:v>
                </c:pt>
                <c:pt idx="81">
                  <c:v>277464</c:v>
                </c:pt>
                <c:pt idx="82">
                  <c:v>273455</c:v>
                </c:pt>
                <c:pt idx="83">
                  <c:v>268948</c:v>
                </c:pt>
                <c:pt idx="84">
                  <c:v>264104</c:v>
                </c:pt>
                <c:pt idx="85">
                  <c:v>259016</c:v>
                </c:pt>
                <c:pt idx="86">
                  <c:v>253701</c:v>
                </c:pt>
                <c:pt idx="87">
                  <c:v>248135</c:v>
                </c:pt>
                <c:pt idx="88">
                  <c:v>242316</c:v>
                </c:pt>
                <c:pt idx="89">
                  <c:v>236305</c:v>
                </c:pt>
                <c:pt idx="90">
                  <c:v>230195</c:v>
                </c:pt>
                <c:pt idx="91">
                  <c:v>223992</c:v>
                </c:pt>
                <c:pt idx="92">
                  <c:v>217774</c:v>
                </c:pt>
                <c:pt idx="93">
                  <c:v>211616</c:v>
                </c:pt>
                <c:pt idx="94">
                  <c:v>205570</c:v>
                </c:pt>
                <c:pt idx="95">
                  <c:v>199634</c:v>
                </c:pt>
                <c:pt idx="96">
                  <c:v>193781</c:v>
                </c:pt>
                <c:pt idx="97">
                  <c:v>187982</c:v>
                </c:pt>
                <c:pt idx="98">
                  <c:v>182260</c:v>
                </c:pt>
                <c:pt idx="99">
                  <c:v>176671</c:v>
                </c:pt>
                <c:pt idx="100">
                  <c:v>171254</c:v>
                </c:pt>
                <c:pt idx="101">
                  <c:v>166010</c:v>
                </c:pt>
                <c:pt idx="102">
                  <c:v>160932</c:v>
                </c:pt>
                <c:pt idx="103">
                  <c:v>156039</c:v>
                </c:pt>
                <c:pt idx="104">
                  <c:v>151276</c:v>
                </c:pt>
                <c:pt idx="105">
                  <c:v>146701</c:v>
                </c:pt>
                <c:pt idx="106">
                  <c:v>142288</c:v>
                </c:pt>
                <c:pt idx="107">
                  <c:v>138014</c:v>
                </c:pt>
                <c:pt idx="108">
                  <c:v>133921</c:v>
                </c:pt>
                <c:pt idx="109">
                  <c:v>129966</c:v>
                </c:pt>
                <c:pt idx="110">
                  <c:v>126195</c:v>
                </c:pt>
                <c:pt idx="111">
                  <c:v>122569</c:v>
                </c:pt>
                <c:pt idx="112">
                  <c:v>119006</c:v>
                </c:pt>
                <c:pt idx="113">
                  <c:v>115635</c:v>
                </c:pt>
                <c:pt idx="114">
                  <c:v>112354</c:v>
                </c:pt>
                <c:pt idx="115">
                  <c:v>109200</c:v>
                </c:pt>
                <c:pt idx="116">
                  <c:v>106152</c:v>
                </c:pt>
                <c:pt idx="117">
                  <c:v>103189</c:v>
                </c:pt>
                <c:pt idx="118">
                  <c:v>100319</c:v>
                </c:pt>
                <c:pt idx="119">
                  <c:v>97557</c:v>
                </c:pt>
                <c:pt idx="120">
                  <c:v>94917</c:v>
                </c:pt>
              </c:numCache>
            </c:numRef>
          </c:yVal>
          <c:smooth val="1"/>
          <c:extLst>
            <c:ext xmlns:c16="http://schemas.microsoft.com/office/drawing/2014/chart" uri="{C3380CC4-5D6E-409C-BE32-E72D297353CC}">
              <c16:uniqueId val="{00000000-C1A6-474A-BA27-355DDD953486}"/>
            </c:ext>
          </c:extLst>
        </c:ser>
        <c:ser>
          <c:idx val="3"/>
          <c:order val="1"/>
          <c:tx>
            <c:v>1 Percent Annual Chance</c:v>
          </c:tx>
          <c:spPr>
            <a:ln>
              <a:solidFill>
                <a:schemeClr val="tx1"/>
              </a:solidFill>
            </a:ln>
          </c:spPr>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DeerCreek_Inf_Hyd!$E$4:$E$3470</c:f>
              <c:numCache>
                <c:formatCode>0.00</c:formatCode>
                <c:ptCount val="3467"/>
                <c:pt idx="0">
                  <c:v>0</c:v>
                </c:pt>
                <c:pt idx="1">
                  <c:v>0</c:v>
                </c:pt>
                <c:pt idx="2">
                  <c:v>0</c:v>
                </c:pt>
                <c:pt idx="3">
                  <c:v>0</c:v>
                </c:pt>
                <c:pt idx="4">
                  <c:v>0</c:v>
                </c:pt>
                <c:pt idx="5">
                  <c:v>0</c:v>
                </c:pt>
                <c:pt idx="6">
                  <c:v>0</c:v>
                </c:pt>
                <c:pt idx="7">
                  <c:v>2</c:v>
                </c:pt>
                <c:pt idx="8">
                  <c:v>4</c:v>
                </c:pt>
                <c:pt idx="9">
                  <c:v>7</c:v>
                </c:pt>
                <c:pt idx="10">
                  <c:v>16</c:v>
                </c:pt>
                <c:pt idx="11">
                  <c:v>41</c:v>
                </c:pt>
                <c:pt idx="12">
                  <c:v>257</c:v>
                </c:pt>
                <c:pt idx="13">
                  <c:v>3289</c:v>
                </c:pt>
                <c:pt idx="14">
                  <c:v>12432</c:v>
                </c:pt>
                <c:pt idx="15">
                  <c:v>22794</c:v>
                </c:pt>
                <c:pt idx="16">
                  <c:v>35774</c:v>
                </c:pt>
                <c:pt idx="17">
                  <c:v>45370</c:v>
                </c:pt>
                <c:pt idx="18">
                  <c:v>46774</c:v>
                </c:pt>
                <c:pt idx="19">
                  <c:v>46795</c:v>
                </c:pt>
                <c:pt idx="20">
                  <c:v>47790</c:v>
                </c:pt>
                <c:pt idx="21">
                  <c:v>48986</c:v>
                </c:pt>
                <c:pt idx="22">
                  <c:v>49363</c:v>
                </c:pt>
                <c:pt idx="23">
                  <c:v>48449</c:v>
                </c:pt>
                <c:pt idx="24">
                  <c:v>46578</c:v>
                </c:pt>
                <c:pt idx="25">
                  <c:v>44493</c:v>
                </c:pt>
                <c:pt idx="26">
                  <c:v>42748</c:v>
                </c:pt>
                <c:pt idx="27">
                  <c:v>41355</c:v>
                </c:pt>
                <c:pt idx="28">
                  <c:v>40184</c:v>
                </c:pt>
                <c:pt idx="29">
                  <c:v>39342</c:v>
                </c:pt>
                <c:pt idx="30">
                  <c:v>38926</c:v>
                </c:pt>
                <c:pt idx="31">
                  <c:v>38769</c:v>
                </c:pt>
                <c:pt idx="32">
                  <c:v>38683</c:v>
                </c:pt>
                <c:pt idx="33">
                  <c:v>38648</c:v>
                </c:pt>
                <c:pt idx="34">
                  <c:v>38605</c:v>
                </c:pt>
                <c:pt idx="35">
                  <c:v>38343</c:v>
                </c:pt>
                <c:pt idx="36">
                  <c:v>37720</c:v>
                </c:pt>
                <c:pt idx="37">
                  <c:v>36875</c:v>
                </c:pt>
                <c:pt idx="38">
                  <c:v>36251</c:v>
                </c:pt>
                <c:pt idx="39">
                  <c:v>36328</c:v>
                </c:pt>
                <c:pt idx="40">
                  <c:v>37214</c:v>
                </c:pt>
                <c:pt idx="41">
                  <c:v>38385</c:v>
                </c:pt>
                <c:pt idx="42">
                  <c:v>39212</c:v>
                </c:pt>
                <c:pt idx="43">
                  <c:v>39413</c:v>
                </c:pt>
                <c:pt idx="44">
                  <c:v>39048</c:v>
                </c:pt>
                <c:pt idx="45">
                  <c:v>38320</c:v>
                </c:pt>
                <c:pt idx="46">
                  <c:v>37460</c:v>
                </c:pt>
                <c:pt idx="47">
                  <c:v>36658</c:v>
                </c:pt>
                <c:pt idx="48">
                  <c:v>36053</c:v>
                </c:pt>
                <c:pt idx="49">
                  <c:v>35686</c:v>
                </c:pt>
                <c:pt idx="50">
                  <c:v>35512</c:v>
                </c:pt>
                <c:pt idx="51">
                  <c:v>35405</c:v>
                </c:pt>
                <c:pt idx="52">
                  <c:v>35229</c:v>
                </c:pt>
                <c:pt idx="53">
                  <c:v>34893</c:v>
                </c:pt>
                <c:pt idx="54">
                  <c:v>34369</c:v>
                </c:pt>
                <c:pt idx="55">
                  <c:v>33683</c:v>
                </c:pt>
                <c:pt idx="56">
                  <c:v>32892</c:v>
                </c:pt>
                <c:pt idx="57">
                  <c:v>32032</c:v>
                </c:pt>
                <c:pt idx="58">
                  <c:v>31156</c:v>
                </c:pt>
                <c:pt idx="59">
                  <c:v>30289</c:v>
                </c:pt>
                <c:pt idx="60">
                  <c:v>29456</c:v>
                </c:pt>
                <c:pt idx="61">
                  <c:v>28669</c:v>
                </c:pt>
                <c:pt idx="62">
                  <c:v>27930</c:v>
                </c:pt>
                <c:pt idx="63">
                  <c:v>27236</c:v>
                </c:pt>
                <c:pt idx="64">
                  <c:v>26581</c:v>
                </c:pt>
                <c:pt idx="65">
                  <c:v>25961</c:v>
                </c:pt>
                <c:pt idx="66">
                  <c:v>25364</c:v>
                </c:pt>
                <c:pt idx="67">
                  <c:v>24781</c:v>
                </c:pt>
                <c:pt idx="68">
                  <c:v>24205</c:v>
                </c:pt>
                <c:pt idx="69">
                  <c:v>23635</c:v>
                </c:pt>
                <c:pt idx="70">
                  <c:v>23061</c:v>
                </c:pt>
                <c:pt idx="71">
                  <c:v>22494</c:v>
                </c:pt>
                <c:pt idx="72">
                  <c:v>21935</c:v>
                </c:pt>
                <c:pt idx="73">
                  <c:v>21402</c:v>
                </c:pt>
                <c:pt idx="74">
                  <c:v>21019</c:v>
                </c:pt>
                <c:pt idx="75">
                  <c:v>21917</c:v>
                </c:pt>
                <c:pt idx="76">
                  <c:v>29904</c:v>
                </c:pt>
                <c:pt idx="77">
                  <c:v>46096</c:v>
                </c:pt>
                <c:pt idx="78">
                  <c:v>59530</c:v>
                </c:pt>
                <c:pt idx="79">
                  <c:v>68675</c:v>
                </c:pt>
                <c:pt idx="80">
                  <c:v>74908</c:v>
                </c:pt>
                <c:pt idx="81">
                  <c:v>79421</c:v>
                </c:pt>
                <c:pt idx="82">
                  <c:v>82871</c:v>
                </c:pt>
                <c:pt idx="83">
                  <c:v>85595</c:v>
                </c:pt>
                <c:pt idx="84">
                  <c:v>87759</c:v>
                </c:pt>
                <c:pt idx="85">
                  <c:v>89447</c:v>
                </c:pt>
                <c:pt idx="86">
                  <c:v>90652</c:v>
                </c:pt>
                <c:pt idx="87">
                  <c:v>91579</c:v>
                </c:pt>
                <c:pt idx="88">
                  <c:v>92131</c:v>
                </c:pt>
                <c:pt idx="89">
                  <c:v>92332</c:v>
                </c:pt>
                <c:pt idx="90">
                  <c:v>92220</c:v>
                </c:pt>
                <c:pt idx="91">
                  <c:v>91843</c:v>
                </c:pt>
                <c:pt idx="92">
                  <c:v>91257</c:v>
                </c:pt>
                <c:pt idx="93">
                  <c:v>90521</c:v>
                </c:pt>
                <c:pt idx="94">
                  <c:v>89709</c:v>
                </c:pt>
                <c:pt idx="95">
                  <c:v>88669</c:v>
                </c:pt>
                <c:pt idx="96">
                  <c:v>87500</c:v>
                </c:pt>
                <c:pt idx="97">
                  <c:v>86207</c:v>
                </c:pt>
                <c:pt idx="98">
                  <c:v>84806</c:v>
                </c:pt>
                <c:pt idx="99">
                  <c:v>83333</c:v>
                </c:pt>
                <c:pt idx="100">
                  <c:v>81816</c:v>
                </c:pt>
                <c:pt idx="101">
                  <c:v>80272</c:v>
                </c:pt>
                <c:pt idx="102">
                  <c:v>78708</c:v>
                </c:pt>
                <c:pt idx="103">
                  <c:v>77131</c:v>
                </c:pt>
                <c:pt idx="104">
                  <c:v>75545</c:v>
                </c:pt>
                <c:pt idx="105">
                  <c:v>73954</c:v>
                </c:pt>
                <c:pt idx="106">
                  <c:v>72348</c:v>
                </c:pt>
                <c:pt idx="107">
                  <c:v>70747</c:v>
                </c:pt>
                <c:pt idx="108">
                  <c:v>69165</c:v>
                </c:pt>
                <c:pt idx="109">
                  <c:v>67603</c:v>
                </c:pt>
                <c:pt idx="110">
                  <c:v>66070</c:v>
                </c:pt>
                <c:pt idx="111">
                  <c:v>64568</c:v>
                </c:pt>
                <c:pt idx="112">
                  <c:v>63063</c:v>
                </c:pt>
                <c:pt idx="113">
                  <c:v>61590</c:v>
                </c:pt>
                <c:pt idx="114">
                  <c:v>60140</c:v>
                </c:pt>
                <c:pt idx="115">
                  <c:v>58720</c:v>
                </c:pt>
                <c:pt idx="116">
                  <c:v>57328</c:v>
                </c:pt>
                <c:pt idx="117">
                  <c:v>55969</c:v>
                </c:pt>
                <c:pt idx="118">
                  <c:v>54642</c:v>
                </c:pt>
                <c:pt idx="119">
                  <c:v>53343</c:v>
                </c:pt>
                <c:pt idx="120">
                  <c:v>52077</c:v>
                </c:pt>
              </c:numCache>
            </c:numRef>
          </c:yVal>
          <c:smooth val="1"/>
          <c:extLst>
            <c:ext xmlns:c16="http://schemas.microsoft.com/office/drawing/2014/chart" uri="{C3380CC4-5D6E-409C-BE32-E72D297353CC}">
              <c16:uniqueId val="{00000001-C1A6-474A-BA27-355DDD953486}"/>
            </c:ext>
          </c:extLst>
        </c:ser>
        <c:ser>
          <c:idx val="2"/>
          <c:order val="2"/>
          <c:tx>
            <c:v>2 Percent Annual Chance</c:v>
          </c:tx>
          <c:spPr>
            <a:ln>
              <a:solidFill>
                <a:schemeClr val="tx2">
                  <a:lumMod val="60000"/>
                  <a:lumOff val="40000"/>
                </a:schemeClr>
              </a:solidFill>
            </a:ln>
          </c:spPr>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DeerCreek_Inf_Hyd!$D$4:$D$3470</c:f>
              <c:numCache>
                <c:formatCode>0.00</c:formatCode>
                <c:ptCount val="3467"/>
                <c:pt idx="0">
                  <c:v>0</c:v>
                </c:pt>
                <c:pt idx="1">
                  <c:v>0</c:v>
                </c:pt>
                <c:pt idx="2">
                  <c:v>0</c:v>
                </c:pt>
                <c:pt idx="3">
                  <c:v>0</c:v>
                </c:pt>
                <c:pt idx="4">
                  <c:v>0</c:v>
                </c:pt>
                <c:pt idx="5">
                  <c:v>0</c:v>
                </c:pt>
                <c:pt idx="6">
                  <c:v>0</c:v>
                </c:pt>
                <c:pt idx="7">
                  <c:v>0</c:v>
                </c:pt>
                <c:pt idx="8">
                  <c:v>1</c:v>
                </c:pt>
                <c:pt idx="9">
                  <c:v>3</c:v>
                </c:pt>
                <c:pt idx="10">
                  <c:v>7</c:v>
                </c:pt>
                <c:pt idx="11">
                  <c:v>15</c:v>
                </c:pt>
                <c:pt idx="12">
                  <c:v>83</c:v>
                </c:pt>
                <c:pt idx="13">
                  <c:v>1038</c:v>
                </c:pt>
                <c:pt idx="14">
                  <c:v>2195</c:v>
                </c:pt>
                <c:pt idx="15">
                  <c:v>5207</c:v>
                </c:pt>
                <c:pt idx="16">
                  <c:v>9790</c:v>
                </c:pt>
                <c:pt idx="17">
                  <c:v>15322</c:v>
                </c:pt>
                <c:pt idx="18">
                  <c:v>21368</c:v>
                </c:pt>
                <c:pt idx="19">
                  <c:v>23602</c:v>
                </c:pt>
                <c:pt idx="20">
                  <c:v>26223</c:v>
                </c:pt>
                <c:pt idx="21">
                  <c:v>32599</c:v>
                </c:pt>
                <c:pt idx="22">
                  <c:v>36789</c:v>
                </c:pt>
                <c:pt idx="23">
                  <c:v>36962</c:v>
                </c:pt>
                <c:pt idx="24">
                  <c:v>35244</c:v>
                </c:pt>
                <c:pt idx="25">
                  <c:v>33707</c:v>
                </c:pt>
                <c:pt idx="26">
                  <c:v>33603</c:v>
                </c:pt>
                <c:pt idx="27">
                  <c:v>34624</c:v>
                </c:pt>
                <c:pt idx="28">
                  <c:v>35891</c:v>
                </c:pt>
                <c:pt idx="29">
                  <c:v>37079</c:v>
                </c:pt>
                <c:pt idx="30">
                  <c:v>37804</c:v>
                </c:pt>
                <c:pt idx="31">
                  <c:v>37615</c:v>
                </c:pt>
                <c:pt idx="32">
                  <c:v>36470</c:v>
                </c:pt>
                <c:pt idx="33">
                  <c:v>34653</c:v>
                </c:pt>
                <c:pt idx="34">
                  <c:v>32554</c:v>
                </c:pt>
                <c:pt idx="35">
                  <c:v>30523</c:v>
                </c:pt>
                <c:pt idx="36">
                  <c:v>28830</c:v>
                </c:pt>
                <c:pt idx="37">
                  <c:v>27662</c:v>
                </c:pt>
                <c:pt idx="38">
                  <c:v>27115</c:v>
                </c:pt>
                <c:pt idx="39">
                  <c:v>27231</c:v>
                </c:pt>
                <c:pt idx="40">
                  <c:v>27931</c:v>
                </c:pt>
                <c:pt idx="41">
                  <c:v>29038</c:v>
                </c:pt>
                <c:pt idx="42">
                  <c:v>30168</c:v>
                </c:pt>
                <c:pt idx="43">
                  <c:v>30969</c:v>
                </c:pt>
                <c:pt idx="44">
                  <c:v>31285</c:v>
                </c:pt>
                <c:pt idx="45">
                  <c:v>31143</c:v>
                </c:pt>
                <c:pt idx="46">
                  <c:v>30657</c:v>
                </c:pt>
                <c:pt idx="47">
                  <c:v>29953</c:v>
                </c:pt>
                <c:pt idx="48">
                  <c:v>29137</c:v>
                </c:pt>
                <c:pt idx="49">
                  <c:v>28300</c:v>
                </c:pt>
                <c:pt idx="50">
                  <c:v>27507</c:v>
                </c:pt>
                <c:pt idx="51">
                  <c:v>26821</c:v>
                </c:pt>
                <c:pt idx="52">
                  <c:v>26312</c:v>
                </c:pt>
                <c:pt idx="53">
                  <c:v>26010</c:v>
                </c:pt>
                <c:pt idx="54">
                  <c:v>25898</c:v>
                </c:pt>
                <c:pt idx="55">
                  <c:v>25897</c:v>
                </c:pt>
                <c:pt idx="56">
                  <c:v>25899</c:v>
                </c:pt>
                <c:pt idx="57">
                  <c:v>25809</c:v>
                </c:pt>
                <c:pt idx="58">
                  <c:v>25577</c:v>
                </c:pt>
                <c:pt idx="59">
                  <c:v>25197</c:v>
                </c:pt>
                <c:pt idx="60">
                  <c:v>24692</c:v>
                </c:pt>
                <c:pt idx="61">
                  <c:v>24096</c:v>
                </c:pt>
                <c:pt idx="62">
                  <c:v>23445</c:v>
                </c:pt>
                <c:pt idx="63">
                  <c:v>22767</c:v>
                </c:pt>
                <c:pt idx="64">
                  <c:v>22088</c:v>
                </c:pt>
                <c:pt idx="65">
                  <c:v>21421</c:v>
                </c:pt>
                <c:pt idx="66">
                  <c:v>20772</c:v>
                </c:pt>
                <c:pt idx="67">
                  <c:v>20145</c:v>
                </c:pt>
                <c:pt idx="68">
                  <c:v>19547</c:v>
                </c:pt>
                <c:pt idx="69">
                  <c:v>18980</c:v>
                </c:pt>
                <c:pt idx="70">
                  <c:v>18439</c:v>
                </c:pt>
                <c:pt idx="71">
                  <c:v>17923</c:v>
                </c:pt>
                <c:pt idx="72">
                  <c:v>17434</c:v>
                </c:pt>
                <c:pt idx="73">
                  <c:v>16971</c:v>
                </c:pt>
                <c:pt idx="74">
                  <c:v>16532</c:v>
                </c:pt>
                <c:pt idx="75">
                  <c:v>16113</c:v>
                </c:pt>
                <c:pt idx="76">
                  <c:v>15712</c:v>
                </c:pt>
                <c:pt idx="77">
                  <c:v>15327</c:v>
                </c:pt>
                <c:pt idx="78">
                  <c:v>14960</c:v>
                </c:pt>
                <c:pt idx="79">
                  <c:v>14607</c:v>
                </c:pt>
                <c:pt idx="80">
                  <c:v>14275</c:v>
                </c:pt>
                <c:pt idx="81">
                  <c:v>13960</c:v>
                </c:pt>
                <c:pt idx="82">
                  <c:v>13658</c:v>
                </c:pt>
                <c:pt idx="83">
                  <c:v>13371</c:v>
                </c:pt>
                <c:pt idx="84">
                  <c:v>13096</c:v>
                </c:pt>
                <c:pt idx="85">
                  <c:v>12838</c:v>
                </c:pt>
                <c:pt idx="86">
                  <c:v>12629</c:v>
                </c:pt>
                <c:pt idx="87">
                  <c:v>12728</c:v>
                </c:pt>
                <c:pt idx="88">
                  <c:v>14748</c:v>
                </c:pt>
                <c:pt idx="89">
                  <c:v>21954</c:v>
                </c:pt>
                <c:pt idx="90">
                  <c:v>30732</c:v>
                </c:pt>
                <c:pt idx="91">
                  <c:v>36999</c:v>
                </c:pt>
                <c:pt idx="92">
                  <c:v>41018</c:v>
                </c:pt>
                <c:pt idx="93">
                  <c:v>43759</c:v>
                </c:pt>
                <c:pt idx="94">
                  <c:v>45819</c:v>
                </c:pt>
                <c:pt idx="95">
                  <c:v>47490</c:v>
                </c:pt>
                <c:pt idx="96">
                  <c:v>48935</c:v>
                </c:pt>
                <c:pt idx="97">
                  <c:v>50275</c:v>
                </c:pt>
                <c:pt idx="98">
                  <c:v>51603</c:v>
                </c:pt>
                <c:pt idx="99">
                  <c:v>53002</c:v>
                </c:pt>
                <c:pt idx="100">
                  <c:v>54539</c:v>
                </c:pt>
                <c:pt idx="101">
                  <c:v>56244</c:v>
                </c:pt>
                <c:pt idx="102">
                  <c:v>58099</c:v>
                </c:pt>
                <c:pt idx="103">
                  <c:v>60049</c:v>
                </c:pt>
                <c:pt idx="104">
                  <c:v>61993</c:v>
                </c:pt>
                <c:pt idx="105">
                  <c:v>63863</c:v>
                </c:pt>
                <c:pt idx="106">
                  <c:v>65622</c:v>
                </c:pt>
                <c:pt idx="107">
                  <c:v>67245</c:v>
                </c:pt>
                <c:pt idx="108">
                  <c:v>68687</c:v>
                </c:pt>
                <c:pt idx="109">
                  <c:v>69888</c:v>
                </c:pt>
                <c:pt idx="110">
                  <c:v>70800</c:v>
                </c:pt>
                <c:pt idx="111">
                  <c:v>71400</c:v>
                </c:pt>
                <c:pt idx="112">
                  <c:v>71703</c:v>
                </c:pt>
                <c:pt idx="113">
                  <c:v>71727</c:v>
                </c:pt>
                <c:pt idx="114">
                  <c:v>71502</c:v>
                </c:pt>
                <c:pt idx="115">
                  <c:v>71058</c:v>
                </c:pt>
                <c:pt idx="116">
                  <c:v>70428</c:v>
                </c:pt>
                <c:pt idx="117">
                  <c:v>69629</c:v>
                </c:pt>
                <c:pt idx="118">
                  <c:v>68707</c:v>
                </c:pt>
                <c:pt idx="119">
                  <c:v>67697</c:v>
                </c:pt>
                <c:pt idx="120">
                  <c:v>66627</c:v>
                </c:pt>
              </c:numCache>
            </c:numRef>
          </c:yVal>
          <c:smooth val="1"/>
          <c:extLst>
            <c:ext xmlns:c16="http://schemas.microsoft.com/office/drawing/2014/chart" uri="{C3380CC4-5D6E-409C-BE32-E72D297353CC}">
              <c16:uniqueId val="{00000002-C1A6-474A-BA27-355DDD953486}"/>
            </c:ext>
          </c:extLst>
        </c:ser>
        <c:ser>
          <c:idx val="1"/>
          <c:order val="3"/>
          <c:tx>
            <c:v>4 Percent Annual Chance</c:v>
          </c:tx>
          <c:spPr>
            <a:ln>
              <a:solidFill>
                <a:srgbClr val="FFCC00"/>
              </a:solidFill>
            </a:ln>
          </c:spPr>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DeerCreek_Inf_Hyd!$C$4:$C$3470</c:f>
              <c:numCache>
                <c:formatCode>0.00</c:formatCode>
                <c:ptCount val="3467"/>
                <c:pt idx="0">
                  <c:v>0</c:v>
                </c:pt>
                <c:pt idx="1">
                  <c:v>0</c:v>
                </c:pt>
                <c:pt idx="2">
                  <c:v>0</c:v>
                </c:pt>
                <c:pt idx="3">
                  <c:v>0</c:v>
                </c:pt>
                <c:pt idx="4">
                  <c:v>0</c:v>
                </c:pt>
                <c:pt idx="5">
                  <c:v>0</c:v>
                </c:pt>
                <c:pt idx="6">
                  <c:v>0</c:v>
                </c:pt>
                <c:pt idx="7">
                  <c:v>0</c:v>
                </c:pt>
                <c:pt idx="8">
                  <c:v>0</c:v>
                </c:pt>
                <c:pt idx="9">
                  <c:v>2</c:v>
                </c:pt>
                <c:pt idx="10">
                  <c:v>4</c:v>
                </c:pt>
                <c:pt idx="11">
                  <c:v>10</c:v>
                </c:pt>
                <c:pt idx="12">
                  <c:v>56</c:v>
                </c:pt>
                <c:pt idx="13">
                  <c:v>624</c:v>
                </c:pt>
                <c:pt idx="14">
                  <c:v>1390</c:v>
                </c:pt>
                <c:pt idx="15">
                  <c:v>2713</c:v>
                </c:pt>
                <c:pt idx="16">
                  <c:v>5214</c:v>
                </c:pt>
                <c:pt idx="17">
                  <c:v>8518</c:v>
                </c:pt>
                <c:pt idx="18">
                  <c:v>12791</c:v>
                </c:pt>
                <c:pt idx="19">
                  <c:v>16209</c:v>
                </c:pt>
                <c:pt idx="20">
                  <c:v>17326</c:v>
                </c:pt>
                <c:pt idx="21">
                  <c:v>18810</c:v>
                </c:pt>
                <c:pt idx="22">
                  <c:v>23002</c:v>
                </c:pt>
                <c:pt idx="23">
                  <c:v>26551</c:v>
                </c:pt>
                <c:pt idx="24">
                  <c:v>27298</c:v>
                </c:pt>
                <c:pt idx="25">
                  <c:v>26231</c:v>
                </c:pt>
                <c:pt idx="26">
                  <c:v>24665</c:v>
                </c:pt>
                <c:pt idx="27">
                  <c:v>23577</c:v>
                </c:pt>
                <c:pt idx="28">
                  <c:v>23543</c:v>
                </c:pt>
                <c:pt idx="29">
                  <c:v>24368</c:v>
                </c:pt>
                <c:pt idx="30">
                  <c:v>25456</c:v>
                </c:pt>
                <c:pt idx="31">
                  <c:v>26498</c:v>
                </c:pt>
                <c:pt idx="32">
                  <c:v>27255</c:v>
                </c:pt>
                <c:pt idx="33">
                  <c:v>27417</c:v>
                </c:pt>
                <c:pt idx="34">
                  <c:v>26878</c:v>
                </c:pt>
                <c:pt idx="35">
                  <c:v>25791</c:v>
                </c:pt>
                <c:pt idx="36">
                  <c:v>24404</c:v>
                </c:pt>
                <c:pt idx="37">
                  <c:v>22938</c:v>
                </c:pt>
                <c:pt idx="38">
                  <c:v>21559</c:v>
                </c:pt>
                <c:pt idx="39">
                  <c:v>20398</c:v>
                </c:pt>
                <c:pt idx="40">
                  <c:v>19572</c:v>
                </c:pt>
                <c:pt idx="41">
                  <c:v>19154</c:v>
                </c:pt>
                <c:pt idx="42">
                  <c:v>19167</c:v>
                </c:pt>
                <c:pt idx="43">
                  <c:v>19580</c:v>
                </c:pt>
                <c:pt idx="44">
                  <c:v>20301</c:v>
                </c:pt>
                <c:pt idx="45">
                  <c:v>21155</c:v>
                </c:pt>
                <c:pt idx="46">
                  <c:v>21922</c:v>
                </c:pt>
                <c:pt idx="47">
                  <c:v>22416</c:v>
                </c:pt>
                <c:pt idx="48">
                  <c:v>22579</c:v>
                </c:pt>
                <c:pt idx="49">
                  <c:v>22446</c:v>
                </c:pt>
                <c:pt idx="50">
                  <c:v>22097</c:v>
                </c:pt>
                <c:pt idx="51">
                  <c:v>21614</c:v>
                </c:pt>
                <c:pt idx="52">
                  <c:v>21057</c:v>
                </c:pt>
                <c:pt idx="53">
                  <c:v>20471</c:v>
                </c:pt>
                <c:pt idx="54">
                  <c:v>19895</c:v>
                </c:pt>
                <c:pt idx="55">
                  <c:v>19365</c:v>
                </c:pt>
                <c:pt idx="56">
                  <c:v>18913</c:v>
                </c:pt>
                <c:pt idx="57">
                  <c:v>18571</c:v>
                </c:pt>
                <c:pt idx="58">
                  <c:v>18365</c:v>
                </c:pt>
                <c:pt idx="59">
                  <c:v>18298</c:v>
                </c:pt>
                <c:pt idx="60">
                  <c:v>18340</c:v>
                </c:pt>
                <c:pt idx="61">
                  <c:v>18426</c:v>
                </c:pt>
                <c:pt idx="62">
                  <c:v>18485</c:v>
                </c:pt>
                <c:pt idx="63">
                  <c:v>18462</c:v>
                </c:pt>
                <c:pt idx="64">
                  <c:v>18332</c:v>
                </c:pt>
                <c:pt idx="65">
                  <c:v>18096</c:v>
                </c:pt>
                <c:pt idx="66">
                  <c:v>17774</c:v>
                </c:pt>
                <c:pt idx="67">
                  <c:v>17393</c:v>
                </c:pt>
                <c:pt idx="68">
                  <c:v>16975</c:v>
                </c:pt>
                <c:pt idx="69">
                  <c:v>16539</c:v>
                </c:pt>
                <c:pt idx="70">
                  <c:v>16095</c:v>
                </c:pt>
                <c:pt idx="71">
                  <c:v>15652</c:v>
                </c:pt>
                <c:pt idx="72">
                  <c:v>15213</c:v>
                </c:pt>
                <c:pt idx="73">
                  <c:v>14786</c:v>
                </c:pt>
                <c:pt idx="74">
                  <c:v>14372</c:v>
                </c:pt>
                <c:pt idx="75">
                  <c:v>13977</c:v>
                </c:pt>
                <c:pt idx="76">
                  <c:v>13598</c:v>
                </c:pt>
                <c:pt idx="77">
                  <c:v>13232</c:v>
                </c:pt>
                <c:pt idx="78">
                  <c:v>12878</c:v>
                </c:pt>
                <c:pt idx="79">
                  <c:v>12538</c:v>
                </c:pt>
                <c:pt idx="80">
                  <c:v>12212</c:v>
                </c:pt>
                <c:pt idx="81">
                  <c:v>11902</c:v>
                </c:pt>
                <c:pt idx="82">
                  <c:v>11610</c:v>
                </c:pt>
                <c:pt idx="83">
                  <c:v>11330</c:v>
                </c:pt>
                <c:pt idx="84">
                  <c:v>11057</c:v>
                </c:pt>
                <c:pt idx="85">
                  <c:v>10798</c:v>
                </c:pt>
                <c:pt idx="86">
                  <c:v>10549</c:v>
                </c:pt>
                <c:pt idx="87">
                  <c:v>10311</c:v>
                </c:pt>
                <c:pt idx="88">
                  <c:v>10084</c:v>
                </c:pt>
                <c:pt idx="89">
                  <c:v>9865</c:v>
                </c:pt>
                <c:pt idx="90">
                  <c:v>9656</c:v>
                </c:pt>
                <c:pt idx="91">
                  <c:v>9456</c:v>
                </c:pt>
                <c:pt idx="92">
                  <c:v>9266</c:v>
                </c:pt>
                <c:pt idx="93">
                  <c:v>9084</c:v>
                </c:pt>
                <c:pt idx="94">
                  <c:v>8910</c:v>
                </c:pt>
                <c:pt idx="95">
                  <c:v>8743</c:v>
                </c:pt>
                <c:pt idx="96">
                  <c:v>8585</c:v>
                </c:pt>
                <c:pt idx="97">
                  <c:v>8433</c:v>
                </c:pt>
                <c:pt idx="98">
                  <c:v>8286</c:v>
                </c:pt>
                <c:pt idx="99">
                  <c:v>8143</c:v>
                </c:pt>
                <c:pt idx="100">
                  <c:v>8006</c:v>
                </c:pt>
                <c:pt idx="101">
                  <c:v>7873</c:v>
                </c:pt>
                <c:pt idx="102">
                  <c:v>7748</c:v>
                </c:pt>
                <c:pt idx="103">
                  <c:v>7637</c:v>
                </c:pt>
                <c:pt idx="104">
                  <c:v>7561</c:v>
                </c:pt>
                <c:pt idx="105">
                  <c:v>7599</c:v>
                </c:pt>
                <c:pt idx="106">
                  <c:v>8010</c:v>
                </c:pt>
                <c:pt idx="107">
                  <c:v>9555</c:v>
                </c:pt>
                <c:pt idx="108">
                  <c:v>13364</c:v>
                </c:pt>
                <c:pt idx="109">
                  <c:v>18395</c:v>
                </c:pt>
                <c:pt idx="110">
                  <c:v>22635</c:v>
                </c:pt>
                <c:pt idx="111">
                  <c:v>26212</c:v>
                </c:pt>
                <c:pt idx="112">
                  <c:v>29408</c:v>
                </c:pt>
                <c:pt idx="113">
                  <c:v>32343</c:v>
                </c:pt>
                <c:pt idx="114">
                  <c:v>34983</c:v>
                </c:pt>
                <c:pt idx="115">
                  <c:v>37262</c:v>
                </c:pt>
                <c:pt idx="116">
                  <c:v>39135</c:v>
                </c:pt>
                <c:pt idx="117">
                  <c:v>40621</c:v>
                </c:pt>
                <c:pt idx="118">
                  <c:v>41750</c:v>
                </c:pt>
                <c:pt idx="119">
                  <c:v>42548</c:v>
                </c:pt>
                <c:pt idx="120">
                  <c:v>43052</c:v>
                </c:pt>
              </c:numCache>
            </c:numRef>
          </c:yVal>
          <c:smooth val="1"/>
          <c:extLst>
            <c:ext xmlns:c16="http://schemas.microsoft.com/office/drawing/2014/chart" uri="{C3380CC4-5D6E-409C-BE32-E72D297353CC}">
              <c16:uniqueId val="{00000003-C1A6-474A-BA27-355DDD953486}"/>
            </c:ext>
          </c:extLst>
        </c:ser>
        <c:ser>
          <c:idx val="0"/>
          <c:order val="4"/>
          <c:tx>
            <c:v>10 Percent Annual Chance</c:v>
          </c:tx>
          <c:spPr>
            <a:ln>
              <a:solidFill>
                <a:srgbClr val="33CC33"/>
              </a:solidFill>
            </a:ln>
          </c:spPr>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DeerCreek_Inf_Hyd!$B$4:$B$3470</c:f>
              <c:numCache>
                <c:formatCode>0.00</c:formatCode>
                <c:ptCount val="3467"/>
                <c:pt idx="0">
                  <c:v>0</c:v>
                </c:pt>
                <c:pt idx="1">
                  <c:v>0</c:v>
                </c:pt>
                <c:pt idx="2">
                  <c:v>0</c:v>
                </c:pt>
                <c:pt idx="3">
                  <c:v>0</c:v>
                </c:pt>
                <c:pt idx="4">
                  <c:v>0</c:v>
                </c:pt>
                <c:pt idx="5">
                  <c:v>0</c:v>
                </c:pt>
                <c:pt idx="6">
                  <c:v>0</c:v>
                </c:pt>
                <c:pt idx="7">
                  <c:v>0</c:v>
                </c:pt>
                <c:pt idx="8">
                  <c:v>0</c:v>
                </c:pt>
                <c:pt idx="9">
                  <c:v>0</c:v>
                </c:pt>
                <c:pt idx="10">
                  <c:v>2</c:v>
                </c:pt>
                <c:pt idx="11">
                  <c:v>6</c:v>
                </c:pt>
                <c:pt idx="12">
                  <c:v>35</c:v>
                </c:pt>
                <c:pt idx="13">
                  <c:v>339</c:v>
                </c:pt>
                <c:pt idx="14">
                  <c:v>623</c:v>
                </c:pt>
                <c:pt idx="15">
                  <c:v>1375</c:v>
                </c:pt>
                <c:pt idx="16">
                  <c:v>2253</c:v>
                </c:pt>
                <c:pt idx="17">
                  <c:v>3769</c:v>
                </c:pt>
                <c:pt idx="18">
                  <c:v>5713</c:v>
                </c:pt>
                <c:pt idx="19">
                  <c:v>8016</c:v>
                </c:pt>
                <c:pt idx="20">
                  <c:v>9819</c:v>
                </c:pt>
                <c:pt idx="21">
                  <c:v>10696</c:v>
                </c:pt>
                <c:pt idx="22">
                  <c:v>11082</c:v>
                </c:pt>
                <c:pt idx="23">
                  <c:v>12267</c:v>
                </c:pt>
                <c:pt idx="24">
                  <c:v>14853</c:v>
                </c:pt>
                <c:pt idx="25">
                  <c:v>16845</c:v>
                </c:pt>
                <c:pt idx="26">
                  <c:v>17316</c:v>
                </c:pt>
                <c:pt idx="27">
                  <c:v>16782</c:v>
                </c:pt>
                <c:pt idx="28">
                  <c:v>15848</c:v>
                </c:pt>
                <c:pt idx="29">
                  <c:v>14931</c:v>
                </c:pt>
                <c:pt idx="30">
                  <c:v>14300</c:v>
                </c:pt>
                <c:pt idx="31">
                  <c:v>14153</c:v>
                </c:pt>
                <c:pt idx="32">
                  <c:v>14499</c:v>
                </c:pt>
                <c:pt idx="33">
                  <c:v>15143</c:v>
                </c:pt>
                <c:pt idx="34">
                  <c:v>15882</c:v>
                </c:pt>
                <c:pt idx="35">
                  <c:v>16582</c:v>
                </c:pt>
                <c:pt idx="36">
                  <c:v>17054</c:v>
                </c:pt>
                <c:pt idx="37">
                  <c:v>17148</c:v>
                </c:pt>
                <c:pt idx="38">
                  <c:v>16853</c:v>
                </c:pt>
                <c:pt idx="39">
                  <c:v>16266</c:v>
                </c:pt>
                <c:pt idx="40">
                  <c:v>15512</c:v>
                </c:pt>
                <c:pt idx="41">
                  <c:v>14703</c:v>
                </c:pt>
                <c:pt idx="42">
                  <c:v>13921</c:v>
                </c:pt>
                <c:pt idx="43">
                  <c:v>13217</c:v>
                </c:pt>
                <c:pt idx="44">
                  <c:v>12608</c:v>
                </c:pt>
                <c:pt idx="45">
                  <c:v>12135</c:v>
                </c:pt>
                <c:pt idx="46">
                  <c:v>11841</c:v>
                </c:pt>
                <c:pt idx="47">
                  <c:v>11757</c:v>
                </c:pt>
                <c:pt idx="48">
                  <c:v>11896</c:v>
                </c:pt>
                <c:pt idx="49">
                  <c:v>12225</c:v>
                </c:pt>
                <c:pt idx="50">
                  <c:v>12657</c:v>
                </c:pt>
                <c:pt idx="51">
                  <c:v>13102</c:v>
                </c:pt>
                <c:pt idx="52">
                  <c:v>13460</c:v>
                </c:pt>
                <c:pt idx="53">
                  <c:v>13677</c:v>
                </c:pt>
                <c:pt idx="54">
                  <c:v>13736</c:v>
                </c:pt>
                <c:pt idx="55">
                  <c:v>13658</c:v>
                </c:pt>
                <c:pt idx="56">
                  <c:v>13479</c:v>
                </c:pt>
                <c:pt idx="57">
                  <c:v>13232</c:v>
                </c:pt>
                <c:pt idx="58">
                  <c:v>12941</c:v>
                </c:pt>
                <c:pt idx="59">
                  <c:v>12625</c:v>
                </c:pt>
                <c:pt idx="60">
                  <c:v>12302</c:v>
                </c:pt>
                <c:pt idx="61">
                  <c:v>11982</c:v>
                </c:pt>
                <c:pt idx="62">
                  <c:v>11676</c:v>
                </c:pt>
                <c:pt idx="63">
                  <c:v>11385</c:v>
                </c:pt>
                <c:pt idx="64">
                  <c:v>11116</c:v>
                </c:pt>
                <c:pt idx="65">
                  <c:v>10875</c:v>
                </c:pt>
                <c:pt idx="66">
                  <c:v>10673</c:v>
                </c:pt>
                <c:pt idx="67">
                  <c:v>10515</c:v>
                </c:pt>
                <c:pt idx="68">
                  <c:v>10408</c:v>
                </c:pt>
                <c:pt idx="69">
                  <c:v>10355</c:v>
                </c:pt>
                <c:pt idx="70">
                  <c:v>10345</c:v>
                </c:pt>
                <c:pt idx="71">
                  <c:v>10366</c:v>
                </c:pt>
                <c:pt idx="72">
                  <c:v>10396</c:v>
                </c:pt>
                <c:pt idx="73">
                  <c:v>10412</c:v>
                </c:pt>
                <c:pt idx="74">
                  <c:v>10398</c:v>
                </c:pt>
                <c:pt idx="75">
                  <c:v>10344</c:v>
                </c:pt>
                <c:pt idx="76">
                  <c:v>10248</c:v>
                </c:pt>
                <c:pt idx="77">
                  <c:v>10113</c:v>
                </c:pt>
                <c:pt idx="78">
                  <c:v>9948</c:v>
                </c:pt>
                <c:pt idx="79">
                  <c:v>9758</c:v>
                </c:pt>
                <c:pt idx="80">
                  <c:v>9553</c:v>
                </c:pt>
                <c:pt idx="81">
                  <c:v>9337</c:v>
                </c:pt>
                <c:pt idx="82">
                  <c:v>9116</c:v>
                </c:pt>
                <c:pt idx="83">
                  <c:v>8895</c:v>
                </c:pt>
                <c:pt idx="84">
                  <c:v>8676</c:v>
                </c:pt>
                <c:pt idx="85">
                  <c:v>8461</c:v>
                </c:pt>
                <c:pt idx="86">
                  <c:v>8249</c:v>
                </c:pt>
                <c:pt idx="87">
                  <c:v>8039</c:v>
                </c:pt>
                <c:pt idx="88">
                  <c:v>7834</c:v>
                </c:pt>
                <c:pt idx="89">
                  <c:v>7636</c:v>
                </c:pt>
                <c:pt idx="90">
                  <c:v>7444</c:v>
                </c:pt>
                <c:pt idx="91">
                  <c:v>7258</c:v>
                </c:pt>
                <c:pt idx="92">
                  <c:v>7078</c:v>
                </c:pt>
                <c:pt idx="93">
                  <c:v>6905</c:v>
                </c:pt>
                <c:pt idx="94">
                  <c:v>6738</c:v>
                </c:pt>
                <c:pt idx="95">
                  <c:v>6576</c:v>
                </c:pt>
                <c:pt idx="96">
                  <c:v>6419</c:v>
                </c:pt>
                <c:pt idx="97">
                  <c:v>6264</c:v>
                </c:pt>
                <c:pt idx="98">
                  <c:v>6113</c:v>
                </c:pt>
                <c:pt idx="99">
                  <c:v>5967</c:v>
                </c:pt>
                <c:pt idx="100">
                  <c:v>5828</c:v>
                </c:pt>
                <c:pt idx="101">
                  <c:v>5691</c:v>
                </c:pt>
                <c:pt idx="102">
                  <c:v>5559</c:v>
                </c:pt>
                <c:pt idx="103">
                  <c:v>5435</c:v>
                </c:pt>
                <c:pt idx="104">
                  <c:v>5314</c:v>
                </c:pt>
                <c:pt idx="105">
                  <c:v>5200</c:v>
                </c:pt>
                <c:pt idx="106">
                  <c:v>5091</c:v>
                </c:pt>
                <c:pt idx="107">
                  <c:v>4987</c:v>
                </c:pt>
                <c:pt idx="108">
                  <c:v>4888</c:v>
                </c:pt>
                <c:pt idx="109">
                  <c:v>4791</c:v>
                </c:pt>
                <c:pt idx="110">
                  <c:v>4700</c:v>
                </c:pt>
                <c:pt idx="111">
                  <c:v>4611</c:v>
                </c:pt>
                <c:pt idx="112">
                  <c:v>4526</c:v>
                </c:pt>
                <c:pt idx="113">
                  <c:v>4446</c:v>
                </c:pt>
                <c:pt idx="114">
                  <c:v>4370</c:v>
                </c:pt>
                <c:pt idx="115">
                  <c:v>4299</c:v>
                </c:pt>
                <c:pt idx="116">
                  <c:v>4228</c:v>
                </c:pt>
                <c:pt idx="117">
                  <c:v>4163</c:v>
                </c:pt>
                <c:pt idx="118">
                  <c:v>4100</c:v>
                </c:pt>
                <c:pt idx="119">
                  <c:v>4043</c:v>
                </c:pt>
                <c:pt idx="120">
                  <c:v>3997</c:v>
                </c:pt>
              </c:numCache>
            </c:numRef>
          </c:yVal>
          <c:smooth val="1"/>
          <c:extLst>
            <c:ext xmlns:c16="http://schemas.microsoft.com/office/drawing/2014/chart" uri="{C3380CC4-5D6E-409C-BE32-E72D297353CC}">
              <c16:uniqueId val="{00000004-C1A6-474A-BA27-355DDD953486}"/>
            </c:ext>
          </c:extLst>
        </c:ser>
        <c:ser>
          <c:idx val="5"/>
          <c:order val="5"/>
          <c:tx>
            <c:v>1 Percent Minus Annual Chance</c:v>
          </c:tx>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DeerCreek_Inf_Hyd!$G$4:$G$3470</c:f>
              <c:numCache>
                <c:formatCode>0.00</c:formatCode>
                <c:ptCount val="3467"/>
                <c:pt idx="0">
                  <c:v>0</c:v>
                </c:pt>
                <c:pt idx="1">
                  <c:v>0</c:v>
                </c:pt>
                <c:pt idx="2">
                  <c:v>0</c:v>
                </c:pt>
                <c:pt idx="3">
                  <c:v>0</c:v>
                </c:pt>
                <c:pt idx="4">
                  <c:v>0</c:v>
                </c:pt>
                <c:pt idx="5">
                  <c:v>0</c:v>
                </c:pt>
                <c:pt idx="6">
                  <c:v>0</c:v>
                </c:pt>
                <c:pt idx="7">
                  <c:v>0</c:v>
                </c:pt>
                <c:pt idx="8">
                  <c:v>1</c:v>
                </c:pt>
                <c:pt idx="9">
                  <c:v>3</c:v>
                </c:pt>
                <c:pt idx="10">
                  <c:v>6</c:v>
                </c:pt>
                <c:pt idx="11">
                  <c:v>14</c:v>
                </c:pt>
                <c:pt idx="12">
                  <c:v>77</c:v>
                </c:pt>
                <c:pt idx="13">
                  <c:v>944</c:v>
                </c:pt>
                <c:pt idx="14">
                  <c:v>2017</c:v>
                </c:pt>
                <c:pt idx="15">
                  <c:v>4615</c:v>
                </c:pt>
                <c:pt idx="16">
                  <c:v>8806</c:v>
                </c:pt>
                <c:pt idx="17">
                  <c:v>13696</c:v>
                </c:pt>
                <c:pt idx="18">
                  <c:v>19662</c:v>
                </c:pt>
                <c:pt idx="19">
                  <c:v>22092</c:v>
                </c:pt>
                <c:pt idx="20">
                  <c:v>23942</c:v>
                </c:pt>
                <c:pt idx="21">
                  <c:v>29472</c:v>
                </c:pt>
                <c:pt idx="22">
                  <c:v>34245</c:v>
                </c:pt>
                <c:pt idx="23">
                  <c:v>35110</c:v>
                </c:pt>
                <c:pt idx="24">
                  <c:v>33671</c:v>
                </c:pt>
                <c:pt idx="25">
                  <c:v>31937</c:v>
                </c:pt>
                <c:pt idx="26">
                  <c:v>31334</c:v>
                </c:pt>
                <c:pt idx="27">
                  <c:v>32048</c:v>
                </c:pt>
                <c:pt idx="28">
                  <c:v>33257</c:v>
                </c:pt>
                <c:pt idx="29">
                  <c:v>34477</c:v>
                </c:pt>
                <c:pt idx="30">
                  <c:v>35423</c:v>
                </c:pt>
                <c:pt idx="31">
                  <c:v>35640</c:v>
                </c:pt>
                <c:pt idx="32">
                  <c:v>34925</c:v>
                </c:pt>
                <c:pt idx="33">
                  <c:v>33446</c:v>
                </c:pt>
                <c:pt idx="34">
                  <c:v>31566</c:v>
                </c:pt>
                <c:pt idx="35">
                  <c:v>29595</c:v>
                </c:pt>
                <c:pt idx="36">
                  <c:v>27828</c:v>
                </c:pt>
                <c:pt idx="37">
                  <c:v>26444</c:v>
                </c:pt>
                <c:pt idx="38">
                  <c:v>25591</c:v>
                </c:pt>
                <c:pt idx="39">
                  <c:v>25308</c:v>
                </c:pt>
                <c:pt idx="40">
                  <c:v>25547</c:v>
                </c:pt>
                <c:pt idx="41">
                  <c:v>26202</c:v>
                </c:pt>
                <c:pt idx="42">
                  <c:v>27075</c:v>
                </c:pt>
                <c:pt idx="43">
                  <c:v>27879</c:v>
                </c:pt>
                <c:pt idx="44">
                  <c:v>28400</c:v>
                </c:pt>
                <c:pt idx="45">
                  <c:v>28534</c:v>
                </c:pt>
                <c:pt idx="46">
                  <c:v>28309</c:v>
                </c:pt>
                <c:pt idx="47">
                  <c:v>27816</c:v>
                </c:pt>
                <c:pt idx="48">
                  <c:v>27140</c:v>
                </c:pt>
                <c:pt idx="49">
                  <c:v>26385</c:v>
                </c:pt>
                <c:pt idx="50">
                  <c:v>25609</c:v>
                </c:pt>
                <c:pt idx="51">
                  <c:v>24864</c:v>
                </c:pt>
                <c:pt idx="52">
                  <c:v>24201</c:v>
                </c:pt>
                <c:pt idx="53">
                  <c:v>23673</c:v>
                </c:pt>
                <c:pt idx="54">
                  <c:v>23316</c:v>
                </c:pt>
                <c:pt idx="55">
                  <c:v>23150</c:v>
                </c:pt>
                <c:pt idx="56">
                  <c:v>23139</c:v>
                </c:pt>
                <c:pt idx="57">
                  <c:v>23203</c:v>
                </c:pt>
                <c:pt idx="58">
                  <c:v>23239</c:v>
                </c:pt>
                <c:pt idx="59">
                  <c:v>23170</c:v>
                </c:pt>
                <c:pt idx="60">
                  <c:v>22956</c:v>
                </c:pt>
                <c:pt idx="61">
                  <c:v>22604</c:v>
                </c:pt>
                <c:pt idx="62">
                  <c:v>22139</c:v>
                </c:pt>
                <c:pt idx="63">
                  <c:v>21599</c:v>
                </c:pt>
                <c:pt idx="64">
                  <c:v>21012</c:v>
                </c:pt>
                <c:pt idx="65">
                  <c:v>20400</c:v>
                </c:pt>
                <c:pt idx="66">
                  <c:v>19789</c:v>
                </c:pt>
                <c:pt idx="67">
                  <c:v>19193</c:v>
                </c:pt>
                <c:pt idx="68">
                  <c:v>18617</c:v>
                </c:pt>
                <c:pt idx="69">
                  <c:v>18063</c:v>
                </c:pt>
                <c:pt idx="70">
                  <c:v>17537</c:v>
                </c:pt>
                <c:pt idx="71">
                  <c:v>17039</c:v>
                </c:pt>
                <c:pt idx="72">
                  <c:v>16570</c:v>
                </c:pt>
                <c:pt idx="73">
                  <c:v>16125</c:v>
                </c:pt>
                <c:pt idx="74">
                  <c:v>15703</c:v>
                </c:pt>
                <c:pt idx="75">
                  <c:v>15298</c:v>
                </c:pt>
                <c:pt idx="76">
                  <c:v>14913</c:v>
                </c:pt>
                <c:pt idx="77">
                  <c:v>14543</c:v>
                </c:pt>
                <c:pt idx="78">
                  <c:v>14193</c:v>
                </c:pt>
                <c:pt idx="79">
                  <c:v>13856</c:v>
                </c:pt>
                <c:pt idx="80">
                  <c:v>13532</c:v>
                </c:pt>
                <c:pt idx="81">
                  <c:v>13216</c:v>
                </c:pt>
                <c:pt idx="82">
                  <c:v>12912</c:v>
                </c:pt>
                <c:pt idx="83">
                  <c:v>12619</c:v>
                </c:pt>
                <c:pt idx="84">
                  <c:v>12339</c:v>
                </c:pt>
                <c:pt idx="85">
                  <c:v>12166</c:v>
                </c:pt>
                <c:pt idx="86">
                  <c:v>14459</c:v>
                </c:pt>
                <c:pt idx="87">
                  <c:v>32746</c:v>
                </c:pt>
                <c:pt idx="88">
                  <c:v>50013</c:v>
                </c:pt>
                <c:pt idx="89">
                  <c:v>59324</c:v>
                </c:pt>
                <c:pt idx="90">
                  <c:v>64309</c:v>
                </c:pt>
                <c:pt idx="91">
                  <c:v>67080</c:v>
                </c:pt>
                <c:pt idx="92">
                  <c:v>68706</c:v>
                </c:pt>
                <c:pt idx="93">
                  <c:v>69686</c:v>
                </c:pt>
                <c:pt idx="94">
                  <c:v>70252</c:v>
                </c:pt>
                <c:pt idx="95">
                  <c:v>70508</c:v>
                </c:pt>
                <c:pt idx="96">
                  <c:v>70508</c:v>
                </c:pt>
                <c:pt idx="97">
                  <c:v>70290</c:v>
                </c:pt>
                <c:pt idx="98">
                  <c:v>69889</c:v>
                </c:pt>
                <c:pt idx="99">
                  <c:v>69343</c:v>
                </c:pt>
                <c:pt idx="100">
                  <c:v>68687</c:v>
                </c:pt>
                <c:pt idx="101">
                  <c:v>67944</c:v>
                </c:pt>
                <c:pt idx="102">
                  <c:v>67127</c:v>
                </c:pt>
                <c:pt idx="103">
                  <c:v>66238</c:v>
                </c:pt>
                <c:pt idx="104">
                  <c:v>65278</c:v>
                </c:pt>
                <c:pt idx="105">
                  <c:v>64244</c:v>
                </c:pt>
                <c:pt idx="106">
                  <c:v>63131</c:v>
                </c:pt>
                <c:pt idx="107">
                  <c:v>61961</c:v>
                </c:pt>
                <c:pt idx="108">
                  <c:v>60748</c:v>
                </c:pt>
                <c:pt idx="109">
                  <c:v>59517</c:v>
                </c:pt>
                <c:pt idx="110">
                  <c:v>58294</c:v>
                </c:pt>
                <c:pt idx="111">
                  <c:v>57075</c:v>
                </c:pt>
                <c:pt idx="112">
                  <c:v>55868</c:v>
                </c:pt>
                <c:pt idx="113">
                  <c:v>54665</c:v>
                </c:pt>
                <c:pt idx="114">
                  <c:v>53458</c:v>
                </c:pt>
                <c:pt idx="115">
                  <c:v>52250</c:v>
                </c:pt>
                <c:pt idx="116">
                  <c:v>51043</c:v>
                </c:pt>
                <c:pt idx="117">
                  <c:v>49848</c:v>
                </c:pt>
                <c:pt idx="118">
                  <c:v>48678</c:v>
                </c:pt>
                <c:pt idx="119">
                  <c:v>47540</c:v>
                </c:pt>
                <c:pt idx="120">
                  <c:v>46443</c:v>
                </c:pt>
              </c:numCache>
            </c:numRef>
          </c:yVal>
          <c:smooth val="1"/>
          <c:extLst>
            <c:ext xmlns:c16="http://schemas.microsoft.com/office/drawing/2014/chart" uri="{C3380CC4-5D6E-409C-BE32-E72D297353CC}">
              <c16:uniqueId val="{00000005-C1A6-474A-BA27-355DDD953486}"/>
            </c:ext>
          </c:extLst>
        </c:ser>
        <c:ser>
          <c:idx val="6"/>
          <c:order val="6"/>
          <c:tx>
            <c:v>1 Percent Plus Annual Chance</c:v>
          </c:tx>
          <c:marker>
            <c:symbol val="none"/>
          </c:marker>
          <c:xVal>
            <c:numRef>
              <c:f>DeerCreek_Inf_Hyd!$A$4:$A$3470</c:f>
              <c:numCache>
                <c:formatCode>0.00</c:formatCode>
                <c:ptCount val="346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numCache>
            </c:numRef>
          </c:xVal>
          <c:yVal>
            <c:numRef>
              <c:f>DeerCreek_Inf_Hyd!$H$4:$H$3470</c:f>
              <c:numCache>
                <c:formatCode>0.00</c:formatCode>
                <c:ptCount val="3467"/>
                <c:pt idx="0">
                  <c:v>0</c:v>
                </c:pt>
                <c:pt idx="1">
                  <c:v>0</c:v>
                </c:pt>
                <c:pt idx="2">
                  <c:v>0</c:v>
                </c:pt>
                <c:pt idx="3">
                  <c:v>0</c:v>
                </c:pt>
                <c:pt idx="4">
                  <c:v>0</c:v>
                </c:pt>
                <c:pt idx="5">
                  <c:v>0</c:v>
                </c:pt>
                <c:pt idx="6">
                  <c:v>0</c:v>
                </c:pt>
                <c:pt idx="7">
                  <c:v>2</c:v>
                </c:pt>
                <c:pt idx="8">
                  <c:v>4</c:v>
                </c:pt>
                <c:pt idx="9">
                  <c:v>7</c:v>
                </c:pt>
                <c:pt idx="10">
                  <c:v>15</c:v>
                </c:pt>
                <c:pt idx="11">
                  <c:v>33</c:v>
                </c:pt>
                <c:pt idx="12">
                  <c:v>225</c:v>
                </c:pt>
                <c:pt idx="13">
                  <c:v>2520</c:v>
                </c:pt>
                <c:pt idx="14">
                  <c:v>7177</c:v>
                </c:pt>
                <c:pt idx="15">
                  <c:v>18575</c:v>
                </c:pt>
                <c:pt idx="16">
                  <c:v>30746</c:v>
                </c:pt>
                <c:pt idx="17">
                  <c:v>41979</c:v>
                </c:pt>
                <c:pt idx="18">
                  <c:v>47583</c:v>
                </c:pt>
                <c:pt idx="19">
                  <c:v>60989</c:v>
                </c:pt>
                <c:pt idx="20">
                  <c:v>68926</c:v>
                </c:pt>
                <c:pt idx="21">
                  <c:v>68593</c:v>
                </c:pt>
                <c:pt idx="22">
                  <c:v>66712</c:v>
                </c:pt>
                <c:pt idx="23">
                  <c:v>66776</c:v>
                </c:pt>
                <c:pt idx="24">
                  <c:v>68085</c:v>
                </c:pt>
                <c:pt idx="25">
                  <c:v>69615</c:v>
                </c:pt>
                <c:pt idx="26">
                  <c:v>70706</c:v>
                </c:pt>
                <c:pt idx="27">
                  <c:v>70234</c:v>
                </c:pt>
                <c:pt idx="28">
                  <c:v>67843</c:v>
                </c:pt>
                <c:pt idx="29">
                  <c:v>64172</c:v>
                </c:pt>
                <c:pt idx="30">
                  <c:v>60246</c:v>
                </c:pt>
                <c:pt idx="31">
                  <c:v>56920</c:v>
                </c:pt>
                <c:pt idx="32">
                  <c:v>54771</c:v>
                </c:pt>
                <c:pt idx="33">
                  <c:v>54121</c:v>
                </c:pt>
                <c:pt idx="34">
                  <c:v>55062</c:v>
                </c:pt>
                <c:pt idx="35">
                  <c:v>57186</c:v>
                </c:pt>
                <c:pt idx="36">
                  <c:v>59479</c:v>
                </c:pt>
                <c:pt idx="37">
                  <c:v>60956</c:v>
                </c:pt>
                <c:pt idx="38">
                  <c:v>61285</c:v>
                </c:pt>
                <c:pt idx="39">
                  <c:v>60635</c:v>
                </c:pt>
                <c:pt idx="40">
                  <c:v>59387</c:v>
                </c:pt>
                <c:pt idx="41">
                  <c:v>57950</c:v>
                </c:pt>
                <c:pt idx="42">
                  <c:v>56627</c:v>
                </c:pt>
                <c:pt idx="43">
                  <c:v>55602</c:v>
                </c:pt>
                <c:pt idx="44">
                  <c:v>54891</c:v>
                </c:pt>
                <c:pt idx="45">
                  <c:v>54350</c:v>
                </c:pt>
                <c:pt idx="46">
                  <c:v>53761</c:v>
                </c:pt>
                <c:pt idx="47">
                  <c:v>52952</c:v>
                </c:pt>
                <c:pt idx="48">
                  <c:v>51854</c:v>
                </c:pt>
                <c:pt idx="49">
                  <c:v>50492</c:v>
                </c:pt>
                <c:pt idx="50">
                  <c:v>48943</c:v>
                </c:pt>
                <c:pt idx="51">
                  <c:v>47292</c:v>
                </c:pt>
                <c:pt idx="52">
                  <c:v>45622</c:v>
                </c:pt>
                <c:pt idx="53">
                  <c:v>43983</c:v>
                </c:pt>
                <c:pt idx="54">
                  <c:v>42414</c:v>
                </c:pt>
                <c:pt idx="55">
                  <c:v>40933</c:v>
                </c:pt>
                <c:pt idx="56">
                  <c:v>39545</c:v>
                </c:pt>
                <c:pt idx="57">
                  <c:v>38248</c:v>
                </c:pt>
                <c:pt idx="58">
                  <c:v>37034</c:v>
                </c:pt>
                <c:pt idx="59">
                  <c:v>35901</c:v>
                </c:pt>
                <c:pt idx="60">
                  <c:v>34846</c:v>
                </c:pt>
                <c:pt idx="61">
                  <c:v>34212</c:v>
                </c:pt>
                <c:pt idx="62">
                  <c:v>40027</c:v>
                </c:pt>
                <c:pt idx="63">
                  <c:v>74199</c:v>
                </c:pt>
                <c:pt idx="64">
                  <c:v>112193</c:v>
                </c:pt>
                <c:pt idx="65">
                  <c:v>138268</c:v>
                </c:pt>
                <c:pt idx="66">
                  <c:v>155763</c:v>
                </c:pt>
                <c:pt idx="67">
                  <c:v>168981</c:v>
                </c:pt>
                <c:pt idx="68">
                  <c:v>179963</c:v>
                </c:pt>
                <c:pt idx="69">
                  <c:v>189464</c:v>
                </c:pt>
                <c:pt idx="70">
                  <c:v>197760</c:v>
                </c:pt>
                <c:pt idx="71">
                  <c:v>204931</c:v>
                </c:pt>
                <c:pt idx="72">
                  <c:v>211023</c:v>
                </c:pt>
                <c:pt idx="73">
                  <c:v>216098</c:v>
                </c:pt>
                <c:pt idx="74">
                  <c:v>220214</c:v>
                </c:pt>
                <c:pt idx="75">
                  <c:v>223394</c:v>
                </c:pt>
                <c:pt idx="76">
                  <c:v>225651</c:v>
                </c:pt>
                <c:pt idx="77">
                  <c:v>227022</c:v>
                </c:pt>
                <c:pt idx="78">
                  <c:v>227585</c:v>
                </c:pt>
                <c:pt idx="79">
                  <c:v>227455</c:v>
                </c:pt>
                <c:pt idx="80">
                  <c:v>226719</c:v>
                </c:pt>
                <c:pt idx="81">
                  <c:v>225400</c:v>
                </c:pt>
                <c:pt idx="82">
                  <c:v>223494</c:v>
                </c:pt>
                <c:pt idx="83">
                  <c:v>221031</c:v>
                </c:pt>
                <c:pt idx="84">
                  <c:v>218079</c:v>
                </c:pt>
                <c:pt idx="85">
                  <c:v>214690</c:v>
                </c:pt>
                <c:pt idx="86">
                  <c:v>210940</c:v>
                </c:pt>
                <c:pt idx="87">
                  <c:v>206912</c:v>
                </c:pt>
                <c:pt idx="88">
                  <c:v>202674</c:v>
                </c:pt>
                <c:pt idx="89">
                  <c:v>198255</c:v>
                </c:pt>
                <c:pt idx="90">
                  <c:v>193690</c:v>
                </c:pt>
                <c:pt idx="91">
                  <c:v>189028</c:v>
                </c:pt>
                <c:pt idx="92">
                  <c:v>184316</c:v>
                </c:pt>
                <c:pt idx="93">
                  <c:v>179609</c:v>
                </c:pt>
                <c:pt idx="94">
                  <c:v>174940</c:v>
                </c:pt>
                <c:pt idx="95">
                  <c:v>170333</c:v>
                </c:pt>
                <c:pt idx="96">
                  <c:v>165793</c:v>
                </c:pt>
                <c:pt idx="97">
                  <c:v>161309</c:v>
                </c:pt>
                <c:pt idx="98">
                  <c:v>156892</c:v>
                </c:pt>
                <c:pt idx="99">
                  <c:v>152486</c:v>
                </c:pt>
                <c:pt idx="100">
                  <c:v>148164</c:v>
                </c:pt>
                <c:pt idx="101">
                  <c:v>143970</c:v>
                </c:pt>
                <c:pt idx="102">
                  <c:v>139857</c:v>
                </c:pt>
                <c:pt idx="103">
                  <c:v>135871</c:v>
                </c:pt>
                <c:pt idx="104">
                  <c:v>131973</c:v>
                </c:pt>
                <c:pt idx="105">
                  <c:v>128183</c:v>
                </c:pt>
                <c:pt idx="106">
                  <c:v>124534</c:v>
                </c:pt>
                <c:pt idx="107">
                  <c:v>120977</c:v>
                </c:pt>
                <c:pt idx="108">
                  <c:v>117464</c:v>
                </c:pt>
                <c:pt idx="109">
                  <c:v>114113</c:v>
                </c:pt>
                <c:pt idx="110">
                  <c:v>110820</c:v>
                </c:pt>
                <c:pt idx="111">
                  <c:v>107637</c:v>
                </c:pt>
                <c:pt idx="112">
                  <c:v>104550</c:v>
                </c:pt>
                <c:pt idx="113">
                  <c:v>101539</c:v>
                </c:pt>
                <c:pt idx="114">
                  <c:v>98596</c:v>
                </c:pt>
                <c:pt idx="115">
                  <c:v>95769</c:v>
                </c:pt>
                <c:pt idx="116">
                  <c:v>93086</c:v>
                </c:pt>
                <c:pt idx="117">
                  <c:v>90639</c:v>
                </c:pt>
                <c:pt idx="118">
                  <c:v>88213</c:v>
                </c:pt>
                <c:pt idx="119">
                  <c:v>85868</c:v>
                </c:pt>
                <c:pt idx="120">
                  <c:v>83609</c:v>
                </c:pt>
              </c:numCache>
            </c:numRef>
          </c:yVal>
          <c:smooth val="1"/>
          <c:extLst>
            <c:ext xmlns:c16="http://schemas.microsoft.com/office/drawing/2014/chart" uri="{C3380CC4-5D6E-409C-BE32-E72D297353CC}">
              <c16:uniqueId val="{00000006-C1A6-474A-BA27-355DDD953486}"/>
            </c:ext>
          </c:extLst>
        </c:ser>
        <c:dLbls>
          <c:showLegendKey val="0"/>
          <c:showVal val="0"/>
          <c:showCatName val="0"/>
          <c:showSerName val="0"/>
          <c:showPercent val="0"/>
          <c:showBubbleSize val="0"/>
        </c:dLbls>
        <c:axId val="176436352"/>
        <c:axId val="176438272"/>
      </c:scatterChart>
      <c:valAx>
        <c:axId val="176436352"/>
        <c:scaling>
          <c:orientation val="minMax"/>
          <c:min val="0"/>
        </c:scaling>
        <c:delete val="0"/>
        <c:axPos val="b"/>
        <c:title>
          <c:tx>
            <c:rich>
              <a:bodyPr/>
              <a:lstStyle/>
              <a:p>
                <a:pPr>
                  <a:defRPr/>
                </a:pPr>
                <a:r>
                  <a:rPr lang="en-US"/>
                  <a:t>Time (hours)</a:t>
                </a:r>
              </a:p>
            </c:rich>
          </c:tx>
          <c:overlay val="0"/>
        </c:title>
        <c:numFmt formatCode="0" sourceLinked="0"/>
        <c:majorTickMark val="out"/>
        <c:minorTickMark val="none"/>
        <c:tickLblPos val="nextTo"/>
        <c:crossAx val="176438272"/>
        <c:crosses val="autoZero"/>
        <c:crossBetween val="midCat"/>
        <c:majorUnit val="24"/>
        <c:minorUnit val="0.5"/>
      </c:valAx>
      <c:valAx>
        <c:axId val="176438272"/>
        <c:scaling>
          <c:orientation val="minMax"/>
          <c:min val="0"/>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76436352"/>
        <c:crosses val="autoZero"/>
        <c:crossBetween val="midCat"/>
      </c:valAx>
      <c:spPr>
        <a:ln>
          <a:solidFill>
            <a:schemeClr val="tx1"/>
          </a:solidFill>
        </a:ln>
      </c:spPr>
    </c:plotArea>
    <c:legend>
      <c:legendPos val="r"/>
      <c:layout>
        <c:manualLayout>
          <c:xMode val="edge"/>
          <c:yMode val="edge"/>
          <c:x val="0.17950955058550969"/>
          <c:y val="4.9965717679632808E-2"/>
          <c:w val="0.31182002785685142"/>
          <c:h val="0.30621550841918471"/>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8DEEA7C0F0DC414E8D03249CB6899C42" ma:contentTypeVersion="0" ma:contentTypeDescription="Create a new document." ma:contentTypeScope="" ma:versionID="780cb3062751d84adaba2054c4fe8fd3">
  <xsd:schema xmlns:xsd="http://www.w3.org/2001/XMLSchema" xmlns:xs="http://www.w3.org/2001/XMLSchema" xmlns:p="http://schemas.microsoft.com/office/2006/metadata/properties" xmlns:ns2="b9a2177b-a26f-4afc-a54d-d91b769e7064" targetNamespace="http://schemas.microsoft.com/office/2006/metadata/properties" ma:root="true" ma:fieldsID="ed2e0fccf38718cf71a1c8c76462ce38" ns2:_="">
    <xsd:import namespace="b9a2177b-a26f-4afc-a54d-d91b769e7064"/>
    <xsd:element name="properties">
      <xsd:complexType>
        <xsd:sequence>
          <xsd:element name="documentManagement">
            <xsd:complexType>
              <xsd:all>
                <xsd:element ref="ns2:_dlc_DocId" minOccurs="0"/>
                <xsd:element ref="ns2:_dlc_DocIdUrl" minOccurs="0"/>
                <xsd:element ref="ns2:_dlc_DocIdPersistId" minOccurs="0"/>
                <xsd:element ref="ns2:Presentation_x0020_Date"/>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a2177b-a26f-4afc-a54d-d91b769e706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Presentation_x0020_Date" ma:index="11" ma:displayName="Presentation Date" ma:default="[today]" ma:format="DateOnly" ma:internalName="Presentation_x0020_Date" ma:readOnly="fals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resentation_x0020_Date xmlns="b9a2177b-a26f-4afc-a54d-d91b769e7064">2019-09-19T05:00:00+00:00</Presentation_x0020_Date>
    <_dlc_DocId xmlns="b9a2177b-a26f-4afc-a54d-d91b769e7064">5CS6DA4W4HX6-1416709838-124</_dlc_DocId>
    <_dlc_DocIdUrl xmlns="b9a2177b-a26f-4afc-a54d-d91b769e7064">
      <Url>https://rmd.msc.fema.gov/Regions/VI/_layouts/15/DocIdRedir.aspx?ID=5CS6DA4W4HX6-1416709838-124</Url>
      <Description>5CS6DA4W4HX6-1416709838-124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2.xml><?xml version="1.0" encoding="utf-8"?>
<ds:datastoreItem xmlns:ds="http://schemas.openxmlformats.org/officeDocument/2006/customXml" ds:itemID="{B61AB176-7B62-4514-8851-2AFB3AC8BB16}">
  <ds:schemaRefs>
    <ds:schemaRef ds:uri="http://schemas.microsoft.com/sharepoint/events"/>
  </ds:schemaRefs>
</ds:datastoreItem>
</file>

<file path=customXml/itemProps3.xml><?xml version="1.0" encoding="utf-8"?>
<ds:datastoreItem xmlns:ds="http://schemas.openxmlformats.org/officeDocument/2006/customXml" ds:itemID="{F502A959-958E-496D-A827-FC8B40601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a2177b-a26f-4afc-a54d-d91b769e70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E79527C-9E7A-4DF4-8243-09E30F73EDDE}">
  <ds:schemaRefs>
    <ds:schemaRef ds:uri="b9a2177b-a26f-4afc-a54d-d91b769e7064"/>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4BE5F1BA-0DD8-4F52-A5C6-9135FC533C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1908</TotalTime>
  <Pages>40</Pages>
  <Words>8262</Words>
  <Characters>47094</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Pope, Kristen</dc:creator>
  <cp:keywords/>
  <dc:description/>
  <cp:lastModifiedBy>Smith, April (Austin)</cp:lastModifiedBy>
  <cp:revision>81</cp:revision>
  <cp:lastPrinted>2023-08-23T04:56:00Z</cp:lastPrinted>
  <dcterms:created xsi:type="dcterms:W3CDTF">2022-10-20T18:41:00Z</dcterms:created>
  <dcterms:modified xsi:type="dcterms:W3CDTF">2023-08-23T04:58:00Z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0x0101008DEEA7C0F0DC414E8D03249CB6899C42</vt:lpwstr>
  </property>
  <property fmtid="{D5CDD505-2E9C-101B-9397-08002B2CF9AE}" pid="3" name="_dlc_DocIdItemGuid">
    <vt:lpwstr>44242e43-0ca2-4945-ac77-99d22c33b1a1</vt:lpwstr>
  </property>
  <property fmtid="{D5CDD505-2E9C-101B-9397-08002B2CF9AE}" pid="4" name="_dlc_DocId">
    <vt:lpwstr>5CS6DA4W4HX6-1844996863-66</vt:lpwstr>
  </property>
  <property fmtid="{D5CDD505-2E9C-101B-9397-08002B2CF9AE}" pid="5" name="_dlc_DocIdUrl">
    <vt:lpwstr>https://rmd.msc.fema.gov/Regions/VI/_layouts/15/DocIdRedir.aspx?ID=5CS6DA4W4HX6-1844996863-66, 5CS6DA4W4HX6-1844996863-66</vt:lpwstr>
  </property>
</Properties>
</file>